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DE5" w:rsidRDefault="002E4DE5" w:rsidP="003366C1">
      <w:pPr>
        <w:tabs>
          <w:tab w:val="left" w:pos="720"/>
        </w:tabs>
        <w:jc w:val="center"/>
        <w:rPr>
          <w:b/>
        </w:rPr>
      </w:pPr>
      <w:r>
        <w:rPr>
          <w:b/>
        </w:rPr>
        <w:t>ŠVIETIMO, KULTŪROS, SPORTO</w:t>
      </w:r>
      <w:r w:rsidRPr="0011187C">
        <w:rPr>
          <w:b/>
        </w:rPr>
        <w:t xml:space="preserve"> </w:t>
      </w:r>
      <w:r>
        <w:rPr>
          <w:b/>
        </w:rPr>
        <w:t xml:space="preserve">IR JAUNIMO REIKALŲ KOMITETO </w:t>
      </w:r>
    </w:p>
    <w:p w:rsidR="003366C1" w:rsidRPr="0011187C" w:rsidRDefault="007C0F81" w:rsidP="003366C1">
      <w:pPr>
        <w:tabs>
          <w:tab w:val="left" w:pos="720"/>
        </w:tabs>
        <w:jc w:val="center"/>
        <w:rPr>
          <w:b/>
        </w:rPr>
      </w:pPr>
      <w:r>
        <w:rPr>
          <w:b/>
        </w:rPr>
        <w:t>20</w:t>
      </w:r>
      <w:r w:rsidR="001A611D">
        <w:rPr>
          <w:b/>
        </w:rPr>
        <w:t>22</w:t>
      </w:r>
      <w:r w:rsidR="002E4DE5">
        <w:rPr>
          <w:b/>
        </w:rPr>
        <w:t xml:space="preserve"> M. VEIKLOS ATASKAITA</w:t>
      </w:r>
    </w:p>
    <w:p w:rsidR="003366C1" w:rsidRDefault="003366C1" w:rsidP="002E4DE5">
      <w:pPr>
        <w:ind w:firstLine="1276"/>
        <w:jc w:val="both"/>
        <w:rPr>
          <w:highlight w:val="yellow"/>
        </w:rPr>
      </w:pPr>
    </w:p>
    <w:p w:rsidR="000B1847" w:rsidRPr="00D042F6" w:rsidRDefault="000B1847" w:rsidP="002E4DE5">
      <w:pPr>
        <w:ind w:firstLine="1276"/>
        <w:jc w:val="both"/>
        <w:rPr>
          <w:highlight w:val="yellow"/>
        </w:rPr>
      </w:pPr>
    </w:p>
    <w:p w:rsidR="00D042F6" w:rsidRPr="00AC0CF0" w:rsidRDefault="002E2C10" w:rsidP="00D042F6">
      <w:pPr>
        <w:ind w:firstLine="1276"/>
        <w:jc w:val="both"/>
        <w:rPr>
          <w:noProof w:val="0"/>
          <w:color w:val="0070C0"/>
          <w:lang w:eastAsia="lt-LT"/>
        </w:rPr>
      </w:pPr>
      <w:r w:rsidRPr="00D042F6">
        <w:rPr>
          <w:noProof w:val="0"/>
        </w:rPr>
        <w:t>Ukmergės rajono s</w:t>
      </w:r>
      <w:r w:rsidR="002E4DE5" w:rsidRPr="00D042F6">
        <w:rPr>
          <w:noProof w:val="0"/>
        </w:rPr>
        <w:t>avivaldybės tarybos</w:t>
      </w:r>
      <w:r w:rsidRPr="00D042F6">
        <w:rPr>
          <w:noProof w:val="0"/>
        </w:rPr>
        <w:t xml:space="preserve"> (toliau – Taryba)</w:t>
      </w:r>
      <w:r w:rsidR="002E4DE5" w:rsidRPr="00D042F6">
        <w:rPr>
          <w:noProof w:val="0"/>
        </w:rPr>
        <w:t xml:space="preserve"> </w:t>
      </w:r>
      <w:r w:rsidR="007C0F81" w:rsidRPr="00D042F6">
        <w:rPr>
          <w:noProof w:val="0"/>
        </w:rPr>
        <w:t>2019–2023</w:t>
      </w:r>
      <w:r w:rsidR="00030A20" w:rsidRPr="00D042F6">
        <w:rPr>
          <w:noProof w:val="0"/>
        </w:rPr>
        <w:t xml:space="preserve"> m. kadencijos </w:t>
      </w:r>
      <w:r w:rsidR="007C0F81" w:rsidRPr="00D042F6">
        <w:rPr>
          <w:noProof w:val="0"/>
        </w:rPr>
        <w:t>komitetai sudaryti 2019</w:t>
      </w:r>
      <w:r w:rsidR="002E4DE5" w:rsidRPr="00D042F6">
        <w:rPr>
          <w:noProof w:val="0"/>
        </w:rPr>
        <w:t xml:space="preserve"> m. </w:t>
      </w:r>
      <w:r w:rsidR="007C0F81" w:rsidRPr="00D042F6">
        <w:rPr>
          <w:noProof w:val="0"/>
          <w:lang w:eastAsia="lt-LT"/>
        </w:rPr>
        <w:t xml:space="preserve">gegužės </w:t>
      </w:r>
      <w:r w:rsidR="007C0F81" w:rsidRPr="00D042F6">
        <w:rPr>
          <w:noProof w:val="0"/>
        </w:rPr>
        <w:t>21</w:t>
      </w:r>
      <w:r w:rsidR="002E4DE5" w:rsidRPr="00D042F6">
        <w:rPr>
          <w:noProof w:val="0"/>
        </w:rPr>
        <w:t xml:space="preserve"> d. </w:t>
      </w:r>
      <w:r w:rsidRPr="00D042F6">
        <w:rPr>
          <w:noProof w:val="0"/>
        </w:rPr>
        <w:t>T</w:t>
      </w:r>
      <w:r w:rsidR="007C0F81" w:rsidRPr="00D042F6">
        <w:rPr>
          <w:noProof w:val="0"/>
        </w:rPr>
        <w:t>arybos sprendimu Nr. 7-8</w:t>
      </w:r>
      <w:r w:rsidR="002E4DE5" w:rsidRPr="00D042F6">
        <w:rPr>
          <w:noProof w:val="0"/>
        </w:rPr>
        <w:t xml:space="preserve"> „Dėl Ukmergės rajono savivaldybės tarybos komitetų sudarymo“. </w:t>
      </w:r>
      <w:r w:rsidR="00D042F6" w:rsidRPr="00DC02E2">
        <w:rPr>
          <w:noProof w:val="0"/>
          <w:lang w:eastAsia="lt-LT"/>
        </w:rPr>
        <w:t>20</w:t>
      </w:r>
      <w:r w:rsidR="00DC02E2" w:rsidRPr="00DC02E2">
        <w:rPr>
          <w:noProof w:val="0"/>
          <w:lang w:eastAsia="lt-LT"/>
        </w:rPr>
        <w:t>20</w:t>
      </w:r>
      <w:r w:rsidR="00D042F6" w:rsidRPr="00DC02E2">
        <w:rPr>
          <w:noProof w:val="0"/>
          <w:lang w:eastAsia="lt-LT"/>
        </w:rPr>
        <w:t xml:space="preserve"> m. </w:t>
      </w:r>
      <w:r w:rsidR="00DC02E2" w:rsidRPr="00DC02E2">
        <w:rPr>
          <w:noProof w:val="0"/>
          <w:lang w:eastAsia="lt-LT"/>
        </w:rPr>
        <w:t>rugsėjo</w:t>
      </w:r>
      <w:r w:rsidR="00D042F6" w:rsidRPr="00DC02E2">
        <w:rPr>
          <w:noProof w:val="0"/>
          <w:lang w:eastAsia="lt-LT"/>
        </w:rPr>
        <w:t xml:space="preserve"> </w:t>
      </w:r>
      <w:r w:rsidR="00DC02E2" w:rsidRPr="00DC02E2">
        <w:rPr>
          <w:noProof w:val="0"/>
          <w:lang w:eastAsia="lt-LT"/>
        </w:rPr>
        <w:t>24</w:t>
      </w:r>
      <w:r w:rsidR="00D042F6" w:rsidRPr="00DC02E2">
        <w:rPr>
          <w:noProof w:val="0"/>
          <w:lang w:eastAsia="lt-LT"/>
        </w:rPr>
        <w:t xml:space="preserve"> d. sprendimu Nr. 7-</w:t>
      </w:r>
      <w:r w:rsidR="00DC02E2" w:rsidRPr="00DC02E2">
        <w:rPr>
          <w:noProof w:val="0"/>
          <w:lang w:eastAsia="lt-LT"/>
        </w:rPr>
        <w:t>236</w:t>
      </w:r>
      <w:r w:rsidR="00D042F6" w:rsidRPr="00DC02E2">
        <w:rPr>
          <w:noProof w:val="0"/>
          <w:lang w:eastAsia="lt-LT"/>
        </w:rPr>
        <w:t xml:space="preserve"> vietoje </w:t>
      </w:r>
      <w:r w:rsidR="00DC02E2" w:rsidRPr="00DC02E2">
        <w:rPr>
          <w:noProof w:val="0"/>
          <w:lang w:eastAsia="lt-LT"/>
        </w:rPr>
        <w:t xml:space="preserve">Andriaus </w:t>
      </w:r>
      <w:proofErr w:type="spellStart"/>
      <w:r w:rsidR="00DC02E2" w:rsidRPr="00DC02E2">
        <w:rPr>
          <w:noProof w:val="0"/>
          <w:lang w:eastAsia="lt-LT"/>
        </w:rPr>
        <w:t>Kalesniko</w:t>
      </w:r>
      <w:proofErr w:type="spellEnd"/>
      <w:r w:rsidR="00D042F6" w:rsidRPr="00DC02E2">
        <w:rPr>
          <w:noProof w:val="0"/>
          <w:lang w:eastAsia="lt-LT"/>
        </w:rPr>
        <w:t xml:space="preserve"> į komiteto sudėtį įrašyta </w:t>
      </w:r>
      <w:r w:rsidR="00DC02E2" w:rsidRPr="00DC02E2">
        <w:rPr>
          <w:noProof w:val="0"/>
          <w:lang w:eastAsia="lt-LT"/>
        </w:rPr>
        <w:t>Liucija Dzigienė</w:t>
      </w:r>
      <w:r w:rsidR="00D042F6" w:rsidRPr="00DC02E2">
        <w:rPr>
          <w:noProof w:val="0"/>
          <w:lang w:eastAsia="lt-LT"/>
        </w:rPr>
        <w:t>. Vėliau komiteto sudėtis nesikeitė.</w:t>
      </w:r>
    </w:p>
    <w:p w:rsidR="00D042F6" w:rsidRDefault="00D042F6" w:rsidP="00DC02E2">
      <w:pPr>
        <w:jc w:val="both"/>
        <w:rPr>
          <w:noProof w:val="0"/>
          <w:color w:val="FF0000"/>
        </w:rPr>
      </w:pPr>
    </w:p>
    <w:p w:rsidR="00127783" w:rsidRDefault="00127783" w:rsidP="00DC02E2">
      <w:pPr>
        <w:jc w:val="both"/>
        <w:rPr>
          <w:noProof w:val="0"/>
          <w:color w:val="FF0000"/>
        </w:rPr>
      </w:pPr>
    </w:p>
    <w:p w:rsidR="000B1847" w:rsidRPr="001A611D" w:rsidRDefault="00D042F6" w:rsidP="00E34453">
      <w:pPr>
        <w:ind w:firstLine="1276"/>
        <w:jc w:val="both"/>
        <w:rPr>
          <w:noProof w:val="0"/>
          <w:color w:val="FF0000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15240</wp:posOffset>
                </wp:positionV>
                <wp:extent cx="2682240" cy="2529840"/>
                <wp:effectExtent l="0" t="0" r="22860" b="22860"/>
                <wp:wrapNone/>
                <wp:docPr id="3" name="Slinktis: vertikal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2529840"/>
                        </a:xfrm>
                        <a:prstGeom prst="verticalScroll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42F6" w:rsidRDefault="00D042F6" w:rsidP="00D042F6">
                            <w:pPr>
                              <w:rPr>
                                <w:snapToGrid w:val="0"/>
                                <w:color w:val="000000" w:themeColor="text1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</w:pPr>
                            <w:r w:rsidRPr="00D042F6">
                              <w:rPr>
                                <w:b/>
                                <w:noProof w:val="0"/>
                                <w:color w:val="000000" w:themeColor="text1"/>
                              </w:rPr>
                              <w:t>Švietimo, kultūros, sporto ir jaunimo reikalų komitetas:</w:t>
                            </w:r>
                            <w:r w:rsidRPr="00D042F6">
                              <w:rPr>
                                <w:snapToGrid w:val="0"/>
                                <w:color w:val="000000" w:themeColor="text1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</w:p>
                          <w:p w:rsidR="00D042F6" w:rsidRPr="00D042F6" w:rsidRDefault="00D042F6" w:rsidP="00D042F6">
                            <w:pPr>
                              <w:rPr>
                                <w:b/>
                                <w:noProof w:val="0"/>
                                <w:color w:val="000000" w:themeColor="text1"/>
                              </w:rPr>
                            </w:pPr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numPr>
                                <w:ilvl w:val="0"/>
                                <w:numId w:val="37"/>
                              </w:numPr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Liucija Dzigienė</w:t>
                            </w:r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(</w:t>
                            </w:r>
                            <w:r w:rsidRPr="00D042F6">
                              <w:rPr>
                                <w:i/>
                                <w:noProof w:val="0"/>
                                <w:color w:val="000000" w:themeColor="text1"/>
                              </w:rPr>
                              <w:t>pirmininkė</w:t>
                            </w: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)</w:t>
                            </w:r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numPr>
                                <w:ilvl w:val="0"/>
                                <w:numId w:val="37"/>
                              </w:numPr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Danutė Užkurėlytė</w:t>
                            </w:r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(</w:t>
                            </w:r>
                            <w:r w:rsidRPr="00D042F6">
                              <w:rPr>
                                <w:i/>
                                <w:noProof w:val="0"/>
                                <w:color w:val="000000" w:themeColor="text1"/>
                              </w:rPr>
                              <w:t>pavaduotoja</w:t>
                            </w: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)</w:t>
                            </w:r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numPr>
                                <w:ilvl w:val="0"/>
                                <w:numId w:val="37"/>
                              </w:numPr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 xml:space="preserve">Audronė </w:t>
                            </w:r>
                            <w:proofErr w:type="spellStart"/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Augustėnienė</w:t>
                            </w:r>
                            <w:proofErr w:type="spellEnd"/>
                          </w:p>
                          <w:p w:rsidR="00D042F6" w:rsidRPr="00D042F6" w:rsidRDefault="00D042F6" w:rsidP="00D042F6">
                            <w:pPr>
                              <w:pStyle w:val="Sraopastraipa"/>
                              <w:numPr>
                                <w:ilvl w:val="0"/>
                                <w:numId w:val="37"/>
                              </w:numPr>
                              <w:rPr>
                                <w:noProof w:val="0"/>
                                <w:color w:val="000000" w:themeColor="text1"/>
                              </w:rPr>
                            </w:pPr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 xml:space="preserve">Aušrinė </w:t>
                            </w:r>
                            <w:proofErr w:type="spellStart"/>
                            <w:r w:rsidRPr="00D042F6">
                              <w:rPr>
                                <w:noProof w:val="0"/>
                                <w:color w:val="000000" w:themeColor="text1"/>
                              </w:rPr>
                              <w:t>Stočkutė</w:t>
                            </w:r>
                            <w:proofErr w:type="spellEnd"/>
                          </w:p>
                          <w:p w:rsidR="00D042F6" w:rsidRPr="00D042F6" w:rsidRDefault="00D042F6" w:rsidP="00D04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linktis: vertikali 3" o:spid="_x0000_s1026" type="#_x0000_t97" style="position:absolute;left:0;text-align:left;margin-left:2.4pt;margin-top:1.2pt;width:211.2pt;height:19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" fillcolor="#d9e2f3 [664]" strokecolor="#8eaadb [1944]" strokeweight="1pt">
                <v:stroke joinstyle="miter"/>
                <v:textbox>
                  <w:txbxContent>
                    <w:p w:rsidR="00D042F6" w:rsidRDefault="00D042F6" w:rsidP="00D042F6">
                      <w:pPr>
                        <w:rPr>
                          <w:snapToGrid w:val="0"/>
                          <w:color w:val="000000" w:themeColor="text1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</w:pPr>
                      <w:r w:rsidRPr="00D042F6">
                        <w:rPr>
                          <w:b/>
                          <w:noProof w:val="0"/>
                          <w:color w:val="000000" w:themeColor="text1"/>
                        </w:rPr>
                        <w:t>Švietimo, kultūros, sporto ir jaunimo reikalų komitetas:</w:t>
                      </w:r>
                      <w:r w:rsidRPr="00D042F6">
                        <w:rPr>
                          <w:snapToGrid w:val="0"/>
                          <w:color w:val="000000" w:themeColor="text1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</w:p>
                    <w:p w:rsidR="00D042F6" w:rsidRPr="00D042F6" w:rsidRDefault="00D042F6" w:rsidP="00D042F6">
                      <w:pPr>
                        <w:rPr>
                          <w:b/>
                          <w:noProof w:val="0"/>
                          <w:color w:val="000000" w:themeColor="text1"/>
                        </w:rPr>
                      </w:pPr>
                    </w:p>
                    <w:p w:rsidR="00D042F6" w:rsidRPr="00D042F6" w:rsidRDefault="00D042F6" w:rsidP="00D042F6">
                      <w:pPr>
                        <w:pStyle w:val="Sraopastraipa"/>
                        <w:numPr>
                          <w:ilvl w:val="0"/>
                          <w:numId w:val="37"/>
                        </w:numPr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>Liucija Dzigienė</w:t>
                      </w:r>
                    </w:p>
                    <w:p w:rsidR="00D042F6" w:rsidRPr="00D042F6" w:rsidRDefault="00D042F6" w:rsidP="00D042F6">
                      <w:pPr>
                        <w:pStyle w:val="Sraopastraipa"/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>(</w:t>
                      </w:r>
                      <w:r w:rsidRPr="00D042F6">
                        <w:rPr>
                          <w:i/>
                          <w:noProof w:val="0"/>
                          <w:color w:val="000000" w:themeColor="text1"/>
                        </w:rPr>
                        <w:t>pirmininkė</w:t>
                      </w:r>
                      <w:r w:rsidRPr="00D042F6">
                        <w:rPr>
                          <w:noProof w:val="0"/>
                          <w:color w:val="000000" w:themeColor="text1"/>
                        </w:rPr>
                        <w:t>)</w:t>
                      </w:r>
                    </w:p>
                    <w:p w:rsidR="00D042F6" w:rsidRPr="00D042F6" w:rsidRDefault="00D042F6" w:rsidP="00D042F6">
                      <w:pPr>
                        <w:pStyle w:val="Sraopastraipa"/>
                        <w:numPr>
                          <w:ilvl w:val="0"/>
                          <w:numId w:val="37"/>
                        </w:numPr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>Danutė Užkurėlytė</w:t>
                      </w:r>
                    </w:p>
                    <w:p w:rsidR="00D042F6" w:rsidRPr="00D042F6" w:rsidRDefault="00D042F6" w:rsidP="00D042F6">
                      <w:pPr>
                        <w:pStyle w:val="Sraopastraipa"/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>(</w:t>
                      </w:r>
                      <w:r w:rsidRPr="00D042F6">
                        <w:rPr>
                          <w:i/>
                          <w:noProof w:val="0"/>
                          <w:color w:val="000000" w:themeColor="text1"/>
                        </w:rPr>
                        <w:t>pavaduotoja</w:t>
                      </w:r>
                      <w:r w:rsidRPr="00D042F6">
                        <w:rPr>
                          <w:noProof w:val="0"/>
                          <w:color w:val="000000" w:themeColor="text1"/>
                        </w:rPr>
                        <w:t>)</w:t>
                      </w:r>
                    </w:p>
                    <w:p w:rsidR="00D042F6" w:rsidRPr="00D042F6" w:rsidRDefault="00D042F6" w:rsidP="00D042F6">
                      <w:pPr>
                        <w:pStyle w:val="Sraopastraipa"/>
                        <w:numPr>
                          <w:ilvl w:val="0"/>
                          <w:numId w:val="37"/>
                        </w:numPr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 xml:space="preserve">Audronė </w:t>
                      </w:r>
                      <w:proofErr w:type="spellStart"/>
                      <w:r w:rsidRPr="00D042F6">
                        <w:rPr>
                          <w:noProof w:val="0"/>
                          <w:color w:val="000000" w:themeColor="text1"/>
                        </w:rPr>
                        <w:t>Augustėnienė</w:t>
                      </w:r>
                      <w:proofErr w:type="spellEnd"/>
                    </w:p>
                    <w:p w:rsidR="00D042F6" w:rsidRPr="00D042F6" w:rsidRDefault="00D042F6" w:rsidP="00D042F6">
                      <w:pPr>
                        <w:pStyle w:val="Sraopastraipa"/>
                        <w:numPr>
                          <w:ilvl w:val="0"/>
                          <w:numId w:val="37"/>
                        </w:numPr>
                        <w:rPr>
                          <w:noProof w:val="0"/>
                          <w:color w:val="000000" w:themeColor="text1"/>
                        </w:rPr>
                      </w:pPr>
                      <w:r w:rsidRPr="00D042F6">
                        <w:rPr>
                          <w:noProof w:val="0"/>
                          <w:color w:val="000000" w:themeColor="text1"/>
                        </w:rPr>
                        <w:t xml:space="preserve">Aušrinė </w:t>
                      </w:r>
                      <w:proofErr w:type="spellStart"/>
                      <w:r w:rsidRPr="00D042F6">
                        <w:rPr>
                          <w:noProof w:val="0"/>
                          <w:color w:val="000000" w:themeColor="text1"/>
                        </w:rPr>
                        <w:t>Stočkutė</w:t>
                      </w:r>
                      <w:proofErr w:type="spellEnd"/>
                    </w:p>
                    <w:p w:rsidR="00D042F6" w:rsidRPr="00D042F6" w:rsidRDefault="00D042F6" w:rsidP="00D042F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F81" w:rsidRPr="001A611D" w:rsidRDefault="00F852C8" w:rsidP="007C0F81">
      <w:pPr>
        <w:jc w:val="center"/>
        <w:rPr>
          <w:b/>
          <w:noProof w:val="0"/>
          <w:color w:val="FF0000"/>
          <w:lang w:eastAsia="lt-LT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129540</wp:posOffset>
            </wp:positionV>
            <wp:extent cx="390906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74" y="21415"/>
                <wp:lineTo x="21474" y="0"/>
                <wp:lineTo x="0" y="0"/>
              </wp:wrapPolygon>
            </wp:wrapTight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"/>
                    <a:stretch/>
                  </pic:blipFill>
                  <pic:spPr bwMode="auto">
                    <a:xfrm>
                      <a:off x="0" y="0"/>
                      <a:ext cx="390906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1F9" w:rsidRDefault="002921F9" w:rsidP="007C0F81"/>
    <w:p w:rsidR="00C62403" w:rsidRPr="001A611D" w:rsidRDefault="00C62403" w:rsidP="007C0F81">
      <w:pPr>
        <w:rPr>
          <w:b/>
          <w:noProof w:val="0"/>
          <w:color w:val="FF0000"/>
        </w:rPr>
      </w:pPr>
    </w:p>
    <w:p w:rsidR="0035425B" w:rsidRPr="001A611D" w:rsidRDefault="0035425B" w:rsidP="0035425B">
      <w:pPr>
        <w:rPr>
          <w:b/>
          <w:noProof w:val="0"/>
          <w:color w:val="FF0000"/>
        </w:rPr>
      </w:pPr>
    </w:p>
    <w:p w:rsidR="002E4DE5" w:rsidRPr="001A611D" w:rsidRDefault="002E4DE5" w:rsidP="002E4DE5">
      <w:pPr>
        <w:rPr>
          <w:noProof w:val="0"/>
          <w:color w:val="FF0000"/>
          <w:szCs w:val="20"/>
          <w:highlight w:val="red"/>
        </w:rPr>
      </w:pPr>
    </w:p>
    <w:p w:rsidR="00067ED3" w:rsidRPr="001A611D" w:rsidRDefault="00067ED3" w:rsidP="002E4DE5">
      <w:pPr>
        <w:rPr>
          <w:noProof w:val="0"/>
          <w:color w:val="FF0000"/>
          <w:szCs w:val="20"/>
          <w:highlight w:val="red"/>
        </w:rPr>
      </w:pPr>
    </w:p>
    <w:p w:rsidR="00165F5A" w:rsidRDefault="00165F5A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35425B" w:rsidRDefault="0035425B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szCs w:val="20"/>
        </w:rPr>
      </w:pPr>
      <w:r w:rsidRPr="00B40A72">
        <w:rPr>
          <w:rFonts w:eastAsia="Calibri"/>
          <w:noProof w:val="0"/>
          <w:szCs w:val="20"/>
        </w:rPr>
        <w:t>2022 metais</w:t>
      </w:r>
      <w:r w:rsidRPr="00B40A72">
        <w:rPr>
          <w:rFonts w:eastAsia="Calibri"/>
          <w:bCs/>
          <w:noProof w:val="0"/>
          <w:szCs w:val="20"/>
        </w:rPr>
        <w:t xml:space="preserve"> </w:t>
      </w:r>
      <w:r w:rsidRPr="00B40A72">
        <w:rPr>
          <w:rFonts w:eastAsia="Calibri"/>
          <w:bCs/>
          <w:noProof w:val="0"/>
          <w:color w:val="000000" w:themeColor="text1"/>
          <w:szCs w:val="20"/>
        </w:rPr>
        <w:t xml:space="preserve">vyko </w:t>
      </w:r>
      <w:r>
        <w:rPr>
          <w:rFonts w:eastAsia="Calibri"/>
          <w:bCs/>
          <w:noProof w:val="0"/>
          <w:color w:val="000000" w:themeColor="text1"/>
          <w:szCs w:val="20"/>
        </w:rPr>
        <w:t>14</w:t>
      </w:r>
      <w:r w:rsidRPr="00B40A72">
        <w:rPr>
          <w:rFonts w:eastAsia="Calibri"/>
          <w:bCs/>
          <w:noProof w:val="0"/>
          <w:color w:val="000000" w:themeColor="text1"/>
          <w:szCs w:val="20"/>
        </w:rPr>
        <w:t xml:space="preserve"> </w:t>
      </w:r>
      <w:r w:rsidRPr="00D042F6">
        <w:rPr>
          <w:noProof w:val="0"/>
          <w:color w:val="000000" w:themeColor="text1"/>
        </w:rPr>
        <w:t>Švietimo, kultūros, sporto ir jaunimo reikalų</w:t>
      </w:r>
      <w:r w:rsidRPr="00D042F6">
        <w:rPr>
          <w:b/>
          <w:noProof w:val="0"/>
          <w:color w:val="000000" w:themeColor="text1"/>
        </w:rPr>
        <w:t xml:space="preserve"> </w:t>
      </w:r>
      <w:r w:rsidRPr="00B40A72">
        <w:rPr>
          <w:noProof w:val="0"/>
          <w:color w:val="000000" w:themeColor="text1"/>
          <w:szCs w:val="20"/>
        </w:rPr>
        <w:t>komiteto posėdži</w:t>
      </w:r>
      <w:r>
        <w:rPr>
          <w:noProof w:val="0"/>
          <w:color w:val="000000" w:themeColor="text1"/>
          <w:szCs w:val="20"/>
        </w:rPr>
        <w:t>ų</w:t>
      </w:r>
      <w:r w:rsidRPr="00B40A72">
        <w:rPr>
          <w:noProof w:val="0"/>
          <w:color w:val="000000" w:themeColor="text1"/>
          <w:szCs w:val="20"/>
        </w:rPr>
        <w:t>. Didžiojoje dalyje posėdžių buvo svarstomi Tarybos posėdžiui teikiami svarstyti sprendimų projektai. Juose komitetas</w:t>
      </w:r>
      <w:r w:rsidRPr="00B40A72">
        <w:rPr>
          <w:noProof w:val="0"/>
          <w:szCs w:val="20"/>
        </w:rPr>
        <w:t>:</w:t>
      </w: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szCs w:val="20"/>
        </w:rPr>
      </w:pP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  <w:r w:rsidRPr="00B40A72"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81330" wp14:editId="306501A3">
                <wp:simplePos x="0" y="0"/>
                <wp:positionH relativeFrom="column">
                  <wp:posOffset>5181600</wp:posOffset>
                </wp:positionH>
                <wp:positionV relativeFrom="paragraph">
                  <wp:posOffset>121285</wp:posOffset>
                </wp:positionV>
                <wp:extent cx="1592580" cy="944880"/>
                <wp:effectExtent l="0" t="0" r="26670" b="26670"/>
                <wp:wrapNone/>
                <wp:docPr id="7" name="Struktūrinė schema: alternatyvus proces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2F6" w:rsidRPr="00AD3A4F" w:rsidRDefault="00D042F6" w:rsidP="00D04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3A4F">
                              <w:t>d</w:t>
                            </w:r>
                            <w:r w:rsidRPr="00AD3A4F">
                              <w:rPr>
                                <w:noProof w:val="0"/>
                              </w:rPr>
                              <w:t xml:space="preserve">augumai </w:t>
                            </w:r>
                            <w:r w:rsidRPr="00AD3A4F">
                              <w:t xml:space="preserve">pateiktų </w:t>
                            </w:r>
                            <w:r w:rsidRPr="00AD3A4F">
                              <w:rPr>
                                <w:noProof w:val="0"/>
                              </w:rPr>
                              <w:t xml:space="preserve">sprendimų projektų </w:t>
                            </w:r>
                            <w:r w:rsidRPr="00AD3A4F">
                              <w:t>pritarė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8133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truktūrinė schema: alternatyvus procesas 7" o:spid="_x0000_s1027" type="#_x0000_t176" style="position:absolute;left:0;text-align:left;margin-left:408pt;margin-top:9.55pt;width:125.4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" fillcolor="#dae3f3" strokecolor="#8faadc" strokeweight="1pt">
                <v:textbox>
                  <w:txbxContent>
                    <w:p w:rsidR="00D042F6" w:rsidRPr="00AD3A4F" w:rsidRDefault="00D042F6" w:rsidP="00D04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3A4F">
                        <w:t>d</w:t>
                      </w:r>
                      <w:r w:rsidRPr="00AD3A4F">
                        <w:rPr>
                          <w:noProof w:val="0"/>
                        </w:rPr>
                        <w:t xml:space="preserve">augumai </w:t>
                      </w:r>
                      <w:r w:rsidRPr="00AD3A4F">
                        <w:t xml:space="preserve">pateiktų </w:t>
                      </w:r>
                      <w:r w:rsidRPr="00AD3A4F">
                        <w:rPr>
                          <w:noProof w:val="0"/>
                        </w:rPr>
                        <w:t xml:space="preserve">sprendimų projektų </w:t>
                      </w:r>
                      <w:r w:rsidRPr="00AD3A4F">
                        <w:t>pritarė</w:t>
                      </w:r>
                    </w:p>
                  </w:txbxContent>
                </v:textbox>
              </v:shape>
            </w:pict>
          </mc:Fallback>
        </mc:AlternateContent>
      </w:r>
      <w:r w:rsidRPr="00B40A72"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CA4F4" wp14:editId="5050FD35">
                <wp:simplePos x="0" y="0"/>
                <wp:positionH relativeFrom="column">
                  <wp:posOffset>3474720</wp:posOffset>
                </wp:positionH>
                <wp:positionV relativeFrom="paragraph">
                  <wp:posOffset>113665</wp:posOffset>
                </wp:positionV>
                <wp:extent cx="1623060" cy="944880"/>
                <wp:effectExtent l="0" t="0" r="15240" b="26670"/>
                <wp:wrapNone/>
                <wp:docPr id="6" name="Struktūrinė schema: alternatyvus proces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2F6" w:rsidRPr="00AD3A4F" w:rsidRDefault="00D042F6" w:rsidP="00D04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2</w:t>
                            </w:r>
                            <w:r w:rsidRPr="00B40A72">
                              <w:rPr>
                                <w:noProof w:val="0"/>
                              </w:rPr>
                              <w:t xml:space="preserve"> klausimus siūlė </w:t>
                            </w:r>
                            <w:r w:rsidRPr="00AD3A4F">
                              <w:rPr>
                                <w:noProof w:val="0"/>
                              </w:rPr>
                              <w:t xml:space="preserve">išbraukti iš </w:t>
                            </w:r>
                            <w:r w:rsidRPr="00AD3A4F">
                              <w:t xml:space="preserve">Tarybos posėdžio </w:t>
                            </w:r>
                            <w:r w:rsidRPr="00AD3A4F">
                              <w:rPr>
                                <w:noProof w:val="0"/>
                              </w:rPr>
                              <w:t>darbotvarkės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A4F4" id="Struktūrinė schema: alternatyvus procesas 6" o:spid="_x0000_s1028" type="#_x0000_t176" style="position:absolute;left:0;text-align:left;margin-left:273.6pt;margin-top:8.95pt;width:127.8pt;height: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" fillcolor="#dae3f3" strokecolor="#8faadc" strokeweight="1pt">
                <v:textbox>
                  <w:txbxContent>
                    <w:p w:rsidR="00D042F6" w:rsidRPr="00AD3A4F" w:rsidRDefault="00D042F6" w:rsidP="00D042F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 w:val="0"/>
                        </w:rPr>
                        <w:t>2</w:t>
                      </w:r>
                      <w:r w:rsidRPr="00B40A72">
                        <w:rPr>
                          <w:noProof w:val="0"/>
                        </w:rPr>
                        <w:t xml:space="preserve"> klausimus siūlė </w:t>
                      </w:r>
                      <w:r w:rsidRPr="00AD3A4F">
                        <w:rPr>
                          <w:noProof w:val="0"/>
                        </w:rPr>
                        <w:t xml:space="preserve">išbraukti iš </w:t>
                      </w:r>
                      <w:r w:rsidRPr="00AD3A4F">
                        <w:t xml:space="preserve">Tarybos posėdžio </w:t>
                      </w:r>
                      <w:r w:rsidRPr="00AD3A4F">
                        <w:rPr>
                          <w:noProof w:val="0"/>
                        </w:rPr>
                        <w:t>darbotvarkės</w:t>
                      </w:r>
                    </w:p>
                  </w:txbxContent>
                </v:textbox>
              </v:shape>
            </w:pict>
          </mc:Fallback>
        </mc:AlternateContent>
      </w:r>
      <w:r w:rsidRPr="00B40A72"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EA88E" wp14:editId="2365224F">
                <wp:simplePos x="0" y="0"/>
                <wp:positionH relativeFrom="column">
                  <wp:posOffset>1752600</wp:posOffset>
                </wp:positionH>
                <wp:positionV relativeFrom="paragraph">
                  <wp:posOffset>106045</wp:posOffset>
                </wp:positionV>
                <wp:extent cx="1623060" cy="944880"/>
                <wp:effectExtent l="0" t="0" r="15240" b="26670"/>
                <wp:wrapNone/>
                <wp:docPr id="5" name="Struktūrinė schema: alternatyvus proces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2F6" w:rsidRPr="000A4229" w:rsidRDefault="00D042F6" w:rsidP="00D042F6">
                            <w:pPr>
                              <w:tabs>
                                <w:tab w:val="left" w:pos="720"/>
                                <w:tab w:val="left" w:pos="1560"/>
                              </w:tabs>
                              <w:jc w:val="center"/>
                            </w:pPr>
                            <w:r w:rsidRPr="00B40A72">
                              <w:t xml:space="preserve">dėl </w:t>
                            </w:r>
                            <w:r>
                              <w:t>3</w:t>
                            </w:r>
                            <w:r w:rsidRPr="00B40A72">
                              <w:t xml:space="preserve"> sprendim</w:t>
                            </w:r>
                            <w:r>
                              <w:t>ų</w:t>
                            </w:r>
                            <w:r w:rsidRPr="00B40A72">
                              <w:t xml:space="preserve"> projekt</w:t>
                            </w:r>
                            <w:r>
                              <w:t>ų</w:t>
                            </w:r>
                            <w:r w:rsidRPr="000A4229">
                              <w:t xml:space="preserve"> siūlė spręsti Taryboje</w:t>
                            </w:r>
                          </w:p>
                          <w:p w:rsidR="00D042F6" w:rsidRPr="00AD3A4F" w:rsidRDefault="00D042F6" w:rsidP="00D04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A88E" id="Struktūrinė schema: alternatyvus procesas 5" o:spid="_x0000_s1029" type="#_x0000_t176" style="position:absolute;left:0;text-align:left;margin-left:138pt;margin-top:8.35pt;width:127.8pt;height:7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" fillcolor="#dae3f3" strokecolor="#8faadc" strokeweight="1pt">
                <v:textbox>
                  <w:txbxContent>
                    <w:p w:rsidR="00D042F6" w:rsidRPr="000A4229" w:rsidRDefault="00D042F6" w:rsidP="00D042F6">
                      <w:pPr>
                        <w:tabs>
                          <w:tab w:val="left" w:pos="720"/>
                          <w:tab w:val="left" w:pos="1560"/>
                        </w:tabs>
                        <w:jc w:val="center"/>
                      </w:pPr>
                      <w:r w:rsidRPr="00B40A72">
                        <w:t xml:space="preserve">dėl </w:t>
                      </w:r>
                      <w:r>
                        <w:t>3</w:t>
                      </w:r>
                      <w:r w:rsidRPr="00B40A72">
                        <w:t xml:space="preserve"> sprendim</w:t>
                      </w:r>
                      <w:r>
                        <w:t>ų</w:t>
                      </w:r>
                      <w:r w:rsidRPr="00B40A72">
                        <w:t xml:space="preserve"> projekt</w:t>
                      </w:r>
                      <w:r>
                        <w:t>ų</w:t>
                      </w:r>
                      <w:r w:rsidRPr="000A4229">
                        <w:t xml:space="preserve"> siūlė spręsti Taryboje</w:t>
                      </w:r>
                    </w:p>
                    <w:p w:rsidR="00D042F6" w:rsidRPr="00AD3A4F" w:rsidRDefault="00D042F6" w:rsidP="00D042F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A72"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1F88D" wp14:editId="6D0940D7">
                <wp:simplePos x="0" y="0"/>
                <wp:positionH relativeFrom="column">
                  <wp:posOffset>15240</wp:posOffset>
                </wp:positionH>
                <wp:positionV relativeFrom="paragraph">
                  <wp:posOffset>90805</wp:posOffset>
                </wp:positionV>
                <wp:extent cx="1630680" cy="944880"/>
                <wp:effectExtent l="0" t="0" r="26670" b="26670"/>
                <wp:wrapNone/>
                <wp:docPr id="8" name="Struktūrinė schema: alternatyvus proces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2F6" w:rsidRPr="00AD3A4F" w:rsidRDefault="00D042F6" w:rsidP="00D04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40A72">
                              <w:rPr>
                                <w:noProof w:val="0"/>
                              </w:rPr>
                              <w:t xml:space="preserve">pateikė </w:t>
                            </w:r>
                            <w:r>
                              <w:rPr>
                                <w:noProof w:val="0"/>
                              </w:rPr>
                              <w:t>5</w:t>
                            </w:r>
                            <w:r w:rsidRPr="00B40A72">
                              <w:rPr>
                                <w:noProof w:val="0"/>
                              </w:rPr>
                              <w:t xml:space="preserve"> </w:t>
                            </w:r>
                            <w:r w:rsidRPr="00AD3A4F">
                              <w:rPr>
                                <w:noProof w:val="0"/>
                                <w:color w:val="000000" w:themeColor="text1"/>
                              </w:rPr>
                              <w:t>rekomendacij</w:t>
                            </w:r>
                            <w:r>
                              <w:rPr>
                                <w:noProof w:val="0"/>
                                <w:color w:val="000000" w:themeColor="text1"/>
                              </w:rPr>
                              <w:t>as</w:t>
                            </w:r>
                            <w:r w:rsidRPr="00AD3A4F">
                              <w:rPr>
                                <w:noProof w:val="0"/>
                                <w:color w:val="000000" w:themeColor="text1"/>
                              </w:rPr>
                              <w:t xml:space="preserve"> Tarybai teikiamais svarstyti klausimais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1F88D" id="Struktūrinė schema: alternatyvus procesas 8" o:spid="_x0000_s1030" type="#_x0000_t176" style="position:absolute;left:0;text-align:left;margin-left:1.2pt;margin-top:7.15pt;width:128.4pt;height:7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" fillcolor="#dae3f3" strokecolor="#8faadc" strokeweight="1pt">
                <v:textbox>
                  <w:txbxContent>
                    <w:p w:rsidR="00D042F6" w:rsidRPr="00AD3A4F" w:rsidRDefault="00D042F6" w:rsidP="00D04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40A72">
                        <w:rPr>
                          <w:noProof w:val="0"/>
                        </w:rPr>
                        <w:t xml:space="preserve">pateikė </w:t>
                      </w:r>
                      <w:r>
                        <w:rPr>
                          <w:noProof w:val="0"/>
                        </w:rPr>
                        <w:t>5</w:t>
                      </w:r>
                      <w:r w:rsidRPr="00B40A72">
                        <w:rPr>
                          <w:noProof w:val="0"/>
                        </w:rPr>
                        <w:t xml:space="preserve"> </w:t>
                      </w:r>
                      <w:r w:rsidRPr="00AD3A4F">
                        <w:rPr>
                          <w:noProof w:val="0"/>
                          <w:color w:val="000000" w:themeColor="text1"/>
                        </w:rPr>
                        <w:t>rekomendacij</w:t>
                      </w:r>
                      <w:r>
                        <w:rPr>
                          <w:noProof w:val="0"/>
                          <w:color w:val="000000" w:themeColor="text1"/>
                        </w:rPr>
                        <w:t>as</w:t>
                      </w:r>
                      <w:r w:rsidRPr="00AD3A4F">
                        <w:rPr>
                          <w:noProof w:val="0"/>
                          <w:color w:val="000000" w:themeColor="text1"/>
                        </w:rPr>
                        <w:t xml:space="preserve"> Tarybai teikiamais svarstyti klausimais</w:t>
                      </w:r>
                    </w:p>
                  </w:txbxContent>
                </v:textbox>
              </v:shape>
            </w:pict>
          </mc:Fallback>
        </mc:AlternateContent>
      </w: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D042F6" w:rsidRPr="00B40A72" w:rsidRDefault="00D042F6" w:rsidP="00D042F6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D042F6" w:rsidRDefault="00D042F6" w:rsidP="00D042F6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D042F6" w:rsidRDefault="00D042F6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067ED3" w:rsidRDefault="008259E5" w:rsidP="000B1847">
      <w:pPr>
        <w:tabs>
          <w:tab w:val="left" w:pos="720"/>
        </w:tabs>
        <w:jc w:val="center"/>
        <w:rPr>
          <w:rFonts w:eastAsia="Calibri"/>
          <w:noProof w:val="0"/>
          <w:szCs w:val="20"/>
        </w:rPr>
      </w:pPr>
      <w:r w:rsidRPr="00AC0CF0">
        <w:rPr>
          <w:shd w:val="clear" w:color="auto" w:fill="0070C0"/>
        </w:rPr>
        <w:drawing>
          <wp:inline distT="0" distB="0" distL="0" distR="0" wp14:anchorId="4DCF4BA8" wp14:editId="24965190">
            <wp:extent cx="4846320" cy="2651760"/>
            <wp:effectExtent l="0" t="0" r="11430" b="15240"/>
            <wp:docPr id="12" name="Diagrama 12">
              <a:extLst xmlns:a="http://schemas.openxmlformats.org/drawingml/2006/main">
                <a:ext uri="{FF2B5EF4-FFF2-40B4-BE49-F238E27FC236}">
                  <a16:creationId xmlns:a16="http://schemas.microsoft.com/office/drawing/2014/main" id="{9C78D581-1C6C-492E-B469-36BD79D371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7ED3" w:rsidRDefault="00067ED3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0B1847" w:rsidRDefault="000B1847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8259E5" w:rsidRDefault="008259E5" w:rsidP="002E4DE5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:rsidR="00EB6E7E" w:rsidRDefault="00EB6E7E" w:rsidP="00C62403">
      <w:pPr>
        <w:tabs>
          <w:tab w:val="left" w:pos="720"/>
        </w:tabs>
        <w:jc w:val="center"/>
        <w:rPr>
          <w:b/>
          <w:bCs/>
          <w:noProof w:val="0"/>
          <w:color w:val="000000"/>
        </w:rPr>
      </w:pPr>
      <w:r w:rsidRPr="00991F57">
        <w:rPr>
          <w:b/>
          <w:bCs/>
          <w:noProof w:val="0"/>
          <w:color w:val="000000"/>
        </w:rPr>
        <w:t>Komiteto r</w:t>
      </w:r>
      <w:r w:rsidR="00991F57">
        <w:rPr>
          <w:b/>
          <w:bCs/>
          <w:noProof w:val="0"/>
          <w:color w:val="000000"/>
        </w:rPr>
        <w:t>ekomendacijos</w:t>
      </w:r>
      <w:r w:rsidRPr="00991F57">
        <w:rPr>
          <w:b/>
          <w:bCs/>
          <w:noProof w:val="0"/>
          <w:color w:val="000000"/>
        </w:rPr>
        <w:t xml:space="preserve"> Tarybai </w:t>
      </w:r>
      <w:r w:rsidR="00991F57" w:rsidRPr="00991F57">
        <w:rPr>
          <w:b/>
          <w:bCs/>
          <w:noProof w:val="0"/>
          <w:color w:val="000000"/>
        </w:rPr>
        <w:t>teikiamais svarstyti klausimais</w:t>
      </w:r>
    </w:p>
    <w:p w:rsidR="00B34D58" w:rsidRDefault="00B34D58" w:rsidP="000B1847">
      <w:pPr>
        <w:tabs>
          <w:tab w:val="left" w:pos="720"/>
        </w:tabs>
        <w:rPr>
          <w:b/>
          <w:bCs/>
          <w:noProof w:val="0"/>
          <w:color w:val="00000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982"/>
        <w:gridCol w:w="3255"/>
        <w:gridCol w:w="2840"/>
      </w:tblGrid>
      <w:tr w:rsidR="00B34D58" w:rsidRPr="00127783" w:rsidTr="00112E36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B34D58" w:rsidRPr="00127783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982" w:type="dxa"/>
            <w:shd w:val="clear" w:color="auto" w:fill="8EAADB" w:themeFill="accent5" w:themeFillTint="99"/>
          </w:tcPr>
          <w:p w:rsidR="00AC0CF0" w:rsidRDefault="00AC0CF0" w:rsidP="00B34D58">
            <w:pPr>
              <w:jc w:val="center"/>
              <w:rPr>
                <w:b/>
                <w:sz w:val="22"/>
                <w:szCs w:val="22"/>
              </w:rPr>
            </w:pPr>
          </w:p>
          <w:p w:rsidR="00B34D58" w:rsidRPr="00127783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255" w:type="dxa"/>
            <w:shd w:val="clear" w:color="auto" w:fill="8EAADB" w:themeFill="accent5" w:themeFillTint="99"/>
          </w:tcPr>
          <w:p w:rsidR="00AC0CF0" w:rsidRDefault="00AC0CF0" w:rsidP="00B34D58">
            <w:pPr>
              <w:jc w:val="center"/>
              <w:rPr>
                <w:b/>
                <w:sz w:val="22"/>
                <w:szCs w:val="22"/>
              </w:rPr>
            </w:pPr>
          </w:p>
          <w:p w:rsidR="00B34D58" w:rsidRPr="00127783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Rekomendacijos</w:t>
            </w:r>
          </w:p>
        </w:tc>
        <w:tc>
          <w:tcPr>
            <w:tcW w:w="2840" w:type="dxa"/>
            <w:shd w:val="clear" w:color="auto" w:fill="8EAADB" w:themeFill="accent5" w:themeFillTint="99"/>
          </w:tcPr>
          <w:p w:rsidR="00AC0CF0" w:rsidRDefault="00AC0CF0" w:rsidP="00B34D58">
            <w:pPr>
              <w:jc w:val="center"/>
              <w:rPr>
                <w:b/>
                <w:sz w:val="22"/>
                <w:szCs w:val="22"/>
              </w:rPr>
            </w:pPr>
          </w:p>
          <w:p w:rsidR="00B34D58" w:rsidRPr="00127783" w:rsidRDefault="00B34D58" w:rsidP="00B34D58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C66AFC" w:rsidRPr="00127783" w:rsidTr="00112E36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DB58CE" w:rsidRPr="00127783" w:rsidRDefault="001A611D" w:rsidP="00D042F6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</w:t>
            </w:r>
            <w:r w:rsidR="00D042F6" w:rsidRPr="00127783">
              <w:rPr>
                <w:noProof w:val="0"/>
                <w:sz w:val="22"/>
                <w:szCs w:val="22"/>
              </w:rPr>
              <w:t>-03-</w:t>
            </w:r>
            <w:r w:rsidRPr="00127783">
              <w:rPr>
                <w:noProof w:val="0"/>
                <w:sz w:val="22"/>
                <w:szCs w:val="22"/>
              </w:rPr>
              <w:t xml:space="preserve">22 </w:t>
            </w:r>
          </w:p>
          <w:p w:rsidR="001A611D" w:rsidRPr="00127783" w:rsidRDefault="001A611D" w:rsidP="001A611D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Nr. 27-3</w:t>
            </w:r>
          </w:p>
          <w:p w:rsidR="00C66AFC" w:rsidRPr="00127783" w:rsidRDefault="00C66AFC" w:rsidP="007C0F81">
            <w:pPr>
              <w:tabs>
                <w:tab w:val="left" w:pos="720"/>
              </w:tabs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D9E2F3" w:themeFill="accent5" w:themeFillTint="33"/>
          </w:tcPr>
          <w:p w:rsidR="001A611D" w:rsidRPr="00127783" w:rsidRDefault="001A611D" w:rsidP="003C55C4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Dėl pastatų, esančių Ukmergės r. sav.,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Taujėnų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sen.,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Užulėnio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k., Dvaro g. 3, nuomos.</w:t>
            </w:r>
          </w:p>
          <w:p w:rsidR="00C66AFC" w:rsidRPr="00127783" w:rsidRDefault="00C66AFC" w:rsidP="00B34D58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D9E2F3" w:themeFill="accent5" w:themeFillTint="33"/>
          </w:tcPr>
          <w:p w:rsidR="00C66AFC" w:rsidRPr="00127783" w:rsidRDefault="007B0987" w:rsidP="0058113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R</w:t>
            </w:r>
            <w:r w:rsidR="001A611D" w:rsidRPr="00127783">
              <w:rPr>
                <w:noProof w:val="0"/>
                <w:sz w:val="22"/>
                <w:szCs w:val="22"/>
              </w:rPr>
              <w:t>ekomenduot</w:t>
            </w:r>
            <w:r w:rsidRPr="00127783">
              <w:rPr>
                <w:noProof w:val="0"/>
                <w:sz w:val="22"/>
                <w:szCs w:val="22"/>
              </w:rPr>
              <w:t>a</w:t>
            </w:r>
            <w:r w:rsidR="001A611D" w:rsidRPr="00127783">
              <w:rPr>
                <w:noProof w:val="0"/>
                <w:sz w:val="22"/>
                <w:szCs w:val="22"/>
              </w:rPr>
              <w:t xml:space="preserve"> 50 proc. sumažinti pradinį pastato-kumetyno, esančio Ukmergės r. sav., </w:t>
            </w:r>
            <w:proofErr w:type="spellStart"/>
            <w:r w:rsidR="001A611D" w:rsidRPr="00127783">
              <w:rPr>
                <w:noProof w:val="0"/>
                <w:sz w:val="22"/>
                <w:szCs w:val="22"/>
              </w:rPr>
              <w:t>Taujėnų</w:t>
            </w:r>
            <w:proofErr w:type="spellEnd"/>
            <w:r w:rsidR="001A611D" w:rsidRPr="00127783">
              <w:rPr>
                <w:noProof w:val="0"/>
                <w:sz w:val="22"/>
                <w:szCs w:val="22"/>
              </w:rPr>
              <w:t xml:space="preserve"> sen., </w:t>
            </w:r>
            <w:proofErr w:type="spellStart"/>
            <w:r w:rsidR="001A611D" w:rsidRPr="00127783">
              <w:rPr>
                <w:noProof w:val="0"/>
                <w:sz w:val="22"/>
                <w:szCs w:val="22"/>
              </w:rPr>
              <w:t>Užulėnio</w:t>
            </w:r>
            <w:proofErr w:type="spellEnd"/>
            <w:r w:rsidR="001A611D" w:rsidRPr="00127783">
              <w:rPr>
                <w:noProof w:val="0"/>
                <w:sz w:val="22"/>
                <w:szCs w:val="22"/>
              </w:rPr>
              <w:t xml:space="preserve"> k., Dvaro g. 3 nuompinigių dydį.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C66AFC" w:rsidRPr="00127783" w:rsidRDefault="007B0987" w:rsidP="00770DEB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7B0987" w:rsidRPr="00127783" w:rsidRDefault="007B0987" w:rsidP="00770DEB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7B0987" w:rsidRPr="00127783" w:rsidRDefault="007B0987" w:rsidP="00770DEB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2022-03-31 Nr. 7-99</w:t>
            </w:r>
            <w:r w:rsidRPr="00127783">
              <w:rPr>
                <w:noProof w:val="0"/>
                <w:sz w:val="22"/>
                <w:szCs w:val="22"/>
              </w:rPr>
              <w:tab/>
            </w:r>
          </w:p>
        </w:tc>
      </w:tr>
      <w:tr w:rsidR="00082820" w:rsidRPr="00127783" w:rsidTr="00112E36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D042F6" w:rsidRPr="00127783" w:rsidRDefault="0063023F" w:rsidP="00082820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2022</w:t>
            </w:r>
            <w:r w:rsidR="00D042F6" w:rsidRPr="00127783">
              <w:rPr>
                <w:sz w:val="22"/>
                <w:szCs w:val="22"/>
              </w:rPr>
              <w:t>-06-</w:t>
            </w:r>
            <w:r w:rsidRPr="00127783">
              <w:rPr>
                <w:sz w:val="22"/>
                <w:szCs w:val="22"/>
              </w:rPr>
              <w:t xml:space="preserve">21 </w:t>
            </w:r>
          </w:p>
          <w:p w:rsidR="00082820" w:rsidRPr="00127783" w:rsidRDefault="0063023F" w:rsidP="00D042F6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Nr. 27-7/29-12</w:t>
            </w:r>
          </w:p>
          <w:p w:rsidR="00413276" w:rsidRPr="00127783" w:rsidRDefault="00413276" w:rsidP="00D042F6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413276" w:rsidRPr="00127783" w:rsidRDefault="00413276" w:rsidP="00D042F6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127783">
              <w:rPr>
                <w:i/>
                <w:sz w:val="22"/>
                <w:szCs w:val="22"/>
              </w:rPr>
              <w:t>Jungtinis</w:t>
            </w:r>
            <w:r w:rsidRPr="001277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82" w:type="dxa"/>
            <w:shd w:val="clear" w:color="auto" w:fill="D9E2F3" w:themeFill="accent5" w:themeFillTint="33"/>
          </w:tcPr>
          <w:p w:rsidR="00082820" w:rsidRPr="00127783" w:rsidRDefault="0063023F" w:rsidP="00082820">
            <w:pPr>
              <w:rPr>
                <w:noProof w:val="0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Dėl Ukmergės rajono savivaldybės tarybos 2018 m. spalio 25 d. sprendimo Nr. 7-246 „Dėl Lankytinų objektų, neįtrauktų į saugomų objektų registrus, sąrašo patvirtinimo“ pakeitimo.</w:t>
            </w:r>
            <w:r w:rsidRPr="00127783">
              <w:rPr>
                <w:noProof w:val="0"/>
                <w:sz w:val="22"/>
                <w:szCs w:val="22"/>
                <w:shd w:val="clear" w:color="auto" w:fill="FFFFFF"/>
              </w:rPr>
              <w:t xml:space="preserve">   </w:t>
            </w:r>
          </w:p>
        </w:tc>
        <w:tc>
          <w:tcPr>
            <w:tcW w:w="3255" w:type="dxa"/>
            <w:shd w:val="clear" w:color="auto" w:fill="D9E2F3" w:themeFill="accent5" w:themeFillTint="33"/>
          </w:tcPr>
          <w:p w:rsidR="0063023F" w:rsidRPr="00127783" w:rsidRDefault="00A9251F" w:rsidP="00A9251F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>R</w:t>
            </w:r>
            <w:r w:rsidR="0063023F"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>ekomenduot</w:t>
            </w:r>
            <w:r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a </w:t>
            </w:r>
            <w:r w:rsidR="0063023F"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į </w:t>
            </w:r>
            <w:r w:rsidR="0063023F" w:rsidRPr="00127783">
              <w:rPr>
                <w:noProof w:val="0"/>
                <w:sz w:val="22"/>
                <w:szCs w:val="22"/>
              </w:rPr>
              <w:t xml:space="preserve">Lankytinų objektų, neįtrauktų į saugomų objektų registrus, sąrašą neįtraukti 27 punkto „Buvusi </w:t>
            </w:r>
            <w:proofErr w:type="spellStart"/>
            <w:r w:rsidR="0063023F" w:rsidRPr="00127783">
              <w:rPr>
                <w:noProof w:val="0"/>
                <w:sz w:val="22"/>
                <w:szCs w:val="22"/>
              </w:rPr>
              <w:t>Kopūstėlių</w:t>
            </w:r>
            <w:proofErr w:type="spellEnd"/>
            <w:r w:rsidR="0063023F" w:rsidRPr="00127783">
              <w:rPr>
                <w:noProof w:val="0"/>
                <w:sz w:val="22"/>
                <w:szCs w:val="22"/>
              </w:rPr>
              <w:t xml:space="preserve"> raketinė bazė“ arba pakeisti šio objekto pavadinimą. </w:t>
            </w:r>
          </w:p>
          <w:p w:rsidR="00082820" w:rsidRPr="00127783" w:rsidRDefault="00082820" w:rsidP="0022316C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</w:p>
        </w:tc>
        <w:tc>
          <w:tcPr>
            <w:tcW w:w="2840" w:type="dxa"/>
            <w:shd w:val="clear" w:color="auto" w:fill="D9E2F3" w:themeFill="accent5" w:themeFillTint="33"/>
          </w:tcPr>
          <w:p w:rsidR="00082820" w:rsidRPr="00127783" w:rsidRDefault="00A9251F" w:rsidP="00B34D58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Iš dalies atsižvelgta. Sprendimo projektas išbrauktas iš posėdžio darbotvarkės. Klausimo svarstymas atidėtas. </w:t>
            </w:r>
          </w:p>
        </w:tc>
      </w:tr>
      <w:tr w:rsidR="00D52962" w:rsidRPr="00127783" w:rsidTr="00112E36">
        <w:trPr>
          <w:jc w:val="center"/>
        </w:trPr>
        <w:tc>
          <w:tcPr>
            <w:tcW w:w="1271" w:type="dxa"/>
            <w:vMerge w:val="restart"/>
            <w:shd w:val="clear" w:color="auto" w:fill="8EAADB" w:themeFill="accent5" w:themeFillTint="99"/>
          </w:tcPr>
          <w:p w:rsidR="00D52962" w:rsidRPr="00127783" w:rsidRDefault="00D52962" w:rsidP="00D52962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2022</w:t>
            </w:r>
            <w:r w:rsidR="00413276" w:rsidRPr="00127783">
              <w:rPr>
                <w:sz w:val="22"/>
                <w:szCs w:val="22"/>
              </w:rPr>
              <w:t>-09-</w:t>
            </w:r>
            <w:r w:rsidRPr="00127783">
              <w:rPr>
                <w:sz w:val="22"/>
                <w:szCs w:val="22"/>
              </w:rPr>
              <w:t>20  Nr. 27-11</w:t>
            </w:r>
          </w:p>
          <w:p w:rsidR="00D52962" w:rsidRPr="00127783" w:rsidRDefault="00D52962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D9E2F3" w:themeFill="accent5" w:themeFillTint="33"/>
          </w:tcPr>
          <w:p w:rsidR="00D52962" w:rsidRPr="00127783" w:rsidRDefault="00D52962" w:rsidP="0022316C">
            <w:pPr>
              <w:rPr>
                <w:noProof w:val="0"/>
                <w:color w:val="000000"/>
                <w:sz w:val="22"/>
                <w:szCs w:val="22"/>
                <w:shd w:val="clear" w:color="auto" w:fill="FFFFFF"/>
              </w:rPr>
            </w:pPr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Dėl Ukmergės rajono savivaldybės tarybos 2018 m. liepos 5 d. sprendimo Nr. 7-177 „Dėl Ukmergės </w:t>
            </w:r>
            <w:r w:rsidRPr="00127783">
              <w:rPr>
                <w:noProof w:val="0"/>
                <w:color w:val="000000"/>
                <w:sz w:val="22"/>
                <w:szCs w:val="22"/>
                <w:shd w:val="clear" w:color="auto" w:fill="D9E2F3" w:themeFill="accent5" w:themeFillTint="33"/>
              </w:rPr>
              <w:t>rajono savivaldybės tarybos 2012 m. birželio 28 d. sprendimo Nr. 7-139 „Dėl savivaldybės tarnybinių gyvenamųjų patalpų fondo“ pakeitimo“ pakeitimo.</w:t>
            </w:r>
          </w:p>
        </w:tc>
        <w:tc>
          <w:tcPr>
            <w:tcW w:w="3255" w:type="dxa"/>
            <w:shd w:val="clear" w:color="auto" w:fill="D9E2F3" w:themeFill="accent5" w:themeFillTint="33"/>
          </w:tcPr>
          <w:p w:rsidR="00413276" w:rsidRPr="00127783" w:rsidRDefault="00413276" w:rsidP="00413276">
            <w:pPr>
              <w:tabs>
                <w:tab w:val="left" w:pos="1418"/>
                <w:tab w:val="left" w:pos="1560"/>
              </w:tabs>
              <w:contextualSpacing/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  <w:r w:rsidRPr="00127783">
              <w:rPr>
                <w:rFonts w:eastAsia="Calibri"/>
                <w:bCs/>
                <w:sz w:val="22"/>
                <w:szCs w:val="22"/>
                <w:shd w:val="clear" w:color="auto" w:fill="D9E2F3" w:themeFill="accent5" w:themeFillTint="33"/>
              </w:rPr>
              <w:t>Rekomenduoti praplėsti Darbuotojų, kuriems gali būti suteiktos tarnybinės</w:t>
            </w:r>
            <w:r w:rsidRPr="00127783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127783">
              <w:rPr>
                <w:rFonts w:eastAsia="Calibri"/>
                <w:bCs/>
                <w:sz w:val="22"/>
                <w:szCs w:val="22"/>
                <w:shd w:val="clear" w:color="auto" w:fill="D9E2F3" w:themeFill="accent5" w:themeFillTint="33"/>
              </w:rPr>
              <w:t>gyvenamosios patalpos, kategorijų sąrašą, numatant galimybę tarnybinį butą suteikti ne tik gydytojams, bet ir kitiems medicinos darbuotojams.</w:t>
            </w:r>
            <w:r w:rsidRPr="00127783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D52962" w:rsidRPr="00127783" w:rsidRDefault="00D52962" w:rsidP="00413276">
            <w:pPr>
              <w:tabs>
                <w:tab w:val="left" w:pos="1560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2840" w:type="dxa"/>
            <w:shd w:val="clear" w:color="auto" w:fill="D9E2F3" w:themeFill="accent5" w:themeFillTint="33"/>
          </w:tcPr>
          <w:p w:rsidR="00D52962" w:rsidRPr="00127783" w:rsidRDefault="001F37B3" w:rsidP="00BA3919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Nea</w:t>
            </w:r>
            <w:r w:rsidR="00413276" w:rsidRPr="00127783">
              <w:rPr>
                <w:noProof w:val="0"/>
                <w:sz w:val="22"/>
                <w:szCs w:val="22"/>
              </w:rPr>
              <w:t xml:space="preserve">tsižvelgta. </w:t>
            </w:r>
          </w:p>
          <w:p w:rsidR="00413276" w:rsidRPr="00127783" w:rsidRDefault="00413276" w:rsidP="00413276">
            <w:pPr>
              <w:tabs>
                <w:tab w:val="left" w:pos="1247"/>
              </w:tabs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Ukmergės pirminės sveikatos priežiūros centrui patikėjimo teise perduotas</w:t>
            </w:r>
          </w:p>
          <w:p w:rsidR="00413276" w:rsidRPr="00127783" w:rsidRDefault="00413276" w:rsidP="00413276">
            <w:pPr>
              <w:tabs>
                <w:tab w:val="left" w:pos="1247"/>
              </w:tabs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 xml:space="preserve">butas (kaip tarnybinis būstas įstaigos darbuotojams apgyvendinti). </w:t>
            </w:r>
          </w:p>
          <w:p w:rsidR="00413276" w:rsidRPr="00127783" w:rsidRDefault="00413276" w:rsidP="00413276">
            <w:pPr>
              <w:tabs>
                <w:tab w:val="left" w:pos="1247"/>
              </w:tabs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Tarybos sprendimas</w:t>
            </w:r>
          </w:p>
          <w:p w:rsidR="00413276" w:rsidRPr="00127783" w:rsidRDefault="00413276" w:rsidP="00413276">
            <w:pPr>
              <w:tabs>
                <w:tab w:val="left" w:pos="1247"/>
              </w:tabs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2022-09-29 Nr. 7-233</w:t>
            </w:r>
          </w:p>
        </w:tc>
      </w:tr>
      <w:tr w:rsidR="0022316C" w:rsidRPr="00127783" w:rsidTr="00112E36">
        <w:trPr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22316C" w:rsidRPr="00127783" w:rsidRDefault="0022316C" w:rsidP="00B34D58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D9E2F3" w:themeFill="accent5" w:themeFillTint="33"/>
          </w:tcPr>
          <w:p w:rsidR="0022316C" w:rsidRPr="00127783" w:rsidRDefault="00D52962" w:rsidP="0022316C">
            <w:pPr>
              <w:rPr>
                <w:bCs/>
                <w:noProof w:val="0"/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Dėl Ukmergės sporto centro plaukimo baseino teikiamų paslaugų kainų patvirtinimo.</w:t>
            </w:r>
          </w:p>
        </w:tc>
        <w:tc>
          <w:tcPr>
            <w:tcW w:w="3255" w:type="dxa"/>
            <w:shd w:val="clear" w:color="auto" w:fill="D9E2F3" w:themeFill="accent5" w:themeFillTint="33"/>
          </w:tcPr>
          <w:p w:rsidR="0022316C" w:rsidRPr="00127783" w:rsidRDefault="00413276" w:rsidP="00413276">
            <w:pPr>
              <w:tabs>
                <w:tab w:val="left" w:pos="709"/>
                <w:tab w:val="left" w:pos="1134"/>
                <w:tab w:val="left" w:pos="1418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R</w:t>
            </w:r>
            <w:r w:rsidR="00D52962" w:rsidRPr="00127783">
              <w:rPr>
                <w:sz w:val="22"/>
                <w:szCs w:val="22"/>
              </w:rPr>
              <w:t>ekomenduot</w:t>
            </w:r>
            <w:r w:rsidRPr="00127783">
              <w:rPr>
                <w:sz w:val="22"/>
                <w:szCs w:val="22"/>
              </w:rPr>
              <w:t>a</w:t>
            </w:r>
            <w:r w:rsidR="00D52962" w:rsidRPr="00127783">
              <w:rPr>
                <w:sz w:val="22"/>
                <w:szCs w:val="22"/>
              </w:rPr>
              <w:t xml:space="preserve"> </w:t>
            </w:r>
            <w:r w:rsidR="00D52962" w:rsidRPr="00127783">
              <w:rPr>
                <w:noProof w:val="0"/>
                <w:sz w:val="22"/>
                <w:szCs w:val="22"/>
              </w:rPr>
              <w:t xml:space="preserve">plaukiojimo baseine (kartu su sūkurine vonia) kainą suaugusiems be pirčių nustatyti nenurodant konkrečių darbo valandų. 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1F37B3" w:rsidRPr="00127783" w:rsidRDefault="001F37B3" w:rsidP="001F37B3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1F37B3" w:rsidRPr="00127783" w:rsidRDefault="001F37B3" w:rsidP="001F37B3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1F37B3" w:rsidRPr="00127783" w:rsidRDefault="001F37B3" w:rsidP="001F37B3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2022-09-29 Nr. 7-</w:t>
            </w:r>
            <w:r w:rsidRPr="00127783">
              <w:rPr>
                <w:sz w:val="22"/>
                <w:szCs w:val="22"/>
              </w:rPr>
              <w:t>228</w:t>
            </w:r>
          </w:p>
        </w:tc>
      </w:tr>
      <w:tr w:rsidR="00FD6CFD" w:rsidRPr="00127783" w:rsidTr="00112E36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FD6CFD" w:rsidRPr="00127783" w:rsidRDefault="00D52962" w:rsidP="0022316C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2022</w:t>
            </w:r>
            <w:r w:rsidR="00413276" w:rsidRPr="00127783">
              <w:rPr>
                <w:sz w:val="22"/>
                <w:szCs w:val="22"/>
              </w:rPr>
              <w:t>-12-</w:t>
            </w:r>
            <w:r w:rsidRPr="00127783">
              <w:rPr>
                <w:sz w:val="22"/>
                <w:szCs w:val="22"/>
              </w:rPr>
              <w:t>13 Nr. 27-14</w:t>
            </w:r>
          </w:p>
        </w:tc>
        <w:tc>
          <w:tcPr>
            <w:tcW w:w="2982" w:type="dxa"/>
            <w:shd w:val="clear" w:color="auto" w:fill="D9E2F3" w:themeFill="accent5" w:themeFillTint="33"/>
          </w:tcPr>
          <w:p w:rsidR="00FD6CFD" w:rsidRPr="00127783" w:rsidRDefault="00D52962" w:rsidP="0022316C">
            <w:pPr>
              <w:rPr>
                <w:bCs/>
                <w:noProof w:val="0"/>
                <w:sz w:val="22"/>
                <w:szCs w:val="22"/>
              </w:rPr>
            </w:pPr>
            <w:r w:rsidRPr="00127783">
              <w:rPr>
                <w:sz w:val="22"/>
                <w:szCs w:val="22"/>
                <w:shd w:val="clear" w:color="auto" w:fill="D9E2F3" w:themeFill="accent5" w:themeFillTint="33"/>
              </w:rPr>
              <w:t>Dėl Trūkstamos specialybės gydytojų skatinimo dirbti</w:t>
            </w:r>
            <w:r w:rsidRPr="00127783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27783">
              <w:rPr>
                <w:sz w:val="22"/>
                <w:szCs w:val="22"/>
                <w:shd w:val="clear" w:color="auto" w:fill="D9E2F3" w:themeFill="accent5" w:themeFillTint="33"/>
              </w:rPr>
              <w:t>Ukmergės rajono savivaldybės viešosiose asmens sveikatos priežiūros įstaigose programos patvirtinimo.</w:t>
            </w:r>
          </w:p>
        </w:tc>
        <w:tc>
          <w:tcPr>
            <w:tcW w:w="3255" w:type="dxa"/>
            <w:shd w:val="clear" w:color="auto" w:fill="D9E2F3" w:themeFill="accent5" w:themeFillTint="33"/>
          </w:tcPr>
          <w:p w:rsidR="00D52962" w:rsidRPr="00127783" w:rsidRDefault="00413276" w:rsidP="00413276">
            <w:pPr>
              <w:rPr>
                <w:noProof w:val="0"/>
                <w:sz w:val="22"/>
                <w:szCs w:val="22"/>
                <w:shd w:val="clear" w:color="auto" w:fill="FFFFFF"/>
              </w:rPr>
            </w:pPr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R</w:t>
            </w:r>
            <w:r w:rsidR="00D52962"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ekomenduot</w:t>
            </w:r>
            <w:r w:rsidR="001F37B3"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a</w:t>
            </w:r>
            <w:r w:rsidR="00D52962"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 </w:t>
            </w:r>
            <w:r w:rsidR="00D52962" w:rsidRPr="00127783">
              <w:rPr>
                <w:rFonts w:eastAsia="Calibri"/>
                <w:noProof w:val="0"/>
                <w:sz w:val="22"/>
                <w:szCs w:val="22"/>
              </w:rPr>
              <w:t xml:space="preserve">rezidentūros studijų kompensavimo atveju papildomai numatyti baudą, jeigu rezidentą perperka kita įstaiga neišdirbus programoje nustatyto termino. </w:t>
            </w:r>
          </w:p>
          <w:p w:rsidR="00FD6CFD" w:rsidRPr="00127783" w:rsidRDefault="00FD6CFD" w:rsidP="0022316C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2840" w:type="dxa"/>
            <w:shd w:val="clear" w:color="auto" w:fill="D9E2F3" w:themeFill="accent5" w:themeFillTint="33"/>
          </w:tcPr>
          <w:p w:rsidR="001F37B3" w:rsidRPr="00127783" w:rsidRDefault="001F37B3" w:rsidP="001F37B3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Neatsižvelgta. </w:t>
            </w:r>
          </w:p>
          <w:p w:rsidR="001F37B3" w:rsidRPr="00127783" w:rsidRDefault="001F37B3" w:rsidP="001F37B3">
            <w:pPr>
              <w:rPr>
                <w:rFonts w:eastAsia="Calibri"/>
                <w:sz w:val="22"/>
                <w:szCs w:val="22"/>
              </w:rPr>
            </w:pPr>
            <w:r w:rsidRPr="00127783">
              <w:rPr>
                <w:rFonts w:eastAsia="Calibri"/>
                <w:sz w:val="22"/>
                <w:szCs w:val="22"/>
              </w:rPr>
              <w:t>Programoje numatyta, kad sutarties su rezidentu formą tvirtinaįstaigos vadovas.</w:t>
            </w:r>
          </w:p>
          <w:p w:rsidR="001F37B3" w:rsidRPr="00127783" w:rsidRDefault="001F37B3" w:rsidP="001F37B3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FD6CFD" w:rsidRPr="00127783" w:rsidRDefault="001F37B3" w:rsidP="00757407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2022-12-21 Nr. 7-</w:t>
            </w:r>
            <w:r w:rsidRPr="00127783">
              <w:rPr>
                <w:sz w:val="22"/>
                <w:szCs w:val="22"/>
              </w:rPr>
              <w:t>278</w:t>
            </w:r>
          </w:p>
        </w:tc>
      </w:tr>
    </w:tbl>
    <w:p w:rsidR="000B1847" w:rsidRDefault="000B1847" w:rsidP="000B1847">
      <w:pPr>
        <w:rPr>
          <w:b/>
          <w:noProof w:val="0"/>
          <w:szCs w:val="20"/>
        </w:rPr>
      </w:pPr>
    </w:p>
    <w:p w:rsidR="00FE4647" w:rsidRDefault="00FE4647" w:rsidP="00C62403">
      <w:pPr>
        <w:jc w:val="center"/>
        <w:rPr>
          <w:b/>
          <w:noProof w:val="0"/>
          <w:szCs w:val="20"/>
        </w:rPr>
      </w:pPr>
    </w:p>
    <w:p w:rsidR="00FE4647" w:rsidRDefault="00FE4647" w:rsidP="00C62403">
      <w:pPr>
        <w:jc w:val="center"/>
        <w:rPr>
          <w:b/>
          <w:noProof w:val="0"/>
          <w:szCs w:val="20"/>
        </w:rPr>
      </w:pPr>
    </w:p>
    <w:p w:rsidR="009F4966" w:rsidRPr="009F4966" w:rsidRDefault="009F4966" w:rsidP="00C62403">
      <w:pPr>
        <w:jc w:val="center"/>
        <w:rPr>
          <w:b/>
          <w:noProof w:val="0"/>
          <w:szCs w:val="20"/>
        </w:rPr>
      </w:pPr>
      <w:r w:rsidRPr="009F4966">
        <w:rPr>
          <w:b/>
          <w:noProof w:val="0"/>
          <w:szCs w:val="20"/>
        </w:rPr>
        <w:t xml:space="preserve">Papildomi komiteto iniciatyva svarstyti klausimai </w:t>
      </w:r>
    </w:p>
    <w:p w:rsidR="009F4966" w:rsidRDefault="009F4966" w:rsidP="009F4966">
      <w:pPr>
        <w:jc w:val="both"/>
        <w:rPr>
          <w:noProof w:val="0"/>
          <w:szCs w:val="20"/>
        </w:rPr>
      </w:pPr>
    </w:p>
    <w:p w:rsidR="002E4DE5" w:rsidRPr="001548AD" w:rsidRDefault="002E4DE5" w:rsidP="00991F57">
      <w:pPr>
        <w:ind w:firstLine="1296"/>
        <w:jc w:val="both"/>
        <w:rPr>
          <w:noProof w:val="0"/>
          <w:szCs w:val="20"/>
        </w:rPr>
      </w:pPr>
      <w:r w:rsidRPr="001548AD">
        <w:rPr>
          <w:noProof w:val="0"/>
          <w:szCs w:val="20"/>
        </w:rPr>
        <w:t>Be Tarybai teikiamų sprendimų projektų nagrinėjim</w:t>
      </w:r>
      <w:r w:rsidR="00AB27DB" w:rsidRPr="001548AD">
        <w:rPr>
          <w:noProof w:val="0"/>
          <w:szCs w:val="20"/>
        </w:rPr>
        <w:t>o, papildomai komitete svarstyti</w:t>
      </w:r>
      <w:r w:rsidRPr="001548AD">
        <w:rPr>
          <w:noProof w:val="0"/>
          <w:szCs w:val="20"/>
        </w:rPr>
        <w:t xml:space="preserve"> </w:t>
      </w:r>
      <w:r w:rsidR="00991F57" w:rsidRPr="001548AD">
        <w:rPr>
          <w:noProof w:val="0"/>
          <w:szCs w:val="20"/>
        </w:rPr>
        <w:t>kiti</w:t>
      </w:r>
      <w:r w:rsidRPr="001548AD">
        <w:rPr>
          <w:noProof w:val="0"/>
          <w:szCs w:val="20"/>
        </w:rPr>
        <w:t xml:space="preserve"> komiteto</w:t>
      </w:r>
      <w:r w:rsidR="00AB27DB" w:rsidRPr="001548AD">
        <w:rPr>
          <w:noProof w:val="0"/>
          <w:szCs w:val="20"/>
        </w:rPr>
        <w:t xml:space="preserve"> kompetencijos sritims priskirti klausimai</w:t>
      </w:r>
      <w:r w:rsidRPr="001548AD">
        <w:rPr>
          <w:noProof w:val="0"/>
          <w:szCs w:val="20"/>
        </w:rPr>
        <w:t xml:space="preserve">. </w:t>
      </w:r>
      <w:r w:rsidR="00101BA9" w:rsidRPr="001548AD">
        <w:rPr>
          <w:noProof w:val="0"/>
          <w:szCs w:val="20"/>
        </w:rPr>
        <w:t>Šiais klausimais pateikt</w:t>
      </w:r>
      <w:r w:rsidR="00112E36" w:rsidRPr="001548AD">
        <w:rPr>
          <w:noProof w:val="0"/>
          <w:szCs w:val="20"/>
        </w:rPr>
        <w:t>os</w:t>
      </w:r>
      <w:r w:rsidR="00101BA9" w:rsidRPr="001548AD">
        <w:rPr>
          <w:noProof w:val="0"/>
          <w:szCs w:val="20"/>
        </w:rPr>
        <w:t xml:space="preserve"> </w:t>
      </w:r>
      <w:r w:rsidR="008339CE" w:rsidRPr="001548AD">
        <w:rPr>
          <w:noProof w:val="0"/>
          <w:szCs w:val="20"/>
        </w:rPr>
        <w:t>4</w:t>
      </w:r>
      <w:r w:rsidR="00101BA9" w:rsidRPr="001548AD">
        <w:rPr>
          <w:noProof w:val="0"/>
          <w:szCs w:val="20"/>
        </w:rPr>
        <w:t xml:space="preserve"> rekomendacij</w:t>
      </w:r>
      <w:r w:rsidR="00112E36" w:rsidRPr="001548AD">
        <w:rPr>
          <w:noProof w:val="0"/>
          <w:szCs w:val="20"/>
        </w:rPr>
        <w:t>os</w:t>
      </w:r>
      <w:r w:rsidR="00101BA9" w:rsidRPr="001548AD">
        <w:rPr>
          <w:noProof w:val="0"/>
          <w:szCs w:val="20"/>
        </w:rPr>
        <w:t xml:space="preserve">. </w:t>
      </w:r>
      <w:r w:rsidRPr="001548AD">
        <w:rPr>
          <w:noProof w:val="0"/>
          <w:szCs w:val="20"/>
        </w:rPr>
        <w:t xml:space="preserve">Detalesnė informacija pateikiama lentelėje. </w:t>
      </w:r>
    </w:p>
    <w:p w:rsidR="002E4DE5" w:rsidRPr="002E4DE5" w:rsidRDefault="002E4DE5" w:rsidP="002E4DE5">
      <w:pPr>
        <w:rPr>
          <w:noProof w:val="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835"/>
        <w:gridCol w:w="3402"/>
        <w:gridCol w:w="2835"/>
      </w:tblGrid>
      <w:tr w:rsidR="00870C11" w:rsidRPr="00127783" w:rsidTr="00112E36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870C11" w:rsidRPr="00127783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835" w:type="dxa"/>
            <w:shd w:val="clear" w:color="auto" w:fill="8EAADB" w:themeFill="accent5" w:themeFillTint="99"/>
          </w:tcPr>
          <w:p w:rsidR="00AC0CF0" w:rsidRDefault="00AC0CF0" w:rsidP="00DC1C7B">
            <w:pPr>
              <w:jc w:val="center"/>
              <w:rPr>
                <w:b/>
                <w:sz w:val="22"/>
                <w:szCs w:val="22"/>
              </w:rPr>
            </w:pPr>
          </w:p>
          <w:p w:rsidR="00870C11" w:rsidRPr="00127783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402" w:type="dxa"/>
            <w:shd w:val="clear" w:color="auto" w:fill="8EAADB" w:themeFill="accent5" w:themeFillTint="99"/>
          </w:tcPr>
          <w:p w:rsidR="00AC0CF0" w:rsidRDefault="00AC0CF0" w:rsidP="00DC1C7B">
            <w:pPr>
              <w:jc w:val="center"/>
              <w:rPr>
                <w:b/>
                <w:sz w:val="22"/>
                <w:szCs w:val="22"/>
              </w:rPr>
            </w:pPr>
          </w:p>
          <w:p w:rsidR="00870C11" w:rsidRPr="00127783" w:rsidRDefault="00870C11" w:rsidP="00DC1C7B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Priimti sprendimai/</w:t>
            </w:r>
            <w:r w:rsidR="00B34D58" w:rsidRPr="00127783">
              <w:rPr>
                <w:b/>
                <w:sz w:val="22"/>
                <w:szCs w:val="22"/>
              </w:rPr>
              <w:t>pa</w:t>
            </w:r>
            <w:r w:rsidRPr="00127783">
              <w:rPr>
                <w:b/>
                <w:sz w:val="22"/>
                <w:szCs w:val="22"/>
              </w:rPr>
              <w:t>teiktos rekomendacijos</w:t>
            </w:r>
          </w:p>
        </w:tc>
        <w:tc>
          <w:tcPr>
            <w:tcW w:w="2835" w:type="dxa"/>
            <w:shd w:val="clear" w:color="auto" w:fill="8EAADB" w:themeFill="accent5" w:themeFillTint="99"/>
          </w:tcPr>
          <w:p w:rsidR="00AC0CF0" w:rsidRDefault="00AC0CF0" w:rsidP="00DC1C7B">
            <w:pPr>
              <w:jc w:val="center"/>
              <w:rPr>
                <w:b/>
                <w:sz w:val="22"/>
                <w:szCs w:val="22"/>
              </w:rPr>
            </w:pPr>
          </w:p>
          <w:p w:rsidR="00870C11" w:rsidRPr="00127783" w:rsidRDefault="00B34D58" w:rsidP="00DC1C7B">
            <w:pPr>
              <w:jc w:val="center"/>
              <w:rPr>
                <w:b/>
                <w:sz w:val="22"/>
                <w:szCs w:val="22"/>
              </w:rPr>
            </w:pPr>
            <w:r w:rsidRPr="00127783">
              <w:rPr>
                <w:b/>
                <w:sz w:val="22"/>
                <w:szCs w:val="22"/>
              </w:rPr>
              <w:t>R</w:t>
            </w:r>
            <w:r w:rsidR="00870C11" w:rsidRPr="00127783">
              <w:rPr>
                <w:b/>
                <w:sz w:val="22"/>
                <w:szCs w:val="22"/>
              </w:rPr>
              <w:t>ekomendacijų vykdymas</w:t>
            </w:r>
          </w:p>
        </w:tc>
      </w:tr>
      <w:tr w:rsidR="0000533A" w:rsidRPr="00127783" w:rsidTr="001548AD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1A611D" w:rsidRPr="00127783" w:rsidRDefault="001A611D" w:rsidP="001A611D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</w:t>
            </w:r>
            <w:r w:rsidR="00112E36" w:rsidRPr="00127783">
              <w:rPr>
                <w:noProof w:val="0"/>
                <w:sz w:val="22"/>
                <w:szCs w:val="22"/>
              </w:rPr>
              <w:t>-05-</w:t>
            </w:r>
            <w:r w:rsidRPr="00127783">
              <w:rPr>
                <w:noProof w:val="0"/>
                <w:sz w:val="22"/>
                <w:szCs w:val="22"/>
              </w:rPr>
              <w:t>11  Nr. 27-5</w:t>
            </w:r>
          </w:p>
          <w:p w:rsidR="0000533A" w:rsidRPr="00127783" w:rsidRDefault="0000533A" w:rsidP="00C6240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5" w:themeFillTint="33"/>
          </w:tcPr>
          <w:p w:rsidR="001A611D" w:rsidRPr="00127783" w:rsidRDefault="001A611D" w:rsidP="00517200">
            <w:pPr>
              <w:rPr>
                <w:bCs/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Dėl </w:t>
            </w:r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skulptūros „Vėliavnešiai“ </w:t>
            </w:r>
            <w:r w:rsidRPr="00127783">
              <w:rPr>
                <w:noProof w:val="0"/>
                <w:sz w:val="22"/>
                <w:szCs w:val="22"/>
              </w:rPr>
              <w:t>perspektyvų</w:t>
            </w:r>
            <w:r w:rsidRPr="00127783">
              <w:rPr>
                <w:bCs/>
                <w:noProof w:val="0"/>
                <w:sz w:val="22"/>
                <w:szCs w:val="22"/>
              </w:rPr>
              <w:t>.</w:t>
            </w:r>
          </w:p>
          <w:p w:rsidR="0000533A" w:rsidRPr="00127783" w:rsidRDefault="0000533A" w:rsidP="0000533A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E2F3" w:themeFill="accent5" w:themeFillTint="33"/>
          </w:tcPr>
          <w:p w:rsidR="001A611D" w:rsidRPr="00127783" w:rsidRDefault="00517200" w:rsidP="00517200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R</w:t>
            </w:r>
            <w:r w:rsidR="001A611D" w:rsidRPr="00127783">
              <w:rPr>
                <w:noProof w:val="0"/>
                <w:sz w:val="22"/>
                <w:szCs w:val="22"/>
              </w:rPr>
              <w:t>ekomenduot</w:t>
            </w:r>
            <w:r w:rsidRPr="00127783">
              <w:rPr>
                <w:noProof w:val="0"/>
                <w:sz w:val="22"/>
                <w:szCs w:val="22"/>
              </w:rPr>
              <w:t xml:space="preserve">a </w:t>
            </w:r>
            <w:r w:rsidR="001A611D" w:rsidRPr="00127783">
              <w:rPr>
                <w:noProof w:val="0"/>
                <w:sz w:val="22"/>
                <w:szCs w:val="22"/>
              </w:rPr>
              <w:t xml:space="preserve">Vietos savivaldos įstatymo nustatyta tvarka inicijuoti apklausos paskelbimą dėl skulptūros „Vėliavnešiai“ iškėlimo. </w:t>
            </w:r>
          </w:p>
          <w:p w:rsidR="0000533A" w:rsidRPr="00127783" w:rsidRDefault="0000533A" w:rsidP="007C0F81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5" w:themeFillTint="33"/>
          </w:tcPr>
          <w:p w:rsidR="0000533A" w:rsidRPr="00127783" w:rsidRDefault="001A611D" w:rsidP="0000533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lastRenderedPageBreak/>
              <w:t xml:space="preserve">Iš dalies atsižvelgta. Organizuotas konsultavimasis su vietos gyventojais elektroninių </w:t>
            </w:r>
            <w:r w:rsidRPr="00127783">
              <w:rPr>
                <w:noProof w:val="0"/>
                <w:sz w:val="22"/>
                <w:szCs w:val="22"/>
              </w:rPr>
              <w:lastRenderedPageBreak/>
              <w:t xml:space="preserve">ryšių priemonėmis savivaldybės interneto svetainėje. Sudaryta darbo grupė viešųjų erdvių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desovietizacijos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veiksmų planui parengti (2022-07-19 potvarkis Nr. 9-31)</w:t>
            </w:r>
            <w:r w:rsidR="00112E36" w:rsidRPr="00127783">
              <w:rPr>
                <w:noProof w:val="0"/>
                <w:sz w:val="22"/>
                <w:szCs w:val="22"/>
              </w:rPr>
              <w:t>.</w:t>
            </w:r>
          </w:p>
        </w:tc>
      </w:tr>
      <w:tr w:rsidR="00517200" w:rsidRPr="00127783" w:rsidTr="001548AD">
        <w:trPr>
          <w:trHeight w:val="851"/>
          <w:jc w:val="center"/>
        </w:trPr>
        <w:tc>
          <w:tcPr>
            <w:tcW w:w="1271" w:type="dxa"/>
            <w:vMerge w:val="restart"/>
            <w:shd w:val="clear" w:color="auto" w:fill="8EAADB" w:themeFill="accent5" w:themeFillTint="99"/>
          </w:tcPr>
          <w:p w:rsidR="00517200" w:rsidRPr="00127783" w:rsidRDefault="00517200" w:rsidP="0063023F">
            <w:pPr>
              <w:jc w:val="center"/>
              <w:rPr>
                <w:noProof w:val="0"/>
                <w:sz w:val="22"/>
                <w:szCs w:val="22"/>
              </w:rPr>
            </w:pPr>
            <w:bookmarkStart w:id="0" w:name="_Hlk123048986"/>
            <w:r w:rsidRPr="00127783">
              <w:rPr>
                <w:noProof w:val="0"/>
                <w:sz w:val="22"/>
                <w:szCs w:val="22"/>
              </w:rPr>
              <w:lastRenderedPageBreak/>
              <w:t>2022</w:t>
            </w:r>
            <w:r w:rsidR="00112E36" w:rsidRPr="00127783">
              <w:rPr>
                <w:noProof w:val="0"/>
                <w:sz w:val="22"/>
                <w:szCs w:val="22"/>
              </w:rPr>
              <w:t>-07-</w:t>
            </w:r>
            <w:r w:rsidRPr="00127783">
              <w:rPr>
                <w:noProof w:val="0"/>
                <w:sz w:val="22"/>
                <w:szCs w:val="22"/>
              </w:rPr>
              <w:t>12 Nr. 27-8</w:t>
            </w:r>
          </w:p>
          <w:p w:rsidR="00517200" w:rsidRPr="00127783" w:rsidRDefault="00517200" w:rsidP="00FD6CF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7200" w:rsidRPr="00127783" w:rsidRDefault="00517200" w:rsidP="00517200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Dėl profesionalaus meno sklaidos regionuose.</w:t>
            </w:r>
            <w:r w:rsidR="00112E36" w:rsidRPr="00127783">
              <w:rPr>
                <w:noProof w:val="0"/>
                <w:sz w:val="22"/>
                <w:szCs w:val="22"/>
              </w:rPr>
              <w:t xml:space="preserve"> </w:t>
            </w:r>
            <w:r w:rsidRPr="00127783">
              <w:rPr>
                <w:noProof w:val="0"/>
                <w:sz w:val="22"/>
                <w:szCs w:val="22"/>
              </w:rPr>
              <w:t>Galimybės ir perspektyvos Ukmergės rajone.</w:t>
            </w:r>
          </w:p>
          <w:p w:rsidR="00517200" w:rsidRPr="00127783" w:rsidRDefault="00517200" w:rsidP="0063023F">
            <w:pPr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7200" w:rsidRPr="00127783" w:rsidRDefault="00517200" w:rsidP="00517200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Pritarta tarptautinio projekto „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Supporting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and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Promoting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Arts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in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Rural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Settlements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in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</w:t>
            </w:r>
            <w:proofErr w:type="spellStart"/>
            <w:r w:rsidRPr="00127783">
              <w:rPr>
                <w:noProof w:val="0"/>
                <w:sz w:val="22"/>
                <w:szCs w:val="22"/>
              </w:rPr>
              <w:t>Europe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(SPARSE)“ arba „Menų parama ir sklaida Europos regioninėse vietovėse“ veiklų tęstinumui ir plėtrai Ukmergės rajone.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7200" w:rsidRPr="00127783" w:rsidRDefault="00517200" w:rsidP="00DC6EB0">
            <w:pPr>
              <w:rPr>
                <w:sz w:val="22"/>
                <w:szCs w:val="22"/>
              </w:rPr>
            </w:pPr>
          </w:p>
        </w:tc>
      </w:tr>
      <w:tr w:rsidR="00517200" w:rsidRPr="00127783" w:rsidTr="001548AD">
        <w:trPr>
          <w:trHeight w:val="851"/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517200" w:rsidRPr="00127783" w:rsidRDefault="00517200" w:rsidP="0063023F">
            <w:pPr>
              <w:jc w:val="center"/>
              <w:rPr>
                <w:noProof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7200" w:rsidRPr="00127783" w:rsidRDefault="00517200" w:rsidP="00517200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7200" w:rsidRPr="00127783" w:rsidRDefault="00517200" w:rsidP="00517200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Rekomenduota 2023 m. savivaldybės biudžete numatyti lėšų profesionalaus meno sklaidai Ukmergės rajone.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7966F0" w:rsidRPr="00127783" w:rsidRDefault="001102D4" w:rsidP="00DC6EB0">
            <w:pPr>
              <w:rPr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Savivaldybės b</w:t>
            </w:r>
            <w:r w:rsidR="00B81D47" w:rsidRPr="00127783">
              <w:rPr>
                <w:sz w:val="22"/>
                <w:szCs w:val="22"/>
              </w:rPr>
              <w:t>iudžet</w:t>
            </w:r>
            <w:r w:rsidRPr="00127783">
              <w:rPr>
                <w:sz w:val="22"/>
                <w:szCs w:val="22"/>
              </w:rPr>
              <w:t xml:space="preserve">e </w:t>
            </w:r>
            <w:r w:rsidR="00B81D47" w:rsidRPr="00127783">
              <w:rPr>
                <w:sz w:val="22"/>
                <w:szCs w:val="22"/>
              </w:rPr>
              <w:t>(Kultūrinių paslaugų organizavimo kaimo seniūnijose programoje) numatytos papildomos lėšos.</w:t>
            </w:r>
          </w:p>
        </w:tc>
      </w:tr>
      <w:tr w:rsidR="0063023F" w:rsidRPr="00127783" w:rsidTr="001548AD">
        <w:trPr>
          <w:trHeight w:val="707"/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63023F" w:rsidRPr="00127783" w:rsidRDefault="0063023F" w:rsidP="00C52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63023F" w:rsidRPr="00127783" w:rsidRDefault="0063023F" w:rsidP="00FD6CFD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Dėl Ukmergės rajono istorinio ir kultūrinio paveldo objektų, žymių kraštiečių atminimo įamžinimo programos.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3023F" w:rsidRPr="00127783" w:rsidRDefault="00517200" w:rsidP="00FD6CFD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R</w:t>
            </w:r>
            <w:r w:rsidR="0063023F" w:rsidRPr="00127783">
              <w:rPr>
                <w:noProof w:val="0"/>
                <w:sz w:val="22"/>
                <w:szCs w:val="22"/>
              </w:rPr>
              <w:t>ekomenduot</w:t>
            </w:r>
            <w:r w:rsidRPr="00127783">
              <w:rPr>
                <w:noProof w:val="0"/>
                <w:sz w:val="22"/>
                <w:szCs w:val="22"/>
              </w:rPr>
              <w:t>a</w:t>
            </w:r>
            <w:r w:rsidR="0063023F" w:rsidRPr="00127783">
              <w:rPr>
                <w:noProof w:val="0"/>
                <w:sz w:val="22"/>
                <w:szCs w:val="22"/>
              </w:rPr>
              <w:t xml:space="preserve"> tęsti Ukmergės rajono istorinio ir kultūrinio paveldo objektų, žymių kraštiečių atminimo įamžinimo programos įgyvendinimą ir finansavimą.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7966F0" w:rsidRPr="00127783" w:rsidRDefault="00AD4063" w:rsidP="00B81D47">
            <w:pPr>
              <w:rPr>
                <w:color w:val="FF0000"/>
                <w:sz w:val="22"/>
                <w:szCs w:val="22"/>
              </w:rPr>
            </w:pPr>
            <w:r w:rsidRPr="00127783">
              <w:rPr>
                <w:sz w:val="22"/>
                <w:szCs w:val="22"/>
              </w:rPr>
              <w:t>Programos įgyvendinimas tęsiamas</w:t>
            </w:r>
            <w:r w:rsidR="00B81D47" w:rsidRPr="00127783">
              <w:rPr>
                <w:sz w:val="22"/>
                <w:szCs w:val="22"/>
              </w:rPr>
              <w:t xml:space="preserve">. Lėšos numatytos </w:t>
            </w:r>
            <w:r w:rsidR="001102D4" w:rsidRPr="00127783">
              <w:rPr>
                <w:sz w:val="22"/>
                <w:szCs w:val="22"/>
              </w:rPr>
              <w:t xml:space="preserve">savivaldybės </w:t>
            </w:r>
            <w:r w:rsidR="00B81D47" w:rsidRPr="00127783">
              <w:rPr>
                <w:sz w:val="22"/>
                <w:szCs w:val="22"/>
              </w:rPr>
              <w:t>biudžet</w:t>
            </w:r>
            <w:r w:rsidR="001102D4" w:rsidRPr="00127783">
              <w:rPr>
                <w:sz w:val="22"/>
                <w:szCs w:val="22"/>
              </w:rPr>
              <w:t>o</w:t>
            </w:r>
            <w:r w:rsidR="001102D4" w:rsidRPr="00127783">
              <w:rPr>
                <w:color w:val="FF0000"/>
                <w:sz w:val="22"/>
                <w:szCs w:val="22"/>
              </w:rPr>
              <w:t xml:space="preserve"> </w:t>
            </w:r>
            <w:r w:rsidR="007966F0" w:rsidRPr="00127783">
              <w:rPr>
                <w:sz w:val="22"/>
                <w:szCs w:val="22"/>
              </w:rPr>
              <w:t>Kultūros infrastruktūros ir paslaugų gerinimo programoje</w:t>
            </w:r>
            <w:r w:rsidR="00B81D47" w:rsidRPr="00127783">
              <w:rPr>
                <w:sz w:val="22"/>
                <w:szCs w:val="22"/>
              </w:rPr>
              <w:t>.</w:t>
            </w:r>
          </w:p>
        </w:tc>
      </w:tr>
      <w:tr w:rsidR="0063023F" w:rsidRPr="00127783" w:rsidTr="001548AD">
        <w:trPr>
          <w:trHeight w:val="851"/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63023F" w:rsidRPr="00127783" w:rsidRDefault="0063023F" w:rsidP="00C52E73">
            <w:pPr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63023F" w:rsidRPr="00127783" w:rsidRDefault="0063023F" w:rsidP="00517200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Dėl galimybės įrengti dailininko </w:t>
            </w:r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Anatolijaus </w:t>
            </w:r>
            <w:proofErr w:type="spellStart"/>
            <w:r w:rsidRPr="00127783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Stiško</w:t>
            </w:r>
            <w:proofErr w:type="spellEnd"/>
            <w:r w:rsidRPr="00127783">
              <w:rPr>
                <w:noProof w:val="0"/>
                <w:sz w:val="22"/>
                <w:szCs w:val="22"/>
              </w:rPr>
              <w:t xml:space="preserve"> paveikslų galeriją.</w:t>
            </w:r>
          </w:p>
          <w:p w:rsidR="0063023F" w:rsidRPr="00127783" w:rsidRDefault="0063023F" w:rsidP="0063023F">
            <w:pPr>
              <w:ind w:firstLine="1276"/>
              <w:rPr>
                <w:noProof w:val="0"/>
                <w:sz w:val="22"/>
                <w:szCs w:val="22"/>
              </w:rPr>
            </w:pPr>
          </w:p>
          <w:p w:rsidR="0063023F" w:rsidRPr="00127783" w:rsidRDefault="0063023F" w:rsidP="00FD6CFD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3023F" w:rsidRPr="00127783" w:rsidRDefault="00517200" w:rsidP="00517200">
            <w:pPr>
              <w:tabs>
                <w:tab w:val="left" w:pos="1560"/>
              </w:tabs>
              <w:contextualSpacing/>
              <w:rPr>
                <w:noProof w:val="0"/>
                <w:sz w:val="22"/>
                <w:szCs w:val="22"/>
              </w:rPr>
            </w:pPr>
            <w:r w:rsidRPr="00127783">
              <w:rPr>
                <w:rFonts w:eastAsia="Calibri"/>
                <w:noProof w:val="0"/>
                <w:sz w:val="22"/>
                <w:szCs w:val="22"/>
              </w:rPr>
              <w:t>R</w:t>
            </w:r>
            <w:r w:rsidR="0063023F" w:rsidRPr="00127783">
              <w:rPr>
                <w:rFonts w:eastAsia="Calibri"/>
                <w:noProof w:val="0"/>
                <w:sz w:val="22"/>
                <w:szCs w:val="22"/>
              </w:rPr>
              <w:t>ekomenduot</w:t>
            </w:r>
            <w:r w:rsidRPr="00127783">
              <w:rPr>
                <w:rFonts w:eastAsia="Calibri"/>
                <w:noProof w:val="0"/>
                <w:sz w:val="22"/>
                <w:szCs w:val="22"/>
              </w:rPr>
              <w:t>a</w:t>
            </w:r>
            <w:r w:rsidR="0063023F" w:rsidRPr="00127783">
              <w:rPr>
                <w:rFonts w:eastAsia="Calibri"/>
                <w:noProof w:val="0"/>
                <w:sz w:val="22"/>
                <w:szCs w:val="22"/>
              </w:rPr>
              <w:t xml:space="preserve"> tęsti diskusijas dėl </w:t>
            </w:r>
            <w:r w:rsidR="0063023F" w:rsidRPr="00127783">
              <w:rPr>
                <w:rFonts w:eastAsia="Calibri"/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Anatolijaus </w:t>
            </w:r>
            <w:proofErr w:type="spellStart"/>
            <w:r w:rsidR="0063023F" w:rsidRPr="00127783">
              <w:rPr>
                <w:rFonts w:eastAsia="Calibri"/>
                <w:noProof w:val="0"/>
                <w:sz w:val="22"/>
                <w:szCs w:val="22"/>
                <w:shd w:val="clear" w:color="auto" w:fill="D9E2F3" w:themeFill="accent5" w:themeFillTint="33"/>
              </w:rPr>
              <w:t>Stiško</w:t>
            </w:r>
            <w:proofErr w:type="spellEnd"/>
            <w:r w:rsidR="0063023F" w:rsidRPr="00127783">
              <w:rPr>
                <w:rFonts w:eastAsia="Calibri"/>
                <w:noProof w:val="0"/>
                <w:sz w:val="22"/>
                <w:szCs w:val="22"/>
              </w:rPr>
              <w:t xml:space="preserve"> paveikslų galerijos ir edukacijų centro įrengimo Lyduokių bendruomenėje ir Ukmergės rajono savivaldybės kultūros taryboje.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F535F" w:rsidRPr="00127783" w:rsidRDefault="008F535F" w:rsidP="00C52E73">
            <w:pPr>
              <w:tabs>
                <w:tab w:val="left" w:pos="175"/>
              </w:tabs>
              <w:rPr>
                <w:color w:val="FF0000"/>
                <w:sz w:val="22"/>
                <w:szCs w:val="22"/>
                <w:lang w:eastAsia="lt-LT"/>
              </w:rPr>
            </w:pPr>
            <w:r w:rsidRPr="00127783">
              <w:rPr>
                <w:sz w:val="22"/>
                <w:szCs w:val="22"/>
                <w:lang w:eastAsia="lt-LT"/>
              </w:rPr>
              <w:t>Bendruomenėje ir kultūros taryboje klausimas nesvarstytas.</w:t>
            </w:r>
          </w:p>
        </w:tc>
      </w:tr>
      <w:bookmarkEnd w:id="0"/>
      <w:tr w:rsidR="00612DE9" w:rsidRPr="00127783" w:rsidTr="001548AD">
        <w:trPr>
          <w:trHeight w:val="851"/>
          <w:jc w:val="center"/>
        </w:trPr>
        <w:tc>
          <w:tcPr>
            <w:tcW w:w="1271" w:type="dxa"/>
            <w:vMerge w:val="restart"/>
            <w:shd w:val="clear" w:color="auto" w:fill="8EAADB" w:themeFill="accent5" w:themeFillTint="99"/>
          </w:tcPr>
          <w:p w:rsidR="00612DE9" w:rsidRPr="00127783" w:rsidRDefault="00612DE9" w:rsidP="00612DE9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</w:t>
            </w:r>
            <w:r w:rsidR="00112E36" w:rsidRPr="00127783">
              <w:rPr>
                <w:noProof w:val="0"/>
                <w:sz w:val="22"/>
                <w:szCs w:val="22"/>
              </w:rPr>
              <w:t>-08-</w:t>
            </w:r>
            <w:r w:rsidRPr="00127783">
              <w:rPr>
                <w:noProof w:val="0"/>
                <w:sz w:val="22"/>
                <w:szCs w:val="22"/>
              </w:rPr>
              <w:t>23 Nr. 27-10</w:t>
            </w:r>
          </w:p>
          <w:p w:rsidR="00612DE9" w:rsidRPr="00127783" w:rsidRDefault="00612DE9" w:rsidP="0051720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112E36" w:rsidP="00112E36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Dėl </w:t>
            </w:r>
            <w:r w:rsidR="00612DE9" w:rsidRPr="00127783">
              <w:rPr>
                <w:noProof w:val="0"/>
                <w:sz w:val="22"/>
                <w:szCs w:val="22"/>
              </w:rPr>
              <w:t>„Tūkstantmečio mokyklų“ programos ir jos pažangos plano pristatym</w:t>
            </w:r>
            <w:r w:rsidRPr="00127783">
              <w:rPr>
                <w:noProof w:val="0"/>
                <w:sz w:val="22"/>
                <w:szCs w:val="22"/>
              </w:rPr>
              <w:t>o</w:t>
            </w:r>
            <w:r w:rsidR="00612DE9" w:rsidRPr="00127783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12E36" w:rsidRPr="00127783" w:rsidRDefault="00612DE9" w:rsidP="00775571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Išklausyta informacija</w:t>
            </w:r>
            <w:r w:rsidR="00112E36" w:rsidRPr="00127783">
              <w:rPr>
                <w:noProof w:val="0"/>
                <w:sz w:val="22"/>
                <w:szCs w:val="22"/>
              </w:rPr>
              <w:t xml:space="preserve">. </w:t>
            </w:r>
          </w:p>
          <w:p w:rsidR="00612DE9" w:rsidRPr="00127783" w:rsidRDefault="00112E36" w:rsidP="00775571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D</w:t>
            </w:r>
            <w:r w:rsidR="00612DE9" w:rsidRPr="00127783">
              <w:rPr>
                <w:noProof w:val="0"/>
                <w:sz w:val="22"/>
                <w:szCs w:val="22"/>
              </w:rPr>
              <w:t>iskutuota svarstomu klausimu.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612DE9" w:rsidP="00930877">
            <w:pPr>
              <w:rPr>
                <w:sz w:val="22"/>
                <w:szCs w:val="22"/>
              </w:rPr>
            </w:pPr>
          </w:p>
        </w:tc>
      </w:tr>
      <w:tr w:rsidR="00612DE9" w:rsidRPr="00127783" w:rsidTr="001548AD">
        <w:trPr>
          <w:trHeight w:val="528"/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612DE9" w:rsidRPr="00127783" w:rsidRDefault="00612DE9" w:rsidP="007755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112E36" w:rsidP="00112E36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Dėl v</w:t>
            </w:r>
            <w:r w:rsidR="00612DE9" w:rsidRPr="00127783">
              <w:rPr>
                <w:noProof w:val="0"/>
                <w:sz w:val="22"/>
                <w:szCs w:val="22"/>
              </w:rPr>
              <w:t>alstybinių brandos egzaminų rezultatų aptarim</w:t>
            </w:r>
            <w:r w:rsidRPr="00127783">
              <w:rPr>
                <w:noProof w:val="0"/>
                <w:sz w:val="22"/>
                <w:szCs w:val="22"/>
              </w:rPr>
              <w:t>o</w:t>
            </w:r>
            <w:r w:rsidR="00612DE9" w:rsidRPr="00127783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12E36" w:rsidRPr="00127783" w:rsidRDefault="00112E36" w:rsidP="00112E36">
            <w:pPr>
              <w:tabs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Išklausyta informacija. </w:t>
            </w:r>
          </w:p>
          <w:p w:rsidR="00612DE9" w:rsidRPr="00127783" w:rsidRDefault="00112E36" w:rsidP="00112E36">
            <w:pPr>
              <w:rPr>
                <w:rFonts w:eastAsia="Calibri"/>
                <w:noProof w:val="0"/>
                <w:sz w:val="22"/>
                <w:szCs w:val="22"/>
                <w:shd w:val="clear" w:color="auto" w:fill="FFFFFF"/>
                <w:lang w:eastAsia="lt-LT"/>
              </w:rPr>
            </w:pPr>
            <w:r w:rsidRPr="00127783">
              <w:rPr>
                <w:noProof w:val="0"/>
                <w:sz w:val="22"/>
                <w:szCs w:val="22"/>
              </w:rPr>
              <w:t>Diskutuota svarstomu klausimu.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612DE9" w:rsidP="00843990">
            <w:pPr>
              <w:rPr>
                <w:noProof w:val="0"/>
                <w:sz w:val="22"/>
                <w:szCs w:val="22"/>
              </w:rPr>
            </w:pPr>
          </w:p>
        </w:tc>
      </w:tr>
      <w:tr w:rsidR="00612DE9" w:rsidRPr="00127783" w:rsidTr="001548AD">
        <w:trPr>
          <w:trHeight w:val="816"/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612DE9" w:rsidRPr="00127783" w:rsidRDefault="00612DE9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112E36" w:rsidP="00612DE9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Dėl p</w:t>
            </w:r>
            <w:r w:rsidR="00612DE9" w:rsidRPr="00127783">
              <w:rPr>
                <w:noProof w:val="0"/>
                <w:sz w:val="22"/>
                <w:szCs w:val="22"/>
              </w:rPr>
              <w:t>asiruošimo naujiems mokslo metamas aptarim</w:t>
            </w:r>
            <w:r w:rsidRPr="00127783">
              <w:rPr>
                <w:noProof w:val="0"/>
                <w:sz w:val="22"/>
                <w:szCs w:val="22"/>
              </w:rPr>
              <w:t>o</w:t>
            </w:r>
            <w:r w:rsidR="00612DE9" w:rsidRPr="00127783">
              <w:rPr>
                <w:noProof w:val="0"/>
                <w:sz w:val="22"/>
                <w:szCs w:val="22"/>
              </w:rPr>
              <w:t>.</w:t>
            </w:r>
          </w:p>
          <w:p w:rsidR="00612DE9" w:rsidRPr="00127783" w:rsidRDefault="00612DE9" w:rsidP="00612DE9">
            <w:pPr>
              <w:ind w:firstLine="1276"/>
              <w:jc w:val="both"/>
              <w:rPr>
                <w:noProof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612DE9" w:rsidP="00775571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Aplankyta Ukmergės ,,Ryto“ specialioji mokykla ir Ukmergės r. Želvos gimnazija.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612DE9" w:rsidP="00843990">
            <w:pPr>
              <w:rPr>
                <w:noProof w:val="0"/>
                <w:sz w:val="22"/>
                <w:szCs w:val="22"/>
              </w:rPr>
            </w:pPr>
          </w:p>
        </w:tc>
      </w:tr>
      <w:tr w:rsidR="00612DE9" w:rsidRPr="00127783" w:rsidTr="001548AD">
        <w:trPr>
          <w:trHeight w:val="851"/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D52962" w:rsidRPr="00127783" w:rsidRDefault="00D52962" w:rsidP="00D52962">
            <w:pPr>
              <w:jc w:val="center"/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2022</w:t>
            </w:r>
            <w:r w:rsidR="00112E36" w:rsidRPr="00127783">
              <w:rPr>
                <w:noProof w:val="0"/>
                <w:sz w:val="22"/>
                <w:szCs w:val="22"/>
              </w:rPr>
              <w:t>-12-</w:t>
            </w:r>
            <w:r w:rsidRPr="00127783">
              <w:rPr>
                <w:noProof w:val="0"/>
                <w:sz w:val="22"/>
                <w:szCs w:val="22"/>
              </w:rPr>
              <w:t>13 Nr. 27-14</w:t>
            </w:r>
          </w:p>
          <w:p w:rsidR="00612DE9" w:rsidRPr="00127783" w:rsidRDefault="00612DE9" w:rsidP="00C3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7C0DA2" w:rsidRPr="00127783" w:rsidRDefault="007C0DA2" w:rsidP="00112E36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 xml:space="preserve">Dėl pasisakymo </w:t>
            </w:r>
            <w:r w:rsidR="00D52962"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Piliečių tribūnoje </w:t>
            </w:r>
            <w:r w:rsidRPr="00127783">
              <w:rPr>
                <w:rFonts w:eastAsia="Calibri"/>
                <w:noProof w:val="0"/>
                <w:sz w:val="22"/>
                <w:szCs w:val="22"/>
                <w:lang w:eastAsia="lt-LT"/>
              </w:rPr>
              <w:t>ir</w:t>
            </w:r>
          </w:p>
          <w:p w:rsidR="00612DE9" w:rsidRPr="00127783" w:rsidRDefault="00D52962" w:rsidP="00D52962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asociacijos „Šeimų bendrystė“ prašym</w:t>
            </w:r>
            <w:r w:rsidR="007C0DA2" w:rsidRPr="00127783">
              <w:rPr>
                <w:noProof w:val="0"/>
                <w:sz w:val="22"/>
                <w:szCs w:val="22"/>
              </w:rPr>
              <w:t>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D52962" w:rsidP="00775571">
            <w:pPr>
              <w:rPr>
                <w:noProof w:val="0"/>
                <w:sz w:val="22"/>
                <w:szCs w:val="22"/>
              </w:rPr>
            </w:pPr>
            <w:r w:rsidRPr="00127783">
              <w:rPr>
                <w:noProof w:val="0"/>
                <w:sz w:val="22"/>
                <w:szCs w:val="22"/>
              </w:rPr>
              <w:t>Išklausyta informacija</w:t>
            </w:r>
            <w:r w:rsidR="007C0DA2" w:rsidRPr="00127783">
              <w:rPr>
                <w:noProof w:val="0"/>
                <w:sz w:val="22"/>
                <w:szCs w:val="22"/>
              </w:rPr>
              <w:t xml:space="preserve"> svarstomu klausimu</w:t>
            </w:r>
            <w:r w:rsidRPr="00127783">
              <w:rPr>
                <w:noProof w:val="0"/>
                <w:sz w:val="22"/>
                <w:szCs w:val="22"/>
              </w:rPr>
              <w:t>, informacijai pritarta.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12DE9" w:rsidRPr="00127783" w:rsidRDefault="00612DE9" w:rsidP="00843990">
            <w:pPr>
              <w:rPr>
                <w:noProof w:val="0"/>
                <w:sz w:val="22"/>
                <w:szCs w:val="22"/>
              </w:rPr>
            </w:pPr>
          </w:p>
        </w:tc>
      </w:tr>
    </w:tbl>
    <w:p w:rsidR="00067ED3" w:rsidRDefault="00067ED3" w:rsidP="00B72497">
      <w:pPr>
        <w:jc w:val="both"/>
        <w:rPr>
          <w:rFonts w:eastAsia="Calibri"/>
        </w:rPr>
      </w:pPr>
    </w:p>
    <w:p w:rsidR="00127783" w:rsidRDefault="00127783" w:rsidP="008259E5">
      <w:pPr>
        <w:jc w:val="center"/>
        <w:rPr>
          <w:rFonts w:eastAsia="Calibri"/>
        </w:rPr>
      </w:pPr>
    </w:p>
    <w:p w:rsidR="00067ED3" w:rsidRDefault="008259E5" w:rsidP="008259E5">
      <w:pPr>
        <w:jc w:val="center"/>
        <w:rPr>
          <w:rFonts w:eastAsia="Calibri"/>
        </w:rPr>
      </w:pPr>
      <w:bookmarkStart w:id="1" w:name="_GoBack"/>
      <w:r>
        <w:lastRenderedPageBreak/>
        <w:drawing>
          <wp:inline distT="0" distB="0" distL="0" distR="0" wp14:anchorId="3B0B30C7" wp14:editId="375B1637">
            <wp:extent cx="4815840" cy="2811780"/>
            <wp:effectExtent l="0" t="0" r="3810" b="7620"/>
            <wp:docPr id="13" name="Diagrama 13">
              <a:extLst xmlns:a="http://schemas.openxmlformats.org/drawingml/2006/main">
                <a:ext uri="{FF2B5EF4-FFF2-40B4-BE49-F238E27FC236}">
                  <a16:creationId xmlns:a16="http://schemas.microsoft.com/office/drawing/2014/main" id="{9C78D581-1C6C-492E-B469-36BD79D371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1"/>
    </w:p>
    <w:p w:rsidR="00067ED3" w:rsidRDefault="00067ED3" w:rsidP="00067ED3">
      <w:pPr>
        <w:jc w:val="center"/>
        <w:rPr>
          <w:rFonts w:eastAsia="Calibri"/>
        </w:rPr>
      </w:pPr>
    </w:p>
    <w:p w:rsidR="00067ED3" w:rsidRDefault="00067ED3" w:rsidP="00B72497">
      <w:pPr>
        <w:jc w:val="both"/>
        <w:rPr>
          <w:rFonts w:eastAsia="Calibri"/>
        </w:rPr>
      </w:pPr>
    </w:p>
    <w:p w:rsidR="00B72497" w:rsidRPr="006912BC" w:rsidRDefault="00B72497" w:rsidP="00FE4647">
      <w:pPr>
        <w:ind w:firstLine="1296"/>
        <w:jc w:val="both"/>
        <w:rPr>
          <w:rFonts w:eastAsia="Calibri"/>
        </w:rPr>
      </w:pPr>
      <w:r w:rsidRPr="006912BC">
        <w:rPr>
          <w:rFonts w:eastAsia="Calibri"/>
        </w:rPr>
        <w:t>Komitetai pagal savo kompetenciją priima rekomendacinius sprendimus.</w:t>
      </w:r>
    </w:p>
    <w:p w:rsidR="005F7058" w:rsidRDefault="005F7058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067ED3" w:rsidRDefault="00067ED3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067ED3" w:rsidRDefault="00067ED3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:rsidR="006E246E" w:rsidRDefault="002E4DE5" w:rsidP="002E4DE5">
      <w:pPr>
        <w:tabs>
          <w:tab w:val="left" w:pos="720"/>
        </w:tabs>
        <w:jc w:val="both"/>
        <w:rPr>
          <w:bCs/>
          <w:noProof w:val="0"/>
          <w:color w:val="000000"/>
        </w:rPr>
      </w:pPr>
      <w:r>
        <w:rPr>
          <w:bCs/>
          <w:noProof w:val="0"/>
          <w:color w:val="000000"/>
        </w:rPr>
        <w:t>Komiteto pirminink</w:t>
      </w:r>
      <w:r w:rsidR="00DC02E2">
        <w:rPr>
          <w:bCs/>
          <w:noProof w:val="0"/>
          <w:color w:val="000000"/>
        </w:rPr>
        <w:t>ė</w:t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>
        <w:rPr>
          <w:bCs/>
          <w:noProof w:val="0"/>
          <w:color w:val="000000"/>
        </w:rPr>
        <w:tab/>
      </w:r>
      <w:r w:rsidR="00DC02E2">
        <w:rPr>
          <w:bCs/>
          <w:noProof w:val="0"/>
          <w:color w:val="000000"/>
        </w:rPr>
        <w:t>Liucija Dzigienė</w:t>
      </w:r>
    </w:p>
    <w:sectPr w:rsidR="006E246E" w:rsidSect="00D042F6">
      <w:headerReference w:type="default" r:id="rId11"/>
      <w:pgSz w:w="11906" w:h="16838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C7B" w:rsidRDefault="00DC1C7B" w:rsidP="003366C1">
      <w:r>
        <w:separator/>
      </w:r>
    </w:p>
  </w:endnote>
  <w:endnote w:type="continuationSeparator" w:id="0">
    <w:p w:rsidR="00DC1C7B" w:rsidRDefault="00DC1C7B" w:rsidP="0033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C7B" w:rsidRDefault="00DC1C7B" w:rsidP="003366C1">
      <w:r>
        <w:separator/>
      </w:r>
    </w:p>
  </w:footnote>
  <w:footnote w:type="continuationSeparator" w:id="0">
    <w:p w:rsidR="00DC1C7B" w:rsidRDefault="00DC1C7B" w:rsidP="0033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CF7" w:rsidRDefault="00E07CF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57407">
      <w:t>6</w:t>
    </w:r>
    <w:r>
      <w:fldChar w:fldCharType="end"/>
    </w:r>
  </w:p>
  <w:p w:rsidR="003366C1" w:rsidRDefault="003366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6A9"/>
    <w:multiLevelType w:val="hybridMultilevel"/>
    <w:tmpl w:val="25907CBE"/>
    <w:lvl w:ilvl="0" w:tplc="778E1D86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2EE"/>
    <w:multiLevelType w:val="hybridMultilevel"/>
    <w:tmpl w:val="AAF86850"/>
    <w:lvl w:ilvl="0" w:tplc="0427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D5949C0"/>
    <w:multiLevelType w:val="hybridMultilevel"/>
    <w:tmpl w:val="3FEC9D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4D40"/>
    <w:multiLevelType w:val="hybridMultilevel"/>
    <w:tmpl w:val="3490D8EC"/>
    <w:lvl w:ilvl="0" w:tplc="E07C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5A3539"/>
    <w:multiLevelType w:val="hybridMultilevel"/>
    <w:tmpl w:val="E5B84AEC"/>
    <w:lvl w:ilvl="0" w:tplc="71DED3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C8213C"/>
    <w:multiLevelType w:val="hybridMultilevel"/>
    <w:tmpl w:val="FD8EE78A"/>
    <w:lvl w:ilvl="0" w:tplc="90B870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B5C4F40"/>
    <w:multiLevelType w:val="hybridMultilevel"/>
    <w:tmpl w:val="FBE638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35DD8"/>
    <w:multiLevelType w:val="hybridMultilevel"/>
    <w:tmpl w:val="7AE2D2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87C53"/>
    <w:multiLevelType w:val="hybridMultilevel"/>
    <w:tmpl w:val="B41E6A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2257B"/>
    <w:multiLevelType w:val="hybridMultilevel"/>
    <w:tmpl w:val="FAF4ED9A"/>
    <w:lvl w:ilvl="0" w:tplc="34FA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723C0B"/>
    <w:multiLevelType w:val="hybridMultilevel"/>
    <w:tmpl w:val="9E26C26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61241"/>
    <w:multiLevelType w:val="hybridMultilevel"/>
    <w:tmpl w:val="14AEB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30499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5A71628"/>
    <w:multiLevelType w:val="hybridMultilevel"/>
    <w:tmpl w:val="6BE463A2"/>
    <w:lvl w:ilvl="0" w:tplc="0427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14" w15:restartNumberingAfterBreak="0">
    <w:nsid w:val="378E0669"/>
    <w:multiLevelType w:val="hybridMultilevel"/>
    <w:tmpl w:val="1884EE2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45C2B"/>
    <w:multiLevelType w:val="hybridMultilevel"/>
    <w:tmpl w:val="FA70278E"/>
    <w:lvl w:ilvl="0" w:tplc="80000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B527A2B"/>
    <w:multiLevelType w:val="hybridMultilevel"/>
    <w:tmpl w:val="50DC73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C53AE"/>
    <w:multiLevelType w:val="hybridMultilevel"/>
    <w:tmpl w:val="FF68E7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93471"/>
    <w:multiLevelType w:val="hybridMultilevel"/>
    <w:tmpl w:val="02B08EA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84C4D6B"/>
    <w:multiLevelType w:val="hybridMultilevel"/>
    <w:tmpl w:val="75585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47892"/>
    <w:multiLevelType w:val="hybridMultilevel"/>
    <w:tmpl w:val="91365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226CF"/>
    <w:multiLevelType w:val="hybridMultilevel"/>
    <w:tmpl w:val="8180A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934DB"/>
    <w:multiLevelType w:val="hybridMultilevel"/>
    <w:tmpl w:val="24264776"/>
    <w:lvl w:ilvl="0" w:tplc="C7E6698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62094245"/>
    <w:multiLevelType w:val="hybridMultilevel"/>
    <w:tmpl w:val="5AB67DFE"/>
    <w:lvl w:ilvl="0" w:tplc="762273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27459F1"/>
    <w:multiLevelType w:val="hybridMultilevel"/>
    <w:tmpl w:val="6706C710"/>
    <w:lvl w:ilvl="0" w:tplc="0427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5" w15:restartNumberingAfterBreak="0">
    <w:nsid w:val="64316B63"/>
    <w:multiLevelType w:val="hybridMultilevel"/>
    <w:tmpl w:val="014C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F4B65"/>
    <w:multiLevelType w:val="hybridMultilevel"/>
    <w:tmpl w:val="2D4408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D817F4"/>
    <w:multiLevelType w:val="multilevel"/>
    <w:tmpl w:val="48484D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8C0613E"/>
    <w:multiLevelType w:val="multilevel"/>
    <w:tmpl w:val="818409E4"/>
    <w:lvl w:ilvl="0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29" w15:restartNumberingAfterBreak="0">
    <w:nsid w:val="6936038E"/>
    <w:multiLevelType w:val="hybridMultilevel"/>
    <w:tmpl w:val="DF5C8D4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4404B2"/>
    <w:multiLevelType w:val="hybridMultilevel"/>
    <w:tmpl w:val="73A024FA"/>
    <w:lvl w:ilvl="0" w:tplc="46580EB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71633A3C"/>
    <w:multiLevelType w:val="hybridMultilevel"/>
    <w:tmpl w:val="5D7CE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B2E0B"/>
    <w:multiLevelType w:val="hybridMultilevel"/>
    <w:tmpl w:val="07B291EA"/>
    <w:lvl w:ilvl="0" w:tplc="B43E447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40B2CEC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6055E0A"/>
    <w:multiLevelType w:val="hybridMultilevel"/>
    <w:tmpl w:val="FDCE72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9684F"/>
    <w:multiLevelType w:val="hybridMultilevel"/>
    <w:tmpl w:val="1E32D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21"/>
  </w:num>
  <w:num w:numId="6">
    <w:abstractNumId w:val="31"/>
  </w:num>
  <w:num w:numId="7">
    <w:abstractNumId w:val="19"/>
  </w:num>
  <w:num w:numId="8">
    <w:abstractNumId w:val="9"/>
  </w:num>
  <w:num w:numId="9">
    <w:abstractNumId w:val="32"/>
  </w:num>
  <w:num w:numId="10">
    <w:abstractNumId w:val="15"/>
  </w:num>
  <w:num w:numId="11">
    <w:abstractNumId w:val="7"/>
  </w:num>
  <w:num w:numId="12">
    <w:abstractNumId w:val="1"/>
  </w:num>
  <w:num w:numId="13">
    <w:abstractNumId w:val="26"/>
  </w:num>
  <w:num w:numId="14">
    <w:abstractNumId w:val="27"/>
  </w:num>
  <w:num w:numId="15">
    <w:abstractNumId w:val="25"/>
  </w:num>
  <w:num w:numId="16">
    <w:abstractNumId w:val="2"/>
  </w:num>
  <w:num w:numId="17">
    <w:abstractNumId w:val="23"/>
  </w:num>
  <w:num w:numId="18">
    <w:abstractNumId w:val="35"/>
  </w:num>
  <w:num w:numId="19">
    <w:abstractNumId w:val="20"/>
  </w:num>
  <w:num w:numId="20">
    <w:abstractNumId w:val="11"/>
  </w:num>
  <w:num w:numId="21">
    <w:abstractNumId w:val="29"/>
  </w:num>
  <w:num w:numId="22">
    <w:abstractNumId w:val="28"/>
  </w:num>
  <w:num w:numId="23">
    <w:abstractNumId w:val="16"/>
  </w:num>
  <w:num w:numId="24">
    <w:abstractNumId w:val="4"/>
  </w:num>
  <w:num w:numId="25">
    <w:abstractNumId w:val="5"/>
  </w:num>
  <w:num w:numId="26">
    <w:abstractNumId w:val="18"/>
  </w:num>
  <w:num w:numId="27">
    <w:abstractNumId w:val="17"/>
  </w:num>
  <w:num w:numId="28">
    <w:abstractNumId w:val="24"/>
  </w:num>
  <w:num w:numId="29">
    <w:abstractNumId w:val="33"/>
  </w:num>
  <w:num w:numId="30">
    <w:abstractNumId w:val="12"/>
  </w:num>
  <w:num w:numId="31">
    <w:abstractNumId w:val="22"/>
  </w:num>
  <w:num w:numId="32">
    <w:abstractNumId w:val="13"/>
  </w:num>
  <w:num w:numId="33">
    <w:abstractNumId w:val="34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7AD"/>
    <w:rsid w:val="0000533A"/>
    <w:rsid w:val="000142EE"/>
    <w:rsid w:val="000177D5"/>
    <w:rsid w:val="00026C19"/>
    <w:rsid w:val="00030A20"/>
    <w:rsid w:val="00032247"/>
    <w:rsid w:val="000609E1"/>
    <w:rsid w:val="00067ED3"/>
    <w:rsid w:val="000773BE"/>
    <w:rsid w:val="00082820"/>
    <w:rsid w:val="000A3A8F"/>
    <w:rsid w:val="000B1847"/>
    <w:rsid w:val="000C341A"/>
    <w:rsid w:val="000C6875"/>
    <w:rsid w:val="000E0CF4"/>
    <w:rsid w:val="000F323F"/>
    <w:rsid w:val="00101BA9"/>
    <w:rsid w:val="00105B79"/>
    <w:rsid w:val="001102D4"/>
    <w:rsid w:val="00112E36"/>
    <w:rsid w:val="00122D3A"/>
    <w:rsid w:val="00127783"/>
    <w:rsid w:val="00144403"/>
    <w:rsid w:val="00152694"/>
    <w:rsid w:val="001548AD"/>
    <w:rsid w:val="00165F5A"/>
    <w:rsid w:val="001675F5"/>
    <w:rsid w:val="00173686"/>
    <w:rsid w:val="00184CDA"/>
    <w:rsid w:val="001868A1"/>
    <w:rsid w:val="00191827"/>
    <w:rsid w:val="001A611D"/>
    <w:rsid w:val="001B5B15"/>
    <w:rsid w:val="001C264B"/>
    <w:rsid w:val="001F37B3"/>
    <w:rsid w:val="00203B1A"/>
    <w:rsid w:val="0022316C"/>
    <w:rsid w:val="00223DCB"/>
    <w:rsid w:val="00255965"/>
    <w:rsid w:val="0026258A"/>
    <w:rsid w:val="0028236B"/>
    <w:rsid w:val="00284080"/>
    <w:rsid w:val="002921F9"/>
    <w:rsid w:val="00293DAA"/>
    <w:rsid w:val="00294416"/>
    <w:rsid w:val="002B38B2"/>
    <w:rsid w:val="002C14B6"/>
    <w:rsid w:val="002C3A61"/>
    <w:rsid w:val="002E2C10"/>
    <w:rsid w:val="002E4D20"/>
    <w:rsid w:val="002E4DE5"/>
    <w:rsid w:val="002F1782"/>
    <w:rsid w:val="002F79ED"/>
    <w:rsid w:val="00322804"/>
    <w:rsid w:val="00332156"/>
    <w:rsid w:val="003366C1"/>
    <w:rsid w:val="0034214C"/>
    <w:rsid w:val="0035425B"/>
    <w:rsid w:val="00370554"/>
    <w:rsid w:val="00393D9F"/>
    <w:rsid w:val="00393EE7"/>
    <w:rsid w:val="003A0EFE"/>
    <w:rsid w:val="003A701F"/>
    <w:rsid w:val="003C55C4"/>
    <w:rsid w:val="003D09AB"/>
    <w:rsid w:val="003D436B"/>
    <w:rsid w:val="003D4A6A"/>
    <w:rsid w:val="003E15FD"/>
    <w:rsid w:val="003E373D"/>
    <w:rsid w:val="003F700F"/>
    <w:rsid w:val="00404251"/>
    <w:rsid w:val="004055A8"/>
    <w:rsid w:val="00413276"/>
    <w:rsid w:val="0041429D"/>
    <w:rsid w:val="00435033"/>
    <w:rsid w:val="004432DD"/>
    <w:rsid w:val="00451542"/>
    <w:rsid w:val="0046604E"/>
    <w:rsid w:val="00473AF4"/>
    <w:rsid w:val="0047433F"/>
    <w:rsid w:val="00474E99"/>
    <w:rsid w:val="00480C46"/>
    <w:rsid w:val="00495B49"/>
    <w:rsid w:val="004A1EE7"/>
    <w:rsid w:val="004A5E48"/>
    <w:rsid w:val="004C4A73"/>
    <w:rsid w:val="004D62E2"/>
    <w:rsid w:val="004F2B49"/>
    <w:rsid w:val="00500267"/>
    <w:rsid w:val="00515068"/>
    <w:rsid w:val="00517200"/>
    <w:rsid w:val="00545525"/>
    <w:rsid w:val="005515BD"/>
    <w:rsid w:val="00551F8C"/>
    <w:rsid w:val="00552148"/>
    <w:rsid w:val="00566C99"/>
    <w:rsid w:val="005728E2"/>
    <w:rsid w:val="00580968"/>
    <w:rsid w:val="0058113E"/>
    <w:rsid w:val="005A6952"/>
    <w:rsid w:val="005D642B"/>
    <w:rsid w:val="005F7058"/>
    <w:rsid w:val="00600AE5"/>
    <w:rsid w:val="00601638"/>
    <w:rsid w:val="00612DE9"/>
    <w:rsid w:val="00620945"/>
    <w:rsid w:val="006233E8"/>
    <w:rsid w:val="006237A7"/>
    <w:rsid w:val="0063023F"/>
    <w:rsid w:val="006814A4"/>
    <w:rsid w:val="00685C74"/>
    <w:rsid w:val="006A716C"/>
    <w:rsid w:val="006B1C01"/>
    <w:rsid w:val="006B21A8"/>
    <w:rsid w:val="006C10A7"/>
    <w:rsid w:val="006D5B65"/>
    <w:rsid w:val="006E246E"/>
    <w:rsid w:val="006E34A0"/>
    <w:rsid w:val="006F474B"/>
    <w:rsid w:val="006F4A9C"/>
    <w:rsid w:val="007236DB"/>
    <w:rsid w:val="007265FF"/>
    <w:rsid w:val="00731E92"/>
    <w:rsid w:val="00736B02"/>
    <w:rsid w:val="00736F96"/>
    <w:rsid w:val="00753766"/>
    <w:rsid w:val="00757407"/>
    <w:rsid w:val="00760521"/>
    <w:rsid w:val="00770DEB"/>
    <w:rsid w:val="00775571"/>
    <w:rsid w:val="007767B3"/>
    <w:rsid w:val="007966F0"/>
    <w:rsid w:val="007A67DB"/>
    <w:rsid w:val="007B0114"/>
    <w:rsid w:val="007B0987"/>
    <w:rsid w:val="007B11A5"/>
    <w:rsid w:val="007B1BB5"/>
    <w:rsid w:val="007B51B3"/>
    <w:rsid w:val="007C0DA2"/>
    <w:rsid w:val="007C0F81"/>
    <w:rsid w:val="007D0A65"/>
    <w:rsid w:val="007E2C6F"/>
    <w:rsid w:val="00803862"/>
    <w:rsid w:val="0080558D"/>
    <w:rsid w:val="00806580"/>
    <w:rsid w:val="0082514F"/>
    <w:rsid w:val="008258AF"/>
    <w:rsid w:val="008259E5"/>
    <w:rsid w:val="008339CE"/>
    <w:rsid w:val="00840506"/>
    <w:rsid w:val="00843990"/>
    <w:rsid w:val="00846409"/>
    <w:rsid w:val="00870C11"/>
    <w:rsid w:val="0087274E"/>
    <w:rsid w:val="00873E43"/>
    <w:rsid w:val="0087512D"/>
    <w:rsid w:val="008979CE"/>
    <w:rsid w:val="008A4784"/>
    <w:rsid w:val="008C1CC0"/>
    <w:rsid w:val="008D353F"/>
    <w:rsid w:val="008E3237"/>
    <w:rsid w:val="008F535F"/>
    <w:rsid w:val="009169FF"/>
    <w:rsid w:val="00922A28"/>
    <w:rsid w:val="00930877"/>
    <w:rsid w:val="0095205E"/>
    <w:rsid w:val="00964D69"/>
    <w:rsid w:val="00973518"/>
    <w:rsid w:val="009750DD"/>
    <w:rsid w:val="00985725"/>
    <w:rsid w:val="00991F57"/>
    <w:rsid w:val="00994B99"/>
    <w:rsid w:val="009B79D6"/>
    <w:rsid w:val="009E1553"/>
    <w:rsid w:val="009E2E48"/>
    <w:rsid w:val="009E6586"/>
    <w:rsid w:val="009F396F"/>
    <w:rsid w:val="009F4966"/>
    <w:rsid w:val="00A1602B"/>
    <w:rsid w:val="00A2375B"/>
    <w:rsid w:val="00A27392"/>
    <w:rsid w:val="00A377B7"/>
    <w:rsid w:val="00A42F08"/>
    <w:rsid w:val="00A44671"/>
    <w:rsid w:val="00A50197"/>
    <w:rsid w:val="00A63272"/>
    <w:rsid w:val="00A75539"/>
    <w:rsid w:val="00A82163"/>
    <w:rsid w:val="00A9251F"/>
    <w:rsid w:val="00AB27DB"/>
    <w:rsid w:val="00AC074A"/>
    <w:rsid w:val="00AC0CF0"/>
    <w:rsid w:val="00AD4063"/>
    <w:rsid w:val="00AD77C3"/>
    <w:rsid w:val="00AF2519"/>
    <w:rsid w:val="00AF34C5"/>
    <w:rsid w:val="00B12C31"/>
    <w:rsid w:val="00B30848"/>
    <w:rsid w:val="00B34D58"/>
    <w:rsid w:val="00B46A6C"/>
    <w:rsid w:val="00B56B7D"/>
    <w:rsid w:val="00B658EA"/>
    <w:rsid w:val="00B71CBC"/>
    <w:rsid w:val="00B72497"/>
    <w:rsid w:val="00B81D47"/>
    <w:rsid w:val="00B86EB3"/>
    <w:rsid w:val="00B87A98"/>
    <w:rsid w:val="00B92FC0"/>
    <w:rsid w:val="00BA3919"/>
    <w:rsid w:val="00BC6E96"/>
    <w:rsid w:val="00BD2103"/>
    <w:rsid w:val="00BD344C"/>
    <w:rsid w:val="00BD7C24"/>
    <w:rsid w:val="00BD7C41"/>
    <w:rsid w:val="00BE00FB"/>
    <w:rsid w:val="00BE095B"/>
    <w:rsid w:val="00BE3D19"/>
    <w:rsid w:val="00C36A12"/>
    <w:rsid w:val="00C401B2"/>
    <w:rsid w:val="00C52E73"/>
    <w:rsid w:val="00C62403"/>
    <w:rsid w:val="00C66AFC"/>
    <w:rsid w:val="00C80537"/>
    <w:rsid w:val="00C8589C"/>
    <w:rsid w:val="00C877B3"/>
    <w:rsid w:val="00C87C98"/>
    <w:rsid w:val="00CA2E36"/>
    <w:rsid w:val="00CB349B"/>
    <w:rsid w:val="00CE4829"/>
    <w:rsid w:val="00CF5474"/>
    <w:rsid w:val="00D03429"/>
    <w:rsid w:val="00D042F6"/>
    <w:rsid w:val="00D21E8C"/>
    <w:rsid w:val="00D52962"/>
    <w:rsid w:val="00D52D07"/>
    <w:rsid w:val="00D745F5"/>
    <w:rsid w:val="00D8601D"/>
    <w:rsid w:val="00D979E6"/>
    <w:rsid w:val="00DA1F9C"/>
    <w:rsid w:val="00DB58CE"/>
    <w:rsid w:val="00DC02E2"/>
    <w:rsid w:val="00DC1C7B"/>
    <w:rsid w:val="00DC42A5"/>
    <w:rsid w:val="00DC640D"/>
    <w:rsid w:val="00DC6EB0"/>
    <w:rsid w:val="00DD1BD8"/>
    <w:rsid w:val="00DD33EF"/>
    <w:rsid w:val="00DD5919"/>
    <w:rsid w:val="00DE1F52"/>
    <w:rsid w:val="00DF7444"/>
    <w:rsid w:val="00E07CF7"/>
    <w:rsid w:val="00E166C9"/>
    <w:rsid w:val="00E21622"/>
    <w:rsid w:val="00E24153"/>
    <w:rsid w:val="00E33F2B"/>
    <w:rsid w:val="00E34453"/>
    <w:rsid w:val="00E527E9"/>
    <w:rsid w:val="00E56449"/>
    <w:rsid w:val="00E80940"/>
    <w:rsid w:val="00E9416A"/>
    <w:rsid w:val="00EA6122"/>
    <w:rsid w:val="00EB6E7E"/>
    <w:rsid w:val="00ED0063"/>
    <w:rsid w:val="00ED49A6"/>
    <w:rsid w:val="00EE2DCF"/>
    <w:rsid w:val="00EE7384"/>
    <w:rsid w:val="00EF677A"/>
    <w:rsid w:val="00F06972"/>
    <w:rsid w:val="00F107AD"/>
    <w:rsid w:val="00F21F8C"/>
    <w:rsid w:val="00F24C56"/>
    <w:rsid w:val="00F66B9E"/>
    <w:rsid w:val="00F753E5"/>
    <w:rsid w:val="00F82D43"/>
    <w:rsid w:val="00F837FD"/>
    <w:rsid w:val="00F852C8"/>
    <w:rsid w:val="00FA78F8"/>
    <w:rsid w:val="00FC567C"/>
    <w:rsid w:val="00FD6CFD"/>
    <w:rsid w:val="00FE0758"/>
    <w:rsid w:val="00FE0C50"/>
    <w:rsid w:val="00FE12BC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EA4C1-ACEE-4671-963E-D638864D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30877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">
    <w:name w:val="Char Char Diagrama Diagrama Diagrama Diagrama Diagrama"/>
    <w:basedOn w:val="prastasis"/>
    <w:semiHidden/>
    <w:rsid w:val="00F107AD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CharCharDiagramaDiagramaDiagramaDiagramaCharCharDiagramaDiagramaDiagramaDiagrama">
    <w:name w:val="Char Char Diagrama Diagrama Diagrama Diagrama Char Char Diagrama Diagrama Diagrama Diagrama"/>
    <w:basedOn w:val="prastasis"/>
    <w:rsid w:val="00F107AD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">
    <w:name w:val="Char Char Diagrama Diagrama"/>
    <w:basedOn w:val="prastasis"/>
    <w:rsid w:val="009E6586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character" w:styleId="Grietas">
    <w:name w:val="Strong"/>
    <w:uiPriority w:val="22"/>
    <w:qFormat/>
    <w:rsid w:val="004D62E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customStyle="1" w:styleId="CharChar">
    <w:name w:val="Char Char"/>
    <w:basedOn w:val="prastasis"/>
    <w:rsid w:val="00B30848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CharChar">
    <w:name w:val="Char Char Diagrama Diagrama Char Char"/>
    <w:basedOn w:val="prastasis"/>
    <w:rsid w:val="008A4784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DiagramaDiagramaDiagramaDiagramaDiagramaDiagramaDiagrama">
    <w:name w:val="Char Char Diagrama Diagrama Diagrama Diagrama Diagrama Diagrama Diagrama Diagrama Diagrama"/>
    <w:basedOn w:val="prastasis"/>
    <w:semiHidden/>
    <w:rsid w:val="00C8589C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TableText">
    <w:name w:val="Table Text"/>
    <w:basedOn w:val="prastasis"/>
    <w:rsid w:val="004A5E48"/>
    <w:pPr>
      <w:autoSpaceDE w:val="0"/>
      <w:autoSpaceDN w:val="0"/>
      <w:adjustRightInd w:val="0"/>
      <w:jc w:val="right"/>
    </w:pPr>
    <w:rPr>
      <w:noProof w:val="0"/>
      <w:lang w:val="en-US"/>
    </w:rPr>
  </w:style>
  <w:style w:type="table" w:styleId="Lentelstinklelis">
    <w:name w:val="Table Grid"/>
    <w:basedOn w:val="prastojilentel"/>
    <w:rsid w:val="009750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4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300" b="1"/>
              <a:t>Švietimo, kultūros, sporto ir jaunimo reikalų komiteto posėdžiai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7.4601706036745402E-2"/>
          <c:y val="0.24527777777777779"/>
          <c:w val="0.89484273840769901"/>
          <c:h val="0.53479950422863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B9BD5">
                <a:lumMod val="60000"/>
                <a:lumOff val="40000"/>
              </a:srgbClr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EE44-46FC-B64A-3967C0FADE40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E44-46FC-B64A-3967C0FADE40}"/>
              </c:ext>
            </c:extLst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E44-46FC-B64A-3967C0FADE40}"/>
              </c:ext>
            </c:extLst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E44-46FC-B64A-3967C0FADE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Lapas1!$A$122:$A$125</c:f>
              <c:strCache>
                <c:ptCount val="4"/>
                <c:pt idx="0">
                  <c:v>2019 m. (nauja kadencija nuo balandžio 16 d.)</c:v>
                </c:pt>
                <c:pt idx="1">
                  <c:v>2020 m.</c:v>
                </c:pt>
                <c:pt idx="2">
                  <c:v>2021 m. </c:v>
                </c:pt>
                <c:pt idx="3">
                  <c:v>2022 m.</c:v>
                </c:pt>
              </c:strCache>
            </c:strRef>
          </c:cat>
          <c:val>
            <c:numRef>
              <c:f>Lapas1!$B$122:$B$125</c:f>
              <c:numCache>
                <c:formatCode>General</c:formatCode>
                <c:ptCount val="4"/>
                <c:pt idx="0">
                  <c:v>11</c:v>
                </c:pt>
                <c:pt idx="1">
                  <c:v>16</c:v>
                </c:pt>
                <c:pt idx="2">
                  <c:v>18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FB-4617-829A-F5114E770AD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76999944"/>
        <c:axId val="676874320"/>
      </c:barChart>
      <c:catAx>
        <c:axId val="67699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676874320"/>
        <c:crosses val="autoZero"/>
        <c:auto val="1"/>
        <c:lblAlgn val="ctr"/>
        <c:lblOffset val="100"/>
        <c:noMultiLvlLbl val="0"/>
      </c:catAx>
      <c:valAx>
        <c:axId val="676874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999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300" b="1"/>
              <a:t>Švietimo, kultūros, sporto ir jaunimo reikalų komiteto rekomendacijos</a:t>
            </a:r>
          </a:p>
        </c:rich>
      </c:tx>
      <c:layout>
        <c:manualLayout>
          <c:xMode val="edge"/>
          <c:yMode val="edge"/>
          <c:x val="0.15124300087489065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7.4601706036745402E-2"/>
          <c:y val="0.25453703703703706"/>
          <c:w val="0.89484273840769901"/>
          <c:h val="0.53479950422863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Lapas1!$A$122:$A$125</c:f>
              <c:strCache>
                <c:ptCount val="4"/>
                <c:pt idx="0">
                  <c:v>2019 m. (nauja kadencija nuo balandžio 16 d.)</c:v>
                </c:pt>
                <c:pt idx="1">
                  <c:v>2020 m.</c:v>
                </c:pt>
                <c:pt idx="2">
                  <c:v>2021 m. </c:v>
                </c:pt>
                <c:pt idx="3">
                  <c:v>2022 m.</c:v>
                </c:pt>
              </c:strCache>
            </c:strRef>
          </c:cat>
          <c:val>
            <c:numRef>
              <c:f>Lapas1!$B$122:$B$125</c:f>
              <c:numCache>
                <c:formatCode>General</c:formatCode>
                <c:ptCount val="4"/>
                <c:pt idx="0">
                  <c:v>33</c:v>
                </c:pt>
                <c:pt idx="1">
                  <c:v>12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EC-4ABF-943D-340E8BFE25A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76999944"/>
        <c:axId val="676874320"/>
      </c:barChart>
      <c:catAx>
        <c:axId val="67699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676874320"/>
        <c:crosses val="autoZero"/>
        <c:auto val="1"/>
        <c:lblAlgn val="ctr"/>
        <c:lblOffset val="100"/>
        <c:noMultiLvlLbl val="0"/>
      </c:catAx>
      <c:valAx>
        <c:axId val="676874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999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85080-9CD5-4E38-89F6-17CB6362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3734</Words>
  <Characters>2129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Monika Raškevičienė</cp:lastModifiedBy>
  <cp:revision>2</cp:revision>
  <dcterms:created xsi:type="dcterms:W3CDTF">2023-02-20T11:51:00Z</dcterms:created>
  <dcterms:modified xsi:type="dcterms:W3CDTF">2023-02-20T11:51:00Z</dcterms:modified>
</cp:coreProperties>
</file>