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E1E4" w14:textId="77777777" w:rsidR="007D35DE" w:rsidRPr="00C55288" w:rsidRDefault="00A223B4" w:rsidP="001E7AA6">
      <w:pPr>
        <w:jc w:val="center"/>
      </w:pPr>
      <w:bookmarkStart w:id="0" w:name="_GoBack"/>
      <w:bookmarkEnd w:id="0"/>
      <w:r w:rsidRPr="00C55288">
        <w:rPr>
          <w:noProof/>
          <w:lang w:eastAsia="lt-LT"/>
        </w:rPr>
        <w:drawing>
          <wp:inline distT="0" distB="0" distL="0" distR="0" wp14:anchorId="5B5A2559" wp14:editId="2C57AE23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B6E2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1ED37EBE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BDA16B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UKMERGĖS RAJONO SAVIVALDYBĖS</w:t>
            </w:r>
          </w:p>
          <w:p w14:paraId="75E64AE1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TARYBA</w:t>
            </w:r>
          </w:p>
        </w:tc>
      </w:tr>
      <w:tr w:rsidR="007D35DE" w:rsidRPr="00C55288" w14:paraId="749631C8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B2132B" w14:textId="77777777" w:rsidR="007D35DE" w:rsidRPr="00C55288" w:rsidRDefault="007D35DE" w:rsidP="001E7AA6">
            <w:pPr>
              <w:jc w:val="center"/>
              <w:rPr>
                <w:b/>
              </w:rPr>
            </w:pPr>
          </w:p>
        </w:tc>
      </w:tr>
      <w:tr w:rsidR="007D35DE" w:rsidRPr="00C55288" w14:paraId="56939095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00CBB4" w14:textId="77777777" w:rsidR="0031240A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ŠVIETIMO, KULTŪROS</w:t>
            </w:r>
            <w:r w:rsidR="0094721E" w:rsidRPr="00C55288">
              <w:rPr>
                <w:b/>
              </w:rPr>
              <w:t xml:space="preserve">, </w:t>
            </w:r>
            <w:r w:rsidRPr="00C55288">
              <w:rPr>
                <w:b/>
              </w:rPr>
              <w:t xml:space="preserve">SPORTO </w:t>
            </w:r>
            <w:r w:rsidR="0094721E" w:rsidRPr="00C55288">
              <w:rPr>
                <w:b/>
              </w:rPr>
              <w:t xml:space="preserve">IR JAUNIMO REIKALŲ </w:t>
            </w:r>
            <w:r w:rsidRPr="00C55288">
              <w:rPr>
                <w:b/>
              </w:rPr>
              <w:t>KOMITETO</w:t>
            </w:r>
          </w:p>
        </w:tc>
      </w:tr>
      <w:tr w:rsidR="007D35DE" w:rsidRPr="00C55288" w14:paraId="099FD29B" w14:textId="77777777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1E75F3" w14:textId="77777777"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POSĖDŽIO PROTOKOLAS</w:t>
            </w:r>
          </w:p>
        </w:tc>
      </w:tr>
    </w:tbl>
    <w:p w14:paraId="535F4A5E" w14:textId="77777777"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14:paraId="77F45392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9B4CB9F" w14:textId="69C5BADA" w:rsidR="007D35DE" w:rsidRPr="00C55288" w:rsidRDefault="00E445BB" w:rsidP="001E7AA6">
            <w:pPr>
              <w:jc w:val="center"/>
            </w:pPr>
            <w:r w:rsidRPr="00C55288">
              <w:t>2020</w:t>
            </w:r>
            <w:r w:rsidR="007D35DE" w:rsidRPr="00C55288">
              <w:t xml:space="preserve"> m. </w:t>
            </w:r>
            <w:r w:rsidR="00994C09">
              <w:t>birželio</w:t>
            </w:r>
            <w:r w:rsidRPr="00C55288">
              <w:t xml:space="preserve"> </w:t>
            </w:r>
            <w:r w:rsidR="00994C09">
              <w:t>9</w:t>
            </w:r>
            <w:r w:rsidR="00C93E26" w:rsidRPr="00C55288">
              <w:t xml:space="preserve"> </w:t>
            </w:r>
            <w:r w:rsidR="007D35DE" w:rsidRPr="00C55288">
              <w:t>d. Nr. 27-</w:t>
            </w:r>
            <w:r w:rsidR="00994C09">
              <w:t>9</w:t>
            </w:r>
          </w:p>
        </w:tc>
      </w:tr>
      <w:tr w:rsidR="007D35DE" w:rsidRPr="00C55288" w14:paraId="21F35C4F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370CCF" w14:textId="77777777" w:rsidR="007D35DE" w:rsidRPr="00C55288" w:rsidRDefault="007D35DE" w:rsidP="001E7AA6">
            <w:pPr>
              <w:jc w:val="center"/>
            </w:pPr>
            <w:r w:rsidRPr="00C55288">
              <w:t>Ukmergė</w:t>
            </w:r>
          </w:p>
        </w:tc>
      </w:tr>
      <w:tr w:rsidR="007D35DE" w:rsidRPr="00C55288" w14:paraId="4DECB6B7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02906F6" w14:textId="77777777" w:rsidR="007D35DE" w:rsidRPr="00C55288" w:rsidRDefault="007D35DE" w:rsidP="001E7AA6"/>
          <w:p w14:paraId="10FCD10E" w14:textId="77777777" w:rsidR="0017796F" w:rsidRPr="00C55288" w:rsidRDefault="0017796F" w:rsidP="001E7AA6"/>
        </w:tc>
      </w:tr>
    </w:tbl>
    <w:p w14:paraId="0D2A5FE7" w14:textId="2A8FCD5A" w:rsidR="007D35DE" w:rsidRPr="00C55288" w:rsidRDefault="00E445BB" w:rsidP="001E7AA6">
      <w:pPr>
        <w:ind w:firstLine="1276"/>
        <w:jc w:val="both"/>
      </w:pPr>
      <w:r w:rsidRPr="00C55288">
        <w:t>Posėdis įvyko 2020</w:t>
      </w:r>
      <w:r w:rsidR="007D35DE" w:rsidRPr="00C55288">
        <w:t xml:space="preserve"> m. </w:t>
      </w:r>
      <w:r w:rsidR="00994C09">
        <w:t>birželio</w:t>
      </w:r>
      <w:r w:rsidRPr="00C55288">
        <w:t xml:space="preserve"> </w:t>
      </w:r>
      <w:r w:rsidR="00994C09">
        <w:t>9</w:t>
      </w:r>
      <w:r w:rsidR="007D35DE" w:rsidRPr="00C55288">
        <w:t xml:space="preserve"> d. 1</w:t>
      </w:r>
      <w:r w:rsidR="00994C09">
        <w:t>5</w:t>
      </w:r>
      <w:r w:rsidR="0099201C" w:rsidRPr="00C55288">
        <w:t>.0</w:t>
      </w:r>
      <w:r w:rsidR="006F7989" w:rsidRPr="00C55288">
        <w:t>0</w:t>
      </w:r>
      <w:r w:rsidR="00D64389" w:rsidRPr="00C55288">
        <w:t>–</w:t>
      </w:r>
      <w:r w:rsidR="00D64389" w:rsidRPr="006E05F4">
        <w:t>1</w:t>
      </w:r>
      <w:r w:rsidR="00994C09">
        <w:t>7</w:t>
      </w:r>
      <w:r w:rsidRPr="006E05F4">
        <w:t>.</w:t>
      </w:r>
      <w:r w:rsidR="00994C09">
        <w:t>0</w:t>
      </w:r>
      <w:r w:rsidR="007D35DE" w:rsidRPr="006E05F4">
        <w:t>0 val.</w:t>
      </w:r>
      <w:r w:rsidR="007D35DE" w:rsidRPr="00C55288">
        <w:t xml:space="preserve"> </w:t>
      </w:r>
    </w:p>
    <w:p w14:paraId="2DADD718" w14:textId="1A03F7F0" w:rsidR="007D35DE" w:rsidRPr="00C55288" w:rsidRDefault="00C75857" w:rsidP="001E7AA6">
      <w:pPr>
        <w:ind w:firstLine="1276"/>
        <w:jc w:val="both"/>
      </w:pPr>
      <w:r w:rsidRPr="00C55288">
        <w:t>Posėdžio p</w:t>
      </w:r>
      <w:r w:rsidR="0094025F" w:rsidRPr="00C55288">
        <w:t>irminin</w:t>
      </w:r>
      <w:r w:rsidR="00F21F24" w:rsidRPr="00C55288">
        <w:t>k</w:t>
      </w:r>
      <w:r w:rsidR="00240800">
        <w:t>as</w:t>
      </w:r>
      <w:r w:rsidR="007D35DE" w:rsidRPr="00C55288">
        <w:t xml:space="preserve"> –</w:t>
      </w:r>
      <w:r w:rsidR="00F21F24" w:rsidRPr="00C55288">
        <w:t xml:space="preserve"> </w:t>
      </w:r>
      <w:r w:rsidR="00240800" w:rsidRPr="00C55288">
        <w:t xml:space="preserve">Andrius </w:t>
      </w:r>
      <w:proofErr w:type="spellStart"/>
      <w:r w:rsidR="00240800" w:rsidRPr="00C55288">
        <w:t>Kalesnikas</w:t>
      </w:r>
      <w:proofErr w:type="spellEnd"/>
      <w:r w:rsidR="00E4485E" w:rsidRPr="00C55288">
        <w:t>, komiteto pirminink</w:t>
      </w:r>
      <w:r w:rsidR="00240800">
        <w:t>as.</w:t>
      </w:r>
    </w:p>
    <w:p w14:paraId="012173B6" w14:textId="0DD6CF85" w:rsidR="004237A9" w:rsidRPr="00C55288" w:rsidRDefault="007D35DE" w:rsidP="001E7AA6">
      <w:pPr>
        <w:ind w:firstLine="1276"/>
        <w:jc w:val="both"/>
      </w:pPr>
      <w:r w:rsidRPr="00C55288">
        <w:t xml:space="preserve">Posėdyje dalyvavo </w:t>
      </w:r>
      <w:r w:rsidR="00C75857" w:rsidRPr="00C55288">
        <w:t>komiteto nariai:</w:t>
      </w:r>
      <w:r w:rsidR="00D64389" w:rsidRPr="00C55288">
        <w:t xml:space="preserve"> Audronė </w:t>
      </w:r>
      <w:proofErr w:type="spellStart"/>
      <w:r w:rsidR="00D64389" w:rsidRPr="00C55288">
        <w:t>Augustėnienė</w:t>
      </w:r>
      <w:proofErr w:type="spellEnd"/>
      <w:r w:rsidR="00D64389" w:rsidRPr="00C55288">
        <w:t xml:space="preserve">, </w:t>
      </w:r>
      <w:r w:rsidR="00240800" w:rsidRPr="00240800">
        <w:t xml:space="preserve">Andrius </w:t>
      </w:r>
      <w:proofErr w:type="spellStart"/>
      <w:r w:rsidR="00240800" w:rsidRPr="00240800">
        <w:t>Kalesnikas</w:t>
      </w:r>
      <w:proofErr w:type="spellEnd"/>
      <w:r w:rsidR="00210296">
        <w:t xml:space="preserve"> (1,5 val.)</w:t>
      </w:r>
      <w:r w:rsidR="00240800">
        <w:t>,</w:t>
      </w:r>
      <w:r w:rsidR="00240800" w:rsidRPr="00240800">
        <w:t xml:space="preserve"> </w:t>
      </w:r>
      <w:r w:rsidR="00F21F24" w:rsidRPr="00C55288">
        <w:t xml:space="preserve">Aušrinė </w:t>
      </w:r>
      <w:proofErr w:type="spellStart"/>
      <w:r w:rsidR="00F21F24" w:rsidRPr="00C55288">
        <w:t>Stočkutė</w:t>
      </w:r>
      <w:proofErr w:type="spellEnd"/>
      <w:r w:rsidR="00D64389" w:rsidRPr="00C55288">
        <w:t xml:space="preserve">, </w:t>
      </w:r>
      <w:r w:rsidR="008D1FAD" w:rsidRPr="00C55288">
        <w:t xml:space="preserve">Danutė </w:t>
      </w:r>
      <w:proofErr w:type="spellStart"/>
      <w:r w:rsidR="008D1FAD" w:rsidRPr="00C55288">
        <w:t>Užkurėlytė</w:t>
      </w:r>
      <w:proofErr w:type="spellEnd"/>
      <w:r w:rsidR="00264B1D" w:rsidRPr="00C55288">
        <w:t>.</w:t>
      </w:r>
      <w:r w:rsidR="00F21F24" w:rsidRPr="00C55288">
        <w:t xml:space="preserve"> </w:t>
      </w:r>
    </w:p>
    <w:p w14:paraId="4A7B90E0" w14:textId="77777777" w:rsidR="00C97504" w:rsidRPr="00C55288" w:rsidRDefault="00C97504" w:rsidP="001E7AA6">
      <w:pPr>
        <w:ind w:firstLine="1276"/>
        <w:jc w:val="both"/>
      </w:pPr>
    </w:p>
    <w:p w14:paraId="4B0F3D25" w14:textId="251D1453" w:rsidR="00240800" w:rsidRDefault="0094721E" w:rsidP="00240800">
      <w:pPr>
        <w:ind w:firstLine="1276"/>
        <w:jc w:val="both"/>
      </w:pPr>
      <w:r w:rsidRPr="00240800">
        <w:t xml:space="preserve">Posėdyje </w:t>
      </w:r>
      <w:r w:rsidR="00C97504" w:rsidRPr="00240800">
        <w:t xml:space="preserve">taip pat </w:t>
      </w:r>
      <w:r w:rsidRPr="00240800">
        <w:t>dalyvavo:</w:t>
      </w:r>
    </w:p>
    <w:p w14:paraId="67A17856" w14:textId="619E3022" w:rsidR="006E05F4" w:rsidRDefault="006E05F4" w:rsidP="00240800">
      <w:pPr>
        <w:ind w:firstLine="1276"/>
        <w:jc w:val="both"/>
      </w:pPr>
      <w:r>
        <w:t>Agnė Balčiūnienė, savivaldybės mero pavaduotoja;</w:t>
      </w:r>
    </w:p>
    <w:p w14:paraId="0CA97A9F" w14:textId="053C9342" w:rsidR="00994C09" w:rsidRDefault="00994C09" w:rsidP="00240800">
      <w:pPr>
        <w:ind w:firstLine="1276"/>
        <w:jc w:val="both"/>
      </w:pPr>
      <w:r>
        <w:t>Darius Danielis, Švietimo pagalbos tarnybos direktorius;</w:t>
      </w:r>
    </w:p>
    <w:p w14:paraId="7FEA01AC" w14:textId="5B760C2A" w:rsidR="00994C09" w:rsidRDefault="00994C09" w:rsidP="00240800">
      <w:pPr>
        <w:ind w:firstLine="1276"/>
        <w:jc w:val="both"/>
      </w:pPr>
      <w:r w:rsidRPr="00994C09">
        <w:t>Miglė Ivanauskienė</w:t>
      </w:r>
      <w:r>
        <w:t>, Sporto centro direktoriaus pavaduotoja ugdymui</w:t>
      </w:r>
      <w:r w:rsidR="00165FE5">
        <w:t>, laikinai vykdanti direktoriaus pareigas</w:t>
      </w:r>
      <w:r>
        <w:t>;</w:t>
      </w:r>
    </w:p>
    <w:p w14:paraId="41941A27" w14:textId="7E51A7B0" w:rsidR="00994C09" w:rsidRDefault="00994C09" w:rsidP="00240800">
      <w:pPr>
        <w:ind w:firstLine="1276"/>
        <w:jc w:val="both"/>
      </w:pPr>
      <w:r>
        <w:t xml:space="preserve">Rimas </w:t>
      </w:r>
      <w:proofErr w:type="spellStart"/>
      <w:r>
        <w:t>Jurgilaitis</w:t>
      </w:r>
      <w:proofErr w:type="spellEnd"/>
      <w:r>
        <w:t>, Teisės skyriaus vedėjas;</w:t>
      </w:r>
    </w:p>
    <w:p w14:paraId="1D9B18A1" w14:textId="73259321" w:rsidR="00994C09" w:rsidRDefault="00994C09" w:rsidP="00240800">
      <w:pPr>
        <w:ind w:firstLine="1276"/>
        <w:jc w:val="both"/>
      </w:pPr>
      <w:r>
        <w:t xml:space="preserve">Vaidotas </w:t>
      </w:r>
      <w:proofErr w:type="spellStart"/>
      <w:r>
        <w:t>Kalinas</w:t>
      </w:r>
      <w:proofErr w:type="spellEnd"/>
      <w:r>
        <w:t xml:space="preserve">, Švietimo ir sporto skyriaus vedėjas; </w:t>
      </w:r>
    </w:p>
    <w:p w14:paraId="038A47BC" w14:textId="6FC94F36" w:rsidR="00994C09" w:rsidRDefault="00994C09" w:rsidP="00240800">
      <w:pPr>
        <w:ind w:firstLine="1276"/>
        <w:jc w:val="both"/>
      </w:pPr>
      <w:r>
        <w:t xml:space="preserve">Rasa </w:t>
      </w:r>
      <w:proofErr w:type="spellStart"/>
      <w:r>
        <w:t>Ragelytė-Kraucevičienė</w:t>
      </w:r>
      <w:proofErr w:type="spellEnd"/>
      <w:r>
        <w:t xml:space="preserve">, </w:t>
      </w:r>
      <w:r w:rsidRPr="00994C09">
        <w:t>Švietimo ir sporto skyriaus</w:t>
      </w:r>
      <w:r>
        <w:t xml:space="preserve"> vyriausioji specialistė;</w:t>
      </w:r>
    </w:p>
    <w:p w14:paraId="5884C286" w14:textId="07EEFDDF" w:rsidR="00994C09" w:rsidRPr="00240800" w:rsidRDefault="00994C09" w:rsidP="00240800">
      <w:pPr>
        <w:ind w:firstLine="1276"/>
        <w:jc w:val="both"/>
      </w:pPr>
      <w:r>
        <w:t>Odeta Mackevičienė, Centralizuoto vidaus audito skyriaus vedėja;</w:t>
      </w:r>
    </w:p>
    <w:p w14:paraId="4F66788E" w14:textId="651B14A4" w:rsidR="00C97504" w:rsidRPr="006E05F4" w:rsidRDefault="00670FD3" w:rsidP="001E7AA6">
      <w:pPr>
        <w:ind w:firstLine="1276"/>
        <w:jc w:val="both"/>
      </w:pPr>
      <w:proofErr w:type="spellStart"/>
      <w:r w:rsidRPr="006E05F4">
        <w:t>Dalė</w:t>
      </w:r>
      <w:proofErr w:type="spellEnd"/>
      <w:r w:rsidRPr="006E05F4">
        <w:t xml:space="preserve"> Steponavičienė, savivaldybės administracijos direktoriaus pavaduotoja</w:t>
      </w:r>
      <w:r w:rsidR="00994C09">
        <w:t>.</w:t>
      </w:r>
    </w:p>
    <w:p w14:paraId="0C7B4786" w14:textId="77777777" w:rsidR="003A32F8" w:rsidRPr="00C55288" w:rsidRDefault="003A32F8" w:rsidP="001E7AA6">
      <w:pPr>
        <w:ind w:firstLine="1276"/>
        <w:jc w:val="both"/>
      </w:pPr>
    </w:p>
    <w:p w14:paraId="70739FF7" w14:textId="22C9A9BE" w:rsidR="00D64389" w:rsidRDefault="003A32F8" w:rsidP="001E7AA6">
      <w:pPr>
        <w:ind w:firstLine="1276"/>
        <w:jc w:val="both"/>
      </w:pPr>
      <w:r w:rsidRPr="00C55288">
        <w:t>DARBOTVARKĖ:</w:t>
      </w:r>
    </w:p>
    <w:p w14:paraId="7A0573AC" w14:textId="77777777" w:rsidR="00994C09" w:rsidRDefault="00994C09" w:rsidP="00994C09">
      <w:pPr>
        <w:tabs>
          <w:tab w:val="left" w:pos="1560"/>
        </w:tabs>
        <w:ind w:firstLine="1276"/>
        <w:jc w:val="both"/>
      </w:pPr>
      <w:r>
        <w:t>1.</w:t>
      </w:r>
      <w:r>
        <w:tab/>
        <w:t>Dėl Ukmergės sporto centro veiklos vystymo perspektyvų.</w:t>
      </w:r>
    </w:p>
    <w:p w14:paraId="5B004869" w14:textId="16F34C59" w:rsidR="00994C09" w:rsidRDefault="00994C09" w:rsidP="00994C09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vedėjas.</w:t>
      </w:r>
    </w:p>
    <w:p w14:paraId="34E6C434" w14:textId="77777777" w:rsidR="00994C09" w:rsidRDefault="00994C09" w:rsidP="00994C09">
      <w:pPr>
        <w:ind w:firstLine="1276"/>
        <w:jc w:val="both"/>
      </w:pPr>
      <w:r>
        <w:t>2. Dėl Ukmergės rajono savivaldybės švietimo įstaigų ūkio modernizavimo galimybių.</w:t>
      </w:r>
    </w:p>
    <w:p w14:paraId="251B18A9" w14:textId="0EC49E65" w:rsidR="00994C09" w:rsidRDefault="00994C09" w:rsidP="00994C09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>, Švietimo ir sporto skyriaus vedėjas.</w:t>
      </w:r>
    </w:p>
    <w:p w14:paraId="2D8194DF" w14:textId="27FD34AD" w:rsidR="00994C09" w:rsidRDefault="00994C09" w:rsidP="00994C09">
      <w:pPr>
        <w:ind w:firstLine="1276"/>
        <w:jc w:val="both"/>
      </w:pPr>
      <w:r>
        <w:t>3. Kiti klausimai.</w:t>
      </w:r>
    </w:p>
    <w:p w14:paraId="37DA9C3A" w14:textId="77777777" w:rsidR="00994C09" w:rsidRPr="00C55288" w:rsidRDefault="00994C09" w:rsidP="00994C09">
      <w:pPr>
        <w:ind w:firstLine="1276"/>
        <w:jc w:val="both"/>
      </w:pPr>
    </w:p>
    <w:p w14:paraId="12A9A06C" w14:textId="4FF9E8F9" w:rsidR="00994C09" w:rsidRDefault="00994C09" w:rsidP="00994C09">
      <w:pPr>
        <w:jc w:val="both"/>
      </w:pPr>
      <w:r>
        <w:tab/>
        <w:t xml:space="preserve">1. </w:t>
      </w:r>
      <w:r w:rsidR="0092522F" w:rsidRPr="006E05F4">
        <w:t xml:space="preserve">SVARSTYTA. </w:t>
      </w:r>
      <w:r>
        <w:t>Ukmergės sporto centro veiklos vystymo perspektyvos.</w:t>
      </w:r>
    </w:p>
    <w:p w14:paraId="6537923D" w14:textId="1C2BCCF2" w:rsidR="0013785A" w:rsidRPr="001F3B92" w:rsidRDefault="00994C09" w:rsidP="00994C09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 xml:space="preserve">, Švietimo ir sporto skyriaus vedėjas. Informavo apie </w:t>
      </w:r>
      <w:r w:rsidR="00165FE5">
        <w:t>p</w:t>
      </w:r>
      <w:r w:rsidR="00165FE5" w:rsidRPr="00165FE5">
        <w:t>askelbt</w:t>
      </w:r>
      <w:r w:rsidR="00165FE5">
        <w:t>ą</w:t>
      </w:r>
      <w:r w:rsidR="00165FE5" w:rsidRPr="00165FE5">
        <w:t xml:space="preserve"> konkurs</w:t>
      </w:r>
      <w:r w:rsidR="00165FE5">
        <w:t>ą</w:t>
      </w:r>
      <w:r w:rsidR="00165FE5" w:rsidRPr="00165FE5">
        <w:t xml:space="preserve"> Ukmergės sporto centro</w:t>
      </w:r>
      <w:r w:rsidR="00165FE5">
        <w:t xml:space="preserve"> (toliau ؘ– Centras)</w:t>
      </w:r>
      <w:r w:rsidR="00165FE5" w:rsidRPr="00165FE5">
        <w:t xml:space="preserve"> direktoriaus pareigoms užimti</w:t>
      </w:r>
      <w:r w:rsidR="00165FE5">
        <w:t xml:space="preserve">. Pristatė futbolo šakos ir fizinio aktyvumo ikimokyklinėse ugdymo įstaigose vystymo perspektyvas. </w:t>
      </w:r>
      <w:r w:rsidR="00B6717E" w:rsidRPr="001F3B92">
        <w:t>Akcentavo, kad Sporto taryboje svarstytos futbolo sporto šakos pokyčių galimybės: Ukmergės komandos dalyvavimas II lygos čempionate</w:t>
      </w:r>
      <w:r w:rsidR="001F3B92" w:rsidRPr="001F3B92">
        <w:t xml:space="preserve"> ir</w:t>
      </w:r>
      <w:r w:rsidR="00B6717E" w:rsidRPr="001F3B92">
        <w:t xml:space="preserve"> futbolo skyri</w:t>
      </w:r>
      <w:r w:rsidR="001F3B92" w:rsidRPr="001F3B92">
        <w:t>aus</w:t>
      </w:r>
      <w:r w:rsidR="00B6717E" w:rsidRPr="001F3B92">
        <w:t xml:space="preserve"> </w:t>
      </w:r>
      <w:r w:rsidR="001F3B92" w:rsidRPr="001F3B92">
        <w:t xml:space="preserve">atskyrimas nuo </w:t>
      </w:r>
      <w:r w:rsidR="00B6717E" w:rsidRPr="001F3B92">
        <w:t>Centro</w:t>
      </w:r>
      <w:r w:rsidR="0050697C">
        <w:t>.</w:t>
      </w:r>
    </w:p>
    <w:p w14:paraId="1FF218EF" w14:textId="2280686E" w:rsidR="0013785A" w:rsidRDefault="003C0CFC" w:rsidP="001E7AA6">
      <w:pPr>
        <w:ind w:firstLine="1276"/>
        <w:jc w:val="both"/>
      </w:pPr>
      <w:r>
        <w:t xml:space="preserve">Rasa </w:t>
      </w:r>
      <w:proofErr w:type="spellStart"/>
      <w:r>
        <w:t>Ragelytė-Kraucevičienė</w:t>
      </w:r>
      <w:proofErr w:type="spellEnd"/>
      <w:r w:rsidR="00165FE5" w:rsidRPr="00165FE5">
        <w:t xml:space="preserve"> </w:t>
      </w:r>
      <w:r w:rsidR="0050697C">
        <w:t>pateikė informaciją apie planuojamą</w:t>
      </w:r>
      <w:r w:rsidR="00165FE5">
        <w:t xml:space="preserve"> Centro </w:t>
      </w:r>
      <w:r w:rsidR="00B6717E">
        <w:t>grupių klasių komplektavimą</w:t>
      </w:r>
      <w:r w:rsidR="0050697C">
        <w:t xml:space="preserve"> 2020</w:t>
      </w:r>
      <w:r w:rsidR="0050697C">
        <w:rPr>
          <w:rFonts w:ascii="Ebrima" w:hAnsi="Ebrima"/>
        </w:rPr>
        <w:t>–</w:t>
      </w:r>
      <w:r w:rsidR="0050697C">
        <w:t>2021 mokslo metams</w:t>
      </w:r>
      <w:r w:rsidR="001F3B92">
        <w:t xml:space="preserve">. </w:t>
      </w:r>
      <w:r w:rsidR="0050697C">
        <w:t xml:space="preserve">Siūlė svartyti </w:t>
      </w:r>
      <w:r w:rsidR="00165FE5">
        <w:t>galimybę įsteigti sporto mecenato nominaciją.</w:t>
      </w:r>
    </w:p>
    <w:p w14:paraId="67F7C765" w14:textId="5528FA9C" w:rsidR="003C0CFC" w:rsidRDefault="003C0CFC" w:rsidP="001E7AA6">
      <w:pPr>
        <w:ind w:firstLine="1276"/>
        <w:jc w:val="both"/>
      </w:pPr>
      <w:r>
        <w:t xml:space="preserve">Andrius </w:t>
      </w:r>
      <w:proofErr w:type="spellStart"/>
      <w:r>
        <w:t>Kalesnikas</w:t>
      </w:r>
      <w:proofErr w:type="spellEnd"/>
      <w:r w:rsidR="00B6717E">
        <w:t xml:space="preserve"> domėjosi dabartine Centro finansine padėtimi ir darbo organizavimu karantino laikotarpiu.</w:t>
      </w:r>
    </w:p>
    <w:p w14:paraId="12B5A3A2" w14:textId="4571DC53" w:rsidR="00B6717E" w:rsidRDefault="00B6717E" w:rsidP="001E7AA6">
      <w:pPr>
        <w:ind w:firstLine="1276"/>
        <w:jc w:val="both"/>
      </w:pPr>
      <w:r>
        <w:lastRenderedPageBreak/>
        <w:t xml:space="preserve">Diskutuota dėl galimybių komplektuoti ankstyvojo </w:t>
      </w:r>
      <w:r w:rsidR="001F3B92">
        <w:t xml:space="preserve">sporto </w:t>
      </w:r>
      <w:r>
        <w:t>ugdymo grupes ikimokyklinio ugdymo įstaigose</w:t>
      </w:r>
      <w:r w:rsidR="001F3B92">
        <w:t xml:space="preserve"> ir</w:t>
      </w:r>
      <w:r>
        <w:t xml:space="preserve"> dėl galimo </w:t>
      </w:r>
      <w:r w:rsidR="001F3B92">
        <w:t xml:space="preserve">šių veiklų </w:t>
      </w:r>
      <w:r>
        <w:t>mokesčio nustatymo</w:t>
      </w:r>
      <w:r w:rsidR="001F3B92">
        <w:t>; dėl poreikio ankstinti Ukmergės plaukimo baseino darbo laiką</w:t>
      </w:r>
      <w:r w:rsidR="0050697C">
        <w:t xml:space="preserve"> ir</w:t>
      </w:r>
      <w:r w:rsidR="001F3B92">
        <w:t xml:space="preserve"> nelauk</w:t>
      </w:r>
      <w:r w:rsidR="0050697C">
        <w:t>ti</w:t>
      </w:r>
      <w:r w:rsidR="001F3B92">
        <w:t xml:space="preserve"> šildymo sezono pradžios.</w:t>
      </w:r>
    </w:p>
    <w:p w14:paraId="1A8CB6DD" w14:textId="5976DBAC" w:rsidR="003C0CFC" w:rsidRDefault="003C0CFC" w:rsidP="0050697C">
      <w:pPr>
        <w:ind w:firstLine="1276"/>
        <w:jc w:val="both"/>
      </w:pPr>
      <w:r>
        <w:t xml:space="preserve">NUSPRĘSTA: rekomenduoti Ukmergės rajono savivaldybės administracijos direktoriui ankstinti </w:t>
      </w:r>
      <w:r w:rsidR="0050697C" w:rsidRPr="0050697C">
        <w:t>Ukmergės sporto centro plaukimo baseino eksploatacijos</w:t>
      </w:r>
      <w:r>
        <w:t xml:space="preserve"> laiką</w:t>
      </w:r>
      <w:r w:rsidR="001F3B92">
        <w:t xml:space="preserve"> </w:t>
      </w:r>
      <w:proofErr w:type="spellStart"/>
      <w:r w:rsidR="001F3B92">
        <w:t>t.y</w:t>
      </w:r>
      <w:proofErr w:type="spellEnd"/>
      <w:r w:rsidR="001F3B92">
        <w:t xml:space="preserve">. darbą pradėti </w:t>
      </w:r>
      <w:r>
        <w:t>nuo</w:t>
      </w:r>
      <w:r w:rsidR="0050697C">
        <w:t xml:space="preserve"> 2020 m.</w:t>
      </w:r>
      <w:r>
        <w:t xml:space="preserve"> rugsėjo 3 savaitės.</w:t>
      </w:r>
    </w:p>
    <w:p w14:paraId="40801BB6" w14:textId="34FFA761" w:rsidR="00185D75" w:rsidRDefault="00185D75" w:rsidP="001E7AA6">
      <w:pPr>
        <w:ind w:firstLine="1276"/>
        <w:jc w:val="both"/>
      </w:pPr>
    </w:p>
    <w:p w14:paraId="4549FD3B" w14:textId="60B1D6CC" w:rsidR="00185D75" w:rsidRDefault="00185D75" w:rsidP="00185D75">
      <w:pPr>
        <w:ind w:firstLine="1276"/>
        <w:jc w:val="both"/>
      </w:pPr>
      <w:r>
        <w:t>2. SVARSTYTA. Ukmergės rajono savivaldybės švietimo įstaigų ūkio modernizavimo galimybės.</w:t>
      </w:r>
    </w:p>
    <w:p w14:paraId="123986BA" w14:textId="7B3688E1" w:rsidR="00185D75" w:rsidRPr="00185D75" w:rsidRDefault="00185D75" w:rsidP="00200308">
      <w:pPr>
        <w:ind w:firstLine="1276"/>
        <w:jc w:val="both"/>
      </w:pPr>
      <w:r>
        <w:t xml:space="preserve">Pranešėjas – Vaidotas </w:t>
      </w:r>
      <w:proofErr w:type="spellStart"/>
      <w:r>
        <w:t>Kalinas</w:t>
      </w:r>
      <w:proofErr w:type="spellEnd"/>
      <w:r>
        <w:t xml:space="preserve">, Švietimo ir sporto skyriaus vedėjas. Pateikė informaciją dėl </w:t>
      </w:r>
      <w:r w:rsidR="00200308">
        <w:t xml:space="preserve">švietimo įstaigų </w:t>
      </w:r>
      <w:r w:rsidR="00200308" w:rsidRPr="00F114FF">
        <w:t>r</w:t>
      </w:r>
      <w:r w:rsidRPr="00185D75">
        <w:t>ūbinių veikl</w:t>
      </w:r>
      <w:r w:rsidR="00200308" w:rsidRPr="00F114FF">
        <w:t>os, v</w:t>
      </w:r>
      <w:r w:rsidRPr="00185D75">
        <w:t>idaus patalpų valym</w:t>
      </w:r>
      <w:r w:rsidR="00200308" w:rsidRPr="00F114FF">
        <w:t xml:space="preserve">o ir </w:t>
      </w:r>
      <w:r w:rsidRPr="00185D75">
        <w:t>teritorijos priežiūr</w:t>
      </w:r>
      <w:r w:rsidR="00200308" w:rsidRPr="00F114FF">
        <w:t xml:space="preserve">os </w:t>
      </w:r>
      <w:r w:rsidR="00F114FF" w:rsidRPr="00F114FF">
        <w:t>modernizavimo</w:t>
      </w:r>
      <w:r w:rsidR="00200308" w:rsidRPr="00F114FF">
        <w:t xml:space="preserve"> galimybių. Informavo apie galimus UAB „Ukmergės butų ūkis“</w:t>
      </w:r>
      <w:r w:rsidR="00F114FF" w:rsidRPr="00F114FF">
        <w:t xml:space="preserve"> (toliau – UBŪ)</w:t>
      </w:r>
      <w:r w:rsidR="00200308" w:rsidRPr="00F114FF">
        <w:t xml:space="preserve"> </w:t>
      </w:r>
      <w:r w:rsidR="00F114FF" w:rsidRPr="00F114FF">
        <w:t>įkainius perkant iš bendrovės</w:t>
      </w:r>
      <w:r w:rsidR="0069370D">
        <w:t xml:space="preserve"> švietimo įstaigų</w:t>
      </w:r>
      <w:r w:rsidR="00F114FF" w:rsidRPr="00F114FF">
        <w:t xml:space="preserve"> teritorijos priežiūros paslaugą.</w:t>
      </w:r>
    </w:p>
    <w:p w14:paraId="54E8844A" w14:textId="5A31B6EC" w:rsidR="00185D75" w:rsidRPr="00F114FF" w:rsidRDefault="00185D75" w:rsidP="00185D75">
      <w:pPr>
        <w:ind w:firstLine="1276"/>
        <w:jc w:val="both"/>
      </w:pPr>
      <w:r w:rsidRPr="00F114FF">
        <w:t xml:space="preserve">Diskutuota dėl galimybių švietimo įstaigoms prisidėti finansiškai įsigyjant mokyklines spinteles; dėl </w:t>
      </w:r>
      <w:r w:rsidR="0069370D">
        <w:t xml:space="preserve">savivaldybės finansinių </w:t>
      </w:r>
      <w:r w:rsidRPr="00F114FF">
        <w:t xml:space="preserve">galimybių šiais metais įrengti mokyklines spinteles Pašilės progimnazijoje ir </w:t>
      </w:r>
      <w:proofErr w:type="spellStart"/>
      <w:r w:rsidRPr="00F114FF">
        <w:t>Dukstynos</w:t>
      </w:r>
      <w:proofErr w:type="spellEnd"/>
      <w:r w:rsidRPr="00F114FF">
        <w:t xml:space="preserve"> pagrindinėje mokykloje, o kitais metais – Senamiesčio progimnazijoje ir Vidiškių pagrindinėje mokykloje</w:t>
      </w:r>
      <w:r w:rsidR="00200308" w:rsidRPr="00F114FF">
        <w:t>.</w:t>
      </w:r>
    </w:p>
    <w:p w14:paraId="0A9C69A8" w14:textId="11AA6CD0" w:rsidR="00185D75" w:rsidRDefault="00185D75" w:rsidP="00185D75">
      <w:pPr>
        <w:ind w:firstLine="1276"/>
        <w:jc w:val="both"/>
      </w:pPr>
      <w:r w:rsidRPr="00F114FF">
        <w:t>Komitete kelti klausimai ir diskutuota dėl</w:t>
      </w:r>
      <w:r w:rsidR="00F114FF" w:rsidRPr="00F114FF">
        <w:t xml:space="preserve"> </w:t>
      </w:r>
      <w:r w:rsidRPr="00F114FF">
        <w:t>pilotinio projekto „Mokykla be ūkinių rūpesčių“ įgyvendinimo galimybių. Svarstytos galimybės įsigyti valymo mašinas</w:t>
      </w:r>
      <w:r w:rsidR="00200308" w:rsidRPr="00F114FF">
        <w:t xml:space="preserve">, </w:t>
      </w:r>
      <w:r w:rsidR="00F114FF" w:rsidRPr="00F114FF">
        <w:t xml:space="preserve">UBŪ </w:t>
      </w:r>
      <w:r w:rsidR="00200308" w:rsidRPr="00F114FF">
        <w:t>organizuoti ugdymo įstaigų teritorijų priežiūrą. Aptartas kiemsargių etatų ir rūbinių veiklos klausimas.</w:t>
      </w:r>
      <w:r w:rsidR="00F114FF" w:rsidRPr="00F114FF">
        <w:t xml:space="preserve"> Atkreiptas dėmesys, kad švietimo įstaigų vadovai pasisako už ne su ugdymu susijusių veiklų apimčių mažinimą, centralizuotų pirkimų organizavimą ir vykdymą.</w:t>
      </w:r>
    </w:p>
    <w:p w14:paraId="521D1DBC" w14:textId="420A9BA6" w:rsidR="00F114FF" w:rsidRDefault="00F114FF" w:rsidP="00185D75">
      <w:pPr>
        <w:ind w:firstLine="1276"/>
        <w:jc w:val="both"/>
      </w:pPr>
    </w:p>
    <w:p w14:paraId="2C020DCA" w14:textId="093C3D76" w:rsidR="00F114FF" w:rsidRDefault="00F114FF" w:rsidP="00185D75">
      <w:pPr>
        <w:ind w:firstLine="1276"/>
        <w:jc w:val="both"/>
      </w:pPr>
      <w:r>
        <w:t>3. SVARSTYTA.</w:t>
      </w:r>
      <w:r w:rsidRPr="00F114FF">
        <w:t xml:space="preserve"> </w:t>
      </w:r>
      <w:r>
        <w:t xml:space="preserve">Kiti klausimai. </w:t>
      </w:r>
      <w:r w:rsidRPr="00F114FF">
        <w:t>Ukmergės švietimo pagalbos tarnybos direktoriaus tarnybinio patikrinimo išvadų analizė</w:t>
      </w:r>
      <w:r>
        <w:t>.</w:t>
      </w:r>
    </w:p>
    <w:p w14:paraId="071A94FD" w14:textId="2BE22DB8" w:rsidR="00F114FF" w:rsidRDefault="00F114FF" w:rsidP="00185D75">
      <w:pPr>
        <w:ind w:firstLine="1276"/>
        <w:jc w:val="both"/>
      </w:pPr>
      <w:r w:rsidRPr="00F114FF">
        <w:t xml:space="preserve">Pranešėjas – Vaidotas </w:t>
      </w:r>
      <w:proofErr w:type="spellStart"/>
      <w:r w:rsidRPr="00F114FF">
        <w:t>Kalinas</w:t>
      </w:r>
      <w:proofErr w:type="spellEnd"/>
      <w:r w:rsidRPr="00F114FF">
        <w:t>, Švietimo ir sporto skyriaus vedėjas</w:t>
      </w:r>
      <w:r>
        <w:t>, pristatė Š</w:t>
      </w:r>
      <w:r w:rsidRPr="00F114FF">
        <w:t>vietimo pagalbos tarnybos</w:t>
      </w:r>
      <w:r w:rsidR="00210296">
        <w:t xml:space="preserve"> (toliau – Tarnyba)</w:t>
      </w:r>
      <w:r>
        <w:t xml:space="preserve"> vykdomas veiklas ir projektus. </w:t>
      </w:r>
      <w:r w:rsidR="00210296">
        <w:t xml:space="preserve">Informavo apie </w:t>
      </w:r>
      <w:r w:rsidR="0069370D">
        <w:t xml:space="preserve">sudarytos </w:t>
      </w:r>
      <w:r w:rsidR="00210296">
        <w:t>tarnybinio patikrinimo komisijos darbo organizavimą</w:t>
      </w:r>
      <w:r w:rsidR="008112F3">
        <w:t>. Akcentavo, kad k</w:t>
      </w:r>
      <w:r w:rsidR="008112F3" w:rsidRPr="008112F3">
        <w:t xml:space="preserve">omisija, išnagrinėjusi dokumentus, </w:t>
      </w:r>
      <w:r w:rsidR="008112F3">
        <w:t>pa</w:t>
      </w:r>
      <w:r w:rsidR="008112F3" w:rsidRPr="008112F3">
        <w:t>dar</w:t>
      </w:r>
      <w:r w:rsidR="008112F3">
        <w:t>ė</w:t>
      </w:r>
      <w:r w:rsidR="008112F3" w:rsidRPr="008112F3">
        <w:t xml:space="preserve"> išvadą, kad Tarnybos direktorius neužtikrino tinkamo įstaigos vidaus kontrolės sistemos funkcionavimo ir atliko kitus darbo drausmės pažeidimus, tačiau jie pagal </w:t>
      </w:r>
      <w:r w:rsidR="008112F3">
        <w:t>Lietuvos Respublikos d</w:t>
      </w:r>
      <w:r w:rsidR="008112F3" w:rsidRPr="008112F3">
        <w:t>arbo kodekso 58 straipsnio nuostatas nelaikytini šiurkščiais darbo pareigų pažeidimais.</w:t>
      </w:r>
    </w:p>
    <w:p w14:paraId="7400519C" w14:textId="114D6A41" w:rsidR="00210296" w:rsidRDefault="00210296" w:rsidP="00185D75">
      <w:pPr>
        <w:ind w:firstLine="1276"/>
        <w:jc w:val="both"/>
      </w:pPr>
      <w:r>
        <w:t>Odeta Mackevičienė pristatė Tarnybos vidaus audito ataskaitą</w:t>
      </w:r>
      <w:r w:rsidR="00C31BE2">
        <w:t xml:space="preserve"> ir</w:t>
      </w:r>
      <w:r>
        <w:t xml:space="preserve"> rekomendacijų, pateiktų ataskaitoje, įgyvendinimo priemonių planą. Atkreipė dėmesį, kad Tarnyba</w:t>
      </w:r>
      <w:r w:rsidR="00C31BE2">
        <w:t xml:space="preserve"> jau</w:t>
      </w:r>
      <w:r>
        <w:t xml:space="preserve"> </w:t>
      </w:r>
      <w:r w:rsidR="00C31BE2" w:rsidRPr="00C31BE2">
        <w:t xml:space="preserve">įgyvendino </w:t>
      </w:r>
      <w:r w:rsidR="00C31BE2">
        <w:t xml:space="preserve">dalį rekomendacijų. Informavo apie šiuo metu vykdomą </w:t>
      </w:r>
      <w:proofErr w:type="spellStart"/>
      <w:r w:rsidR="00C31BE2">
        <w:t>poauditinę</w:t>
      </w:r>
      <w:proofErr w:type="spellEnd"/>
      <w:r w:rsidR="00C31BE2">
        <w:t xml:space="preserve"> veiklą.</w:t>
      </w:r>
    </w:p>
    <w:p w14:paraId="055AF7D7" w14:textId="1D641D8A" w:rsidR="00C31BE2" w:rsidRDefault="00C31BE2" w:rsidP="00185D75">
      <w:pPr>
        <w:ind w:firstLine="1276"/>
        <w:jc w:val="both"/>
      </w:pPr>
      <w:proofErr w:type="spellStart"/>
      <w:r>
        <w:t>Dalė</w:t>
      </w:r>
      <w:proofErr w:type="spellEnd"/>
      <w:r>
        <w:t xml:space="preserve"> Steponavičienė išsakė pastebėjimus dėl Tarnybos vadovo atsakomybės organizuojat įstaigos darbą; dėl būtinybės </w:t>
      </w:r>
      <w:r w:rsidR="000F344F">
        <w:t>įgyvendinti visas audito ataskaitoje teiktas rekomendacijas.</w:t>
      </w:r>
    </w:p>
    <w:p w14:paraId="3F0D77B5" w14:textId="7E4E18F0" w:rsidR="00C31BE2" w:rsidRDefault="00C31BE2" w:rsidP="00185D75">
      <w:pPr>
        <w:ind w:firstLine="1276"/>
        <w:jc w:val="both"/>
      </w:pPr>
      <w:r w:rsidRPr="00C31BE2">
        <w:t>Darius Danielis</w:t>
      </w:r>
      <w:r>
        <w:t xml:space="preserve"> </w:t>
      </w:r>
      <w:r w:rsidR="000F344F">
        <w:t>informavo</w:t>
      </w:r>
      <w:r>
        <w:t>, kad</w:t>
      </w:r>
      <w:r w:rsidR="000F344F">
        <w:t xml:space="preserve"> </w:t>
      </w:r>
      <w:r w:rsidR="008112F3" w:rsidRPr="008112F3">
        <w:t>jau ir audito metu reagavo į pastabas ir rekomendacijas.</w:t>
      </w:r>
      <w:r w:rsidR="008112F3">
        <w:t xml:space="preserve"> </w:t>
      </w:r>
    </w:p>
    <w:p w14:paraId="6FDCAB62" w14:textId="7DEA3395" w:rsidR="00C31BE2" w:rsidRPr="00F114FF" w:rsidRDefault="00C31BE2" w:rsidP="00185D75">
      <w:pPr>
        <w:ind w:firstLine="1276"/>
        <w:jc w:val="both"/>
      </w:pPr>
      <w:r>
        <w:t>Diskutuota dėl Tarnybos veiklų organizavimo</w:t>
      </w:r>
      <w:r w:rsidR="008112F3">
        <w:t xml:space="preserve"> ir finansavimo</w:t>
      </w:r>
      <w:r w:rsidR="009B066C">
        <w:t>.</w:t>
      </w:r>
    </w:p>
    <w:p w14:paraId="4619C608" w14:textId="77777777" w:rsidR="00E91772" w:rsidRPr="00F114FF" w:rsidRDefault="00E91772" w:rsidP="008C301B">
      <w:pPr>
        <w:tabs>
          <w:tab w:val="left" w:pos="1418"/>
        </w:tabs>
        <w:jc w:val="both"/>
        <w:rPr>
          <w:sz w:val="23"/>
          <w:szCs w:val="23"/>
          <w:lang w:eastAsia="lt-LT"/>
        </w:rPr>
      </w:pPr>
    </w:p>
    <w:p w14:paraId="50315D2A" w14:textId="5AD7B0E4" w:rsidR="003D5A86" w:rsidRPr="00C55288" w:rsidRDefault="00563143" w:rsidP="00887D69">
      <w:pPr>
        <w:tabs>
          <w:tab w:val="left" w:pos="1418"/>
        </w:tabs>
        <w:jc w:val="center"/>
      </w:pPr>
      <w:r w:rsidRPr="00C55288">
        <w:t>___________________</w:t>
      </w:r>
    </w:p>
    <w:p w14:paraId="56559335" w14:textId="77777777" w:rsidR="00887D69" w:rsidRDefault="00887D69" w:rsidP="001E7AA6">
      <w:pPr>
        <w:ind w:firstLine="1276"/>
        <w:jc w:val="both"/>
      </w:pPr>
    </w:p>
    <w:p w14:paraId="10CFFAC3" w14:textId="1FA9F62B" w:rsidR="001E187A" w:rsidRPr="00C55288" w:rsidRDefault="009457EE" w:rsidP="001E7AA6">
      <w:pPr>
        <w:ind w:firstLine="1276"/>
        <w:jc w:val="both"/>
      </w:pPr>
      <w:r w:rsidRPr="00C55288">
        <w:t>Komiteto</w:t>
      </w:r>
      <w:r w:rsidR="001E187A" w:rsidRPr="00C55288">
        <w:t xml:space="preserve"> posėdžio metu daromas garso įrašas. Kilus abejonių dėl protokolo </w:t>
      </w:r>
      <w:r w:rsidR="00670FD3" w:rsidRPr="00C55288">
        <w:t>turinio</w:t>
      </w:r>
      <w:r w:rsidR="001E187A" w:rsidRPr="00C55288">
        <w:t>, su posėdžio garso įrašu galima susipažinti Sekretoriate.</w:t>
      </w:r>
    </w:p>
    <w:p w14:paraId="15D3D0E7" w14:textId="77777777" w:rsidR="0017796F" w:rsidRPr="00C55288" w:rsidRDefault="0017796F" w:rsidP="001E7AA6"/>
    <w:p w14:paraId="7A01DB06" w14:textId="77777777" w:rsidR="00677E9F" w:rsidRPr="00C55288" w:rsidRDefault="00677E9F" w:rsidP="001E7AA6"/>
    <w:p w14:paraId="343C5C5B" w14:textId="77777777" w:rsidR="0017796F" w:rsidRPr="00C55288" w:rsidRDefault="0017796F" w:rsidP="001E7AA6"/>
    <w:p w14:paraId="0AAFED8C" w14:textId="6E351DC8" w:rsidR="0092522F" w:rsidRPr="00C55288" w:rsidRDefault="0063612E" w:rsidP="001E7AA6">
      <w:r w:rsidRPr="00C55288">
        <w:t>Posėdžio pirminink</w:t>
      </w:r>
      <w:r w:rsidR="00240800">
        <w:t>as</w:t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240800">
        <w:t xml:space="preserve">Andrius </w:t>
      </w:r>
      <w:proofErr w:type="spellStart"/>
      <w:r w:rsidR="00240800">
        <w:t>Kalesnikas</w:t>
      </w:r>
      <w:proofErr w:type="spellEnd"/>
    </w:p>
    <w:p w14:paraId="1A38C936" w14:textId="77777777" w:rsidR="0017796F" w:rsidRPr="00C55288" w:rsidRDefault="0017796F" w:rsidP="001E7AA6"/>
    <w:p w14:paraId="0F8BDCAF" w14:textId="77777777" w:rsidR="00F12FA8" w:rsidRPr="00C55288" w:rsidRDefault="00F12FA8" w:rsidP="001E7AA6"/>
    <w:p w14:paraId="039DE4AB" w14:textId="59F323D2" w:rsidR="009F5FC0" w:rsidRPr="00C55288" w:rsidRDefault="009F5FC0" w:rsidP="001E7AA6">
      <w:r w:rsidRPr="00C55288">
        <w:t xml:space="preserve">Protokolą rašė </w:t>
      </w:r>
      <w:r w:rsidRPr="00C55288">
        <w:tab/>
      </w:r>
      <w:r w:rsidRPr="00C55288">
        <w:tab/>
      </w:r>
      <w:r w:rsidRPr="00C55288">
        <w:tab/>
      </w:r>
      <w:r w:rsidRPr="00C55288">
        <w:tab/>
      </w:r>
      <w:r w:rsidR="00240800">
        <w:t>Natalja Miklyčienė</w:t>
      </w:r>
    </w:p>
    <w:sectPr w:rsidR="009F5FC0" w:rsidRPr="00C55288" w:rsidSect="00CD246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916C" w14:textId="77777777" w:rsidR="007502E8" w:rsidRDefault="007502E8">
      <w:r>
        <w:separator/>
      </w:r>
    </w:p>
  </w:endnote>
  <w:endnote w:type="continuationSeparator" w:id="0">
    <w:p w14:paraId="66C125EA" w14:textId="77777777"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049" w14:textId="77777777" w:rsidR="007502E8" w:rsidRDefault="007502E8">
      <w:r>
        <w:separator/>
      </w:r>
    </w:p>
  </w:footnote>
  <w:footnote w:type="continuationSeparator" w:id="0">
    <w:p w14:paraId="4BA3F48A" w14:textId="77777777"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984F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791019" w14:textId="77777777"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495D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01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89F6B3F" w14:textId="77777777"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0A07459"/>
    <w:multiLevelType w:val="hybridMultilevel"/>
    <w:tmpl w:val="42309634"/>
    <w:lvl w:ilvl="0" w:tplc="B6BA94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89F08B4"/>
    <w:multiLevelType w:val="hybridMultilevel"/>
    <w:tmpl w:val="BC188C28"/>
    <w:lvl w:ilvl="0" w:tplc="CD5E4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6AC6DA6"/>
    <w:multiLevelType w:val="hybridMultilevel"/>
    <w:tmpl w:val="E16C8742"/>
    <w:lvl w:ilvl="0" w:tplc="9432BC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DE"/>
    <w:rsid w:val="000004D6"/>
    <w:rsid w:val="00002247"/>
    <w:rsid w:val="00003463"/>
    <w:rsid w:val="000071DE"/>
    <w:rsid w:val="00010A15"/>
    <w:rsid w:val="000123AB"/>
    <w:rsid w:val="000249CD"/>
    <w:rsid w:val="00027B12"/>
    <w:rsid w:val="000320F2"/>
    <w:rsid w:val="0003394A"/>
    <w:rsid w:val="000369A9"/>
    <w:rsid w:val="000403FC"/>
    <w:rsid w:val="000426CC"/>
    <w:rsid w:val="00055F76"/>
    <w:rsid w:val="000563A3"/>
    <w:rsid w:val="00057333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9720C"/>
    <w:rsid w:val="000A0A76"/>
    <w:rsid w:val="000A1A1D"/>
    <w:rsid w:val="000A4EF4"/>
    <w:rsid w:val="000A7BE3"/>
    <w:rsid w:val="000B031B"/>
    <w:rsid w:val="000B5720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F1616"/>
    <w:rsid w:val="000F344F"/>
    <w:rsid w:val="000F607E"/>
    <w:rsid w:val="000F6EEC"/>
    <w:rsid w:val="001003C6"/>
    <w:rsid w:val="001049E2"/>
    <w:rsid w:val="00104E80"/>
    <w:rsid w:val="001063ED"/>
    <w:rsid w:val="00110D53"/>
    <w:rsid w:val="00112A0D"/>
    <w:rsid w:val="0011368F"/>
    <w:rsid w:val="0011651A"/>
    <w:rsid w:val="0013521A"/>
    <w:rsid w:val="00135EC3"/>
    <w:rsid w:val="0013785A"/>
    <w:rsid w:val="00137A1A"/>
    <w:rsid w:val="001401AB"/>
    <w:rsid w:val="00141821"/>
    <w:rsid w:val="00141D11"/>
    <w:rsid w:val="00143E35"/>
    <w:rsid w:val="00150FE1"/>
    <w:rsid w:val="001530A4"/>
    <w:rsid w:val="00153690"/>
    <w:rsid w:val="00160AE5"/>
    <w:rsid w:val="00161837"/>
    <w:rsid w:val="00161CE1"/>
    <w:rsid w:val="0016210F"/>
    <w:rsid w:val="001640E3"/>
    <w:rsid w:val="0016472E"/>
    <w:rsid w:val="00165B3F"/>
    <w:rsid w:val="00165FE5"/>
    <w:rsid w:val="00167E27"/>
    <w:rsid w:val="0017117C"/>
    <w:rsid w:val="001720DD"/>
    <w:rsid w:val="00175671"/>
    <w:rsid w:val="001756D3"/>
    <w:rsid w:val="0017757D"/>
    <w:rsid w:val="0017796F"/>
    <w:rsid w:val="00182FC4"/>
    <w:rsid w:val="001841DB"/>
    <w:rsid w:val="00185D75"/>
    <w:rsid w:val="00185F87"/>
    <w:rsid w:val="00186E00"/>
    <w:rsid w:val="001873ED"/>
    <w:rsid w:val="00187C9F"/>
    <w:rsid w:val="001945EA"/>
    <w:rsid w:val="00194D91"/>
    <w:rsid w:val="001A3D75"/>
    <w:rsid w:val="001A4AF6"/>
    <w:rsid w:val="001A7704"/>
    <w:rsid w:val="001B0DDE"/>
    <w:rsid w:val="001B5A33"/>
    <w:rsid w:val="001D46CA"/>
    <w:rsid w:val="001D6DE6"/>
    <w:rsid w:val="001E187A"/>
    <w:rsid w:val="001E528C"/>
    <w:rsid w:val="001E7AA6"/>
    <w:rsid w:val="001F3B92"/>
    <w:rsid w:val="001F3F7F"/>
    <w:rsid w:val="00200308"/>
    <w:rsid w:val="00204799"/>
    <w:rsid w:val="00210296"/>
    <w:rsid w:val="00212A4C"/>
    <w:rsid w:val="0021337E"/>
    <w:rsid w:val="00216007"/>
    <w:rsid w:val="002202AD"/>
    <w:rsid w:val="002257E8"/>
    <w:rsid w:val="00227D44"/>
    <w:rsid w:val="00233B46"/>
    <w:rsid w:val="0023473E"/>
    <w:rsid w:val="00237B33"/>
    <w:rsid w:val="00240800"/>
    <w:rsid w:val="002414B0"/>
    <w:rsid w:val="00241F60"/>
    <w:rsid w:val="002437DA"/>
    <w:rsid w:val="00254DA0"/>
    <w:rsid w:val="00260654"/>
    <w:rsid w:val="00263430"/>
    <w:rsid w:val="00264B1D"/>
    <w:rsid w:val="00265C4F"/>
    <w:rsid w:val="00266974"/>
    <w:rsid w:val="002673A1"/>
    <w:rsid w:val="002726E8"/>
    <w:rsid w:val="00275904"/>
    <w:rsid w:val="0027724D"/>
    <w:rsid w:val="0028183E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2C92"/>
    <w:rsid w:val="002D570F"/>
    <w:rsid w:val="002D611D"/>
    <w:rsid w:val="002D661D"/>
    <w:rsid w:val="002D7519"/>
    <w:rsid w:val="002D7543"/>
    <w:rsid w:val="002E2A65"/>
    <w:rsid w:val="002E566F"/>
    <w:rsid w:val="002E585E"/>
    <w:rsid w:val="002F4270"/>
    <w:rsid w:val="002F6019"/>
    <w:rsid w:val="003025B5"/>
    <w:rsid w:val="00306141"/>
    <w:rsid w:val="00307DE5"/>
    <w:rsid w:val="00311BC3"/>
    <w:rsid w:val="0031240A"/>
    <w:rsid w:val="00312B1F"/>
    <w:rsid w:val="003145C9"/>
    <w:rsid w:val="00315A11"/>
    <w:rsid w:val="0031765C"/>
    <w:rsid w:val="00317EFF"/>
    <w:rsid w:val="00324154"/>
    <w:rsid w:val="003269B7"/>
    <w:rsid w:val="00327900"/>
    <w:rsid w:val="003343C7"/>
    <w:rsid w:val="00342306"/>
    <w:rsid w:val="00351ABC"/>
    <w:rsid w:val="003568A3"/>
    <w:rsid w:val="00356A1D"/>
    <w:rsid w:val="00360647"/>
    <w:rsid w:val="00362827"/>
    <w:rsid w:val="00374746"/>
    <w:rsid w:val="00375318"/>
    <w:rsid w:val="00380FF9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0CFC"/>
    <w:rsid w:val="003C1786"/>
    <w:rsid w:val="003C2A5F"/>
    <w:rsid w:val="003C4AD8"/>
    <w:rsid w:val="003C4F68"/>
    <w:rsid w:val="003D1057"/>
    <w:rsid w:val="003D2046"/>
    <w:rsid w:val="003D3B76"/>
    <w:rsid w:val="003D4C22"/>
    <w:rsid w:val="003D4EFB"/>
    <w:rsid w:val="003D5A86"/>
    <w:rsid w:val="003E58B0"/>
    <w:rsid w:val="003E5962"/>
    <w:rsid w:val="003E7E20"/>
    <w:rsid w:val="003F0854"/>
    <w:rsid w:val="003F7BD7"/>
    <w:rsid w:val="003F7E0C"/>
    <w:rsid w:val="00400278"/>
    <w:rsid w:val="00400A51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40D9A"/>
    <w:rsid w:val="004449C5"/>
    <w:rsid w:val="00446C22"/>
    <w:rsid w:val="00450ABD"/>
    <w:rsid w:val="0045243B"/>
    <w:rsid w:val="00462BEF"/>
    <w:rsid w:val="0046428F"/>
    <w:rsid w:val="00470B4D"/>
    <w:rsid w:val="00472E66"/>
    <w:rsid w:val="004733C3"/>
    <w:rsid w:val="00473433"/>
    <w:rsid w:val="0047537C"/>
    <w:rsid w:val="00484225"/>
    <w:rsid w:val="0048549A"/>
    <w:rsid w:val="0049027A"/>
    <w:rsid w:val="00491C62"/>
    <w:rsid w:val="00496321"/>
    <w:rsid w:val="004A0D9E"/>
    <w:rsid w:val="004A1839"/>
    <w:rsid w:val="004A1B52"/>
    <w:rsid w:val="004A21CF"/>
    <w:rsid w:val="004B01CC"/>
    <w:rsid w:val="004B63D4"/>
    <w:rsid w:val="004C08F6"/>
    <w:rsid w:val="004C24A9"/>
    <w:rsid w:val="004C7E02"/>
    <w:rsid w:val="004E21E5"/>
    <w:rsid w:val="004E5376"/>
    <w:rsid w:val="004E65CB"/>
    <w:rsid w:val="004F1784"/>
    <w:rsid w:val="004F1ACD"/>
    <w:rsid w:val="004F2921"/>
    <w:rsid w:val="004F2CD0"/>
    <w:rsid w:val="005040BA"/>
    <w:rsid w:val="0050535C"/>
    <w:rsid w:val="0050697C"/>
    <w:rsid w:val="00507296"/>
    <w:rsid w:val="00513F3E"/>
    <w:rsid w:val="0051494E"/>
    <w:rsid w:val="005149EE"/>
    <w:rsid w:val="00514C48"/>
    <w:rsid w:val="00517BBC"/>
    <w:rsid w:val="00525327"/>
    <w:rsid w:val="00525534"/>
    <w:rsid w:val="00526D34"/>
    <w:rsid w:val="00530AF9"/>
    <w:rsid w:val="0053225D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2A8E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1A56"/>
    <w:rsid w:val="005C3C63"/>
    <w:rsid w:val="005D1824"/>
    <w:rsid w:val="005D3706"/>
    <w:rsid w:val="005D5826"/>
    <w:rsid w:val="005D627D"/>
    <w:rsid w:val="005D6A2A"/>
    <w:rsid w:val="005E1F34"/>
    <w:rsid w:val="005F0ABE"/>
    <w:rsid w:val="005F5992"/>
    <w:rsid w:val="005F69DE"/>
    <w:rsid w:val="005F6B44"/>
    <w:rsid w:val="005F7FC7"/>
    <w:rsid w:val="00601F11"/>
    <w:rsid w:val="00602D93"/>
    <w:rsid w:val="00604DE6"/>
    <w:rsid w:val="006121CB"/>
    <w:rsid w:val="006123CF"/>
    <w:rsid w:val="00617826"/>
    <w:rsid w:val="0062290B"/>
    <w:rsid w:val="00622F49"/>
    <w:rsid w:val="006238D5"/>
    <w:rsid w:val="0062423F"/>
    <w:rsid w:val="00624F45"/>
    <w:rsid w:val="00625A8A"/>
    <w:rsid w:val="0063029D"/>
    <w:rsid w:val="006316EE"/>
    <w:rsid w:val="00631738"/>
    <w:rsid w:val="0063302E"/>
    <w:rsid w:val="0063612E"/>
    <w:rsid w:val="00640CBF"/>
    <w:rsid w:val="00641000"/>
    <w:rsid w:val="006413A0"/>
    <w:rsid w:val="00642FF7"/>
    <w:rsid w:val="00646414"/>
    <w:rsid w:val="00646832"/>
    <w:rsid w:val="0064714A"/>
    <w:rsid w:val="00647761"/>
    <w:rsid w:val="00647C22"/>
    <w:rsid w:val="0065033D"/>
    <w:rsid w:val="00653610"/>
    <w:rsid w:val="00657FB4"/>
    <w:rsid w:val="0067063D"/>
    <w:rsid w:val="00670C19"/>
    <w:rsid w:val="00670FD3"/>
    <w:rsid w:val="0067263C"/>
    <w:rsid w:val="0067738A"/>
    <w:rsid w:val="00677E9F"/>
    <w:rsid w:val="00683024"/>
    <w:rsid w:val="00683F45"/>
    <w:rsid w:val="006867CD"/>
    <w:rsid w:val="006877FC"/>
    <w:rsid w:val="00690501"/>
    <w:rsid w:val="0069370D"/>
    <w:rsid w:val="006974D4"/>
    <w:rsid w:val="006A12FB"/>
    <w:rsid w:val="006A7EC7"/>
    <w:rsid w:val="006B0E88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5F4"/>
    <w:rsid w:val="006E0790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5666"/>
    <w:rsid w:val="007222CF"/>
    <w:rsid w:val="007224C0"/>
    <w:rsid w:val="007234C8"/>
    <w:rsid w:val="007301F5"/>
    <w:rsid w:val="007344C2"/>
    <w:rsid w:val="00746D80"/>
    <w:rsid w:val="007473FA"/>
    <w:rsid w:val="007502E8"/>
    <w:rsid w:val="0075035E"/>
    <w:rsid w:val="0075176B"/>
    <w:rsid w:val="00753B38"/>
    <w:rsid w:val="00754E67"/>
    <w:rsid w:val="0075535F"/>
    <w:rsid w:val="00756298"/>
    <w:rsid w:val="00756796"/>
    <w:rsid w:val="0076679A"/>
    <w:rsid w:val="00766B26"/>
    <w:rsid w:val="007757C8"/>
    <w:rsid w:val="00781E73"/>
    <w:rsid w:val="0078630F"/>
    <w:rsid w:val="0078744A"/>
    <w:rsid w:val="00791E5A"/>
    <w:rsid w:val="007925AF"/>
    <w:rsid w:val="007A13CA"/>
    <w:rsid w:val="007A4E64"/>
    <w:rsid w:val="007B1C95"/>
    <w:rsid w:val="007B1E12"/>
    <w:rsid w:val="007B6776"/>
    <w:rsid w:val="007C2460"/>
    <w:rsid w:val="007C3274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12F3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5601"/>
    <w:rsid w:val="00847CEE"/>
    <w:rsid w:val="008519C2"/>
    <w:rsid w:val="00852BAB"/>
    <w:rsid w:val="008533BF"/>
    <w:rsid w:val="008553DB"/>
    <w:rsid w:val="0085794B"/>
    <w:rsid w:val="00862786"/>
    <w:rsid w:val="00876683"/>
    <w:rsid w:val="00880BB6"/>
    <w:rsid w:val="008825B5"/>
    <w:rsid w:val="00887D69"/>
    <w:rsid w:val="00891B18"/>
    <w:rsid w:val="00893795"/>
    <w:rsid w:val="008940E5"/>
    <w:rsid w:val="008940FE"/>
    <w:rsid w:val="00896EF5"/>
    <w:rsid w:val="008A17DF"/>
    <w:rsid w:val="008B0692"/>
    <w:rsid w:val="008B0A57"/>
    <w:rsid w:val="008B7282"/>
    <w:rsid w:val="008C03D3"/>
    <w:rsid w:val="008C09C0"/>
    <w:rsid w:val="008C301B"/>
    <w:rsid w:val="008C3E71"/>
    <w:rsid w:val="008C4C9F"/>
    <w:rsid w:val="008C5CDF"/>
    <w:rsid w:val="008C5D47"/>
    <w:rsid w:val="008D04C4"/>
    <w:rsid w:val="008D1FAD"/>
    <w:rsid w:val="008D36DF"/>
    <w:rsid w:val="008E230A"/>
    <w:rsid w:val="008E3001"/>
    <w:rsid w:val="008E3E04"/>
    <w:rsid w:val="008E510B"/>
    <w:rsid w:val="008E5A9A"/>
    <w:rsid w:val="008F1A48"/>
    <w:rsid w:val="008F2922"/>
    <w:rsid w:val="008F4F8C"/>
    <w:rsid w:val="00900BFE"/>
    <w:rsid w:val="00903C04"/>
    <w:rsid w:val="0090456A"/>
    <w:rsid w:val="00906E21"/>
    <w:rsid w:val="0091140D"/>
    <w:rsid w:val="00914313"/>
    <w:rsid w:val="00915B02"/>
    <w:rsid w:val="00917F97"/>
    <w:rsid w:val="009243C6"/>
    <w:rsid w:val="0092522F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656B4"/>
    <w:rsid w:val="009703DE"/>
    <w:rsid w:val="009715FD"/>
    <w:rsid w:val="00974DD0"/>
    <w:rsid w:val="00980BD6"/>
    <w:rsid w:val="00981869"/>
    <w:rsid w:val="00985174"/>
    <w:rsid w:val="00986762"/>
    <w:rsid w:val="0099201C"/>
    <w:rsid w:val="00994C09"/>
    <w:rsid w:val="009973A2"/>
    <w:rsid w:val="009A115F"/>
    <w:rsid w:val="009A253E"/>
    <w:rsid w:val="009A4301"/>
    <w:rsid w:val="009A4C18"/>
    <w:rsid w:val="009B066C"/>
    <w:rsid w:val="009B1345"/>
    <w:rsid w:val="009B3068"/>
    <w:rsid w:val="009B4D04"/>
    <w:rsid w:val="009B4FFD"/>
    <w:rsid w:val="009C0E54"/>
    <w:rsid w:val="009C3D70"/>
    <w:rsid w:val="009C5D1C"/>
    <w:rsid w:val="009D5DC2"/>
    <w:rsid w:val="009E740C"/>
    <w:rsid w:val="009F5311"/>
    <w:rsid w:val="009F5FC0"/>
    <w:rsid w:val="00A000C9"/>
    <w:rsid w:val="00A00CEA"/>
    <w:rsid w:val="00A065C1"/>
    <w:rsid w:val="00A10517"/>
    <w:rsid w:val="00A12429"/>
    <w:rsid w:val="00A146E4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4302E"/>
    <w:rsid w:val="00A52B31"/>
    <w:rsid w:val="00A55221"/>
    <w:rsid w:val="00A6314B"/>
    <w:rsid w:val="00A663E6"/>
    <w:rsid w:val="00A73BB9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C41B8"/>
    <w:rsid w:val="00AC57A5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AF7722"/>
    <w:rsid w:val="00B06601"/>
    <w:rsid w:val="00B132AC"/>
    <w:rsid w:val="00B1336F"/>
    <w:rsid w:val="00B168B0"/>
    <w:rsid w:val="00B2105F"/>
    <w:rsid w:val="00B272F2"/>
    <w:rsid w:val="00B34A25"/>
    <w:rsid w:val="00B3630D"/>
    <w:rsid w:val="00B44183"/>
    <w:rsid w:val="00B45E20"/>
    <w:rsid w:val="00B46AAC"/>
    <w:rsid w:val="00B512F6"/>
    <w:rsid w:val="00B5259F"/>
    <w:rsid w:val="00B60444"/>
    <w:rsid w:val="00B6190D"/>
    <w:rsid w:val="00B65559"/>
    <w:rsid w:val="00B667AE"/>
    <w:rsid w:val="00B6717E"/>
    <w:rsid w:val="00B67E8E"/>
    <w:rsid w:val="00B76ABE"/>
    <w:rsid w:val="00B82984"/>
    <w:rsid w:val="00B87EB9"/>
    <w:rsid w:val="00B90F06"/>
    <w:rsid w:val="00B9482A"/>
    <w:rsid w:val="00B948D6"/>
    <w:rsid w:val="00BA14C3"/>
    <w:rsid w:val="00BA4391"/>
    <w:rsid w:val="00BA501A"/>
    <w:rsid w:val="00BB27AC"/>
    <w:rsid w:val="00BB3BBB"/>
    <w:rsid w:val="00BB495A"/>
    <w:rsid w:val="00BB62FD"/>
    <w:rsid w:val="00BC01FF"/>
    <w:rsid w:val="00BC759D"/>
    <w:rsid w:val="00BD007A"/>
    <w:rsid w:val="00BD21CD"/>
    <w:rsid w:val="00BD6079"/>
    <w:rsid w:val="00BE1B5D"/>
    <w:rsid w:val="00BE30A2"/>
    <w:rsid w:val="00BE324D"/>
    <w:rsid w:val="00BE5F13"/>
    <w:rsid w:val="00BE70CA"/>
    <w:rsid w:val="00BE79C1"/>
    <w:rsid w:val="00BF3D4F"/>
    <w:rsid w:val="00C01290"/>
    <w:rsid w:val="00C20D31"/>
    <w:rsid w:val="00C229DD"/>
    <w:rsid w:val="00C2442F"/>
    <w:rsid w:val="00C31BE2"/>
    <w:rsid w:val="00C325BE"/>
    <w:rsid w:val="00C35211"/>
    <w:rsid w:val="00C42C1C"/>
    <w:rsid w:val="00C432C4"/>
    <w:rsid w:val="00C43552"/>
    <w:rsid w:val="00C444A2"/>
    <w:rsid w:val="00C55288"/>
    <w:rsid w:val="00C55605"/>
    <w:rsid w:val="00C65E2D"/>
    <w:rsid w:val="00C71E6D"/>
    <w:rsid w:val="00C75857"/>
    <w:rsid w:val="00C76F04"/>
    <w:rsid w:val="00C77DE6"/>
    <w:rsid w:val="00C84FA8"/>
    <w:rsid w:val="00C86CC8"/>
    <w:rsid w:val="00C86D32"/>
    <w:rsid w:val="00C93E26"/>
    <w:rsid w:val="00C95635"/>
    <w:rsid w:val="00C95A40"/>
    <w:rsid w:val="00C97504"/>
    <w:rsid w:val="00CA354E"/>
    <w:rsid w:val="00CA3CFA"/>
    <w:rsid w:val="00CA5057"/>
    <w:rsid w:val="00CA5CC5"/>
    <w:rsid w:val="00CB2C81"/>
    <w:rsid w:val="00CB32EB"/>
    <w:rsid w:val="00CC35DD"/>
    <w:rsid w:val="00CC63B7"/>
    <w:rsid w:val="00CD14EB"/>
    <w:rsid w:val="00CD1A72"/>
    <w:rsid w:val="00CD2462"/>
    <w:rsid w:val="00CD5698"/>
    <w:rsid w:val="00CE1CDB"/>
    <w:rsid w:val="00CE446B"/>
    <w:rsid w:val="00CE5BF5"/>
    <w:rsid w:val="00CF5715"/>
    <w:rsid w:val="00D012A7"/>
    <w:rsid w:val="00D02BF1"/>
    <w:rsid w:val="00D06960"/>
    <w:rsid w:val="00D06D05"/>
    <w:rsid w:val="00D07229"/>
    <w:rsid w:val="00D10E2E"/>
    <w:rsid w:val="00D114C8"/>
    <w:rsid w:val="00D14828"/>
    <w:rsid w:val="00D15AB3"/>
    <w:rsid w:val="00D16C0E"/>
    <w:rsid w:val="00D17B3B"/>
    <w:rsid w:val="00D256E0"/>
    <w:rsid w:val="00D25C5C"/>
    <w:rsid w:val="00D26253"/>
    <w:rsid w:val="00D27162"/>
    <w:rsid w:val="00D30B7A"/>
    <w:rsid w:val="00D319BC"/>
    <w:rsid w:val="00D4102E"/>
    <w:rsid w:val="00D46FF3"/>
    <w:rsid w:val="00D561B4"/>
    <w:rsid w:val="00D57EBB"/>
    <w:rsid w:val="00D6178A"/>
    <w:rsid w:val="00D61DFC"/>
    <w:rsid w:val="00D64389"/>
    <w:rsid w:val="00D6441A"/>
    <w:rsid w:val="00D66453"/>
    <w:rsid w:val="00D666B2"/>
    <w:rsid w:val="00D711FE"/>
    <w:rsid w:val="00D723F5"/>
    <w:rsid w:val="00D73275"/>
    <w:rsid w:val="00D74D4F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A1EDC"/>
    <w:rsid w:val="00DC0270"/>
    <w:rsid w:val="00DC19C3"/>
    <w:rsid w:val="00DD0729"/>
    <w:rsid w:val="00DE66E0"/>
    <w:rsid w:val="00DF0BFF"/>
    <w:rsid w:val="00DF36E9"/>
    <w:rsid w:val="00DF5BF1"/>
    <w:rsid w:val="00E000C7"/>
    <w:rsid w:val="00E00B8D"/>
    <w:rsid w:val="00E0111E"/>
    <w:rsid w:val="00E03BC2"/>
    <w:rsid w:val="00E049E7"/>
    <w:rsid w:val="00E15898"/>
    <w:rsid w:val="00E16CBD"/>
    <w:rsid w:val="00E17ADE"/>
    <w:rsid w:val="00E205DC"/>
    <w:rsid w:val="00E25213"/>
    <w:rsid w:val="00E25350"/>
    <w:rsid w:val="00E31C5E"/>
    <w:rsid w:val="00E366F2"/>
    <w:rsid w:val="00E4131A"/>
    <w:rsid w:val="00E4244A"/>
    <w:rsid w:val="00E42AD2"/>
    <w:rsid w:val="00E445BB"/>
    <w:rsid w:val="00E4485E"/>
    <w:rsid w:val="00E47C40"/>
    <w:rsid w:val="00E52EE9"/>
    <w:rsid w:val="00E5320C"/>
    <w:rsid w:val="00E53508"/>
    <w:rsid w:val="00E60874"/>
    <w:rsid w:val="00E609AB"/>
    <w:rsid w:val="00E62ED0"/>
    <w:rsid w:val="00E62F5D"/>
    <w:rsid w:val="00E737A9"/>
    <w:rsid w:val="00E760B9"/>
    <w:rsid w:val="00E776C9"/>
    <w:rsid w:val="00E85612"/>
    <w:rsid w:val="00E902CF"/>
    <w:rsid w:val="00E91772"/>
    <w:rsid w:val="00E91F3C"/>
    <w:rsid w:val="00E94FD1"/>
    <w:rsid w:val="00EA0ED8"/>
    <w:rsid w:val="00EA1A93"/>
    <w:rsid w:val="00EA300C"/>
    <w:rsid w:val="00EA3CC2"/>
    <w:rsid w:val="00EB084F"/>
    <w:rsid w:val="00EB23A4"/>
    <w:rsid w:val="00EC3907"/>
    <w:rsid w:val="00EC40F2"/>
    <w:rsid w:val="00EC6657"/>
    <w:rsid w:val="00ED0DA7"/>
    <w:rsid w:val="00ED4A1C"/>
    <w:rsid w:val="00ED6F1F"/>
    <w:rsid w:val="00ED7A1C"/>
    <w:rsid w:val="00EE11FD"/>
    <w:rsid w:val="00EE35B5"/>
    <w:rsid w:val="00EE3D56"/>
    <w:rsid w:val="00EE7447"/>
    <w:rsid w:val="00F02146"/>
    <w:rsid w:val="00F0301B"/>
    <w:rsid w:val="00F057E1"/>
    <w:rsid w:val="00F1116B"/>
    <w:rsid w:val="00F114FF"/>
    <w:rsid w:val="00F12FA8"/>
    <w:rsid w:val="00F13757"/>
    <w:rsid w:val="00F20F90"/>
    <w:rsid w:val="00F213D4"/>
    <w:rsid w:val="00F21F24"/>
    <w:rsid w:val="00F244FA"/>
    <w:rsid w:val="00F26A6E"/>
    <w:rsid w:val="00F27064"/>
    <w:rsid w:val="00F31324"/>
    <w:rsid w:val="00F34B9B"/>
    <w:rsid w:val="00F35836"/>
    <w:rsid w:val="00F40F56"/>
    <w:rsid w:val="00F417B1"/>
    <w:rsid w:val="00F42669"/>
    <w:rsid w:val="00F4270B"/>
    <w:rsid w:val="00F44B76"/>
    <w:rsid w:val="00F457B3"/>
    <w:rsid w:val="00F50B2E"/>
    <w:rsid w:val="00F528F8"/>
    <w:rsid w:val="00F55EF6"/>
    <w:rsid w:val="00F56457"/>
    <w:rsid w:val="00F6046B"/>
    <w:rsid w:val="00F60EB0"/>
    <w:rsid w:val="00F71A72"/>
    <w:rsid w:val="00F7279D"/>
    <w:rsid w:val="00F818B4"/>
    <w:rsid w:val="00F82AA1"/>
    <w:rsid w:val="00F87F68"/>
    <w:rsid w:val="00F93618"/>
    <w:rsid w:val="00F94511"/>
    <w:rsid w:val="00F97467"/>
    <w:rsid w:val="00FA3AEF"/>
    <w:rsid w:val="00FA3C0F"/>
    <w:rsid w:val="00FA5EEC"/>
    <w:rsid w:val="00FB00A5"/>
    <w:rsid w:val="00FB2A2B"/>
    <w:rsid w:val="00FB3408"/>
    <w:rsid w:val="00FB3C71"/>
    <w:rsid w:val="00FC003B"/>
    <w:rsid w:val="00FC06B0"/>
    <w:rsid w:val="00FC3EFE"/>
    <w:rsid w:val="00FD2450"/>
    <w:rsid w:val="00FD57DA"/>
    <w:rsid w:val="00FE18A4"/>
    <w:rsid w:val="00FE1B44"/>
    <w:rsid w:val="00FE2029"/>
    <w:rsid w:val="00FE66D0"/>
    <w:rsid w:val="00FE7B38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38E8F"/>
  <w15:docId w15:val="{F106A2E8-472C-453F-91CF-7DC5B8A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8815-EC43-47A3-8674-EF3EB2C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2015-07-14T12:44:00Z</cp:lastPrinted>
  <dcterms:created xsi:type="dcterms:W3CDTF">2022-06-10T06:30:00Z</dcterms:created>
  <dcterms:modified xsi:type="dcterms:W3CDTF">2022-06-10T06:30:00Z</dcterms:modified>
</cp:coreProperties>
</file>