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5F1" w:rsidRPr="009A6815" w:rsidRDefault="00D915F1" w:rsidP="00D915F1">
      <w:pPr>
        <w:tabs>
          <w:tab w:val="left" w:pos="720"/>
        </w:tabs>
        <w:jc w:val="center"/>
        <w:rPr>
          <w:b/>
          <w:noProof w:val="0"/>
          <w:szCs w:val="20"/>
        </w:rPr>
      </w:pPr>
      <w:r w:rsidRPr="009A6815">
        <w:rPr>
          <w:b/>
          <w:noProof w:val="0"/>
          <w:szCs w:val="20"/>
        </w:rPr>
        <w:t xml:space="preserve">BIUDŽETO IR EKONOMINĖS PLĖTROS KOMITETO </w:t>
      </w:r>
    </w:p>
    <w:p w:rsidR="00D915F1" w:rsidRPr="009A6815" w:rsidRDefault="009978C7" w:rsidP="00D915F1">
      <w:pPr>
        <w:tabs>
          <w:tab w:val="left" w:pos="720"/>
        </w:tabs>
        <w:jc w:val="center"/>
        <w:rPr>
          <w:b/>
          <w:noProof w:val="0"/>
          <w:szCs w:val="20"/>
        </w:rPr>
      </w:pPr>
      <w:r w:rsidRPr="009A6815">
        <w:rPr>
          <w:b/>
          <w:noProof w:val="0"/>
          <w:szCs w:val="20"/>
        </w:rPr>
        <w:t>20</w:t>
      </w:r>
      <w:r w:rsidR="009A6815" w:rsidRPr="009A6815">
        <w:rPr>
          <w:b/>
          <w:noProof w:val="0"/>
          <w:szCs w:val="20"/>
        </w:rPr>
        <w:t>22</w:t>
      </w:r>
      <w:r w:rsidR="00D915F1" w:rsidRPr="009A6815">
        <w:rPr>
          <w:b/>
          <w:noProof w:val="0"/>
          <w:szCs w:val="20"/>
        </w:rPr>
        <w:t xml:space="preserve"> M. VEIKLOS ATASKAITA</w:t>
      </w:r>
    </w:p>
    <w:p w:rsidR="00D915F1" w:rsidRPr="00E87595" w:rsidRDefault="00D915F1" w:rsidP="00D915F1">
      <w:pPr>
        <w:ind w:firstLine="1276"/>
        <w:jc w:val="both"/>
        <w:rPr>
          <w:noProof w:val="0"/>
          <w:color w:val="FF0000"/>
          <w:szCs w:val="20"/>
        </w:rPr>
      </w:pPr>
    </w:p>
    <w:p w:rsidR="004D4C36" w:rsidRPr="00E87595" w:rsidRDefault="004D4C36" w:rsidP="00D915F1">
      <w:pPr>
        <w:ind w:firstLine="1276"/>
        <w:jc w:val="both"/>
        <w:rPr>
          <w:noProof w:val="0"/>
          <w:color w:val="FF0000"/>
          <w:szCs w:val="20"/>
        </w:rPr>
      </w:pPr>
    </w:p>
    <w:p w:rsidR="009967B6" w:rsidRDefault="009978C7" w:rsidP="009967B6">
      <w:pPr>
        <w:ind w:firstLine="1276"/>
        <w:jc w:val="both"/>
        <w:rPr>
          <w:noProof w:val="0"/>
          <w:lang w:eastAsia="lt-LT"/>
        </w:rPr>
      </w:pPr>
      <w:r w:rsidRPr="009A6815">
        <w:rPr>
          <w:noProof w:val="0"/>
        </w:rPr>
        <w:t xml:space="preserve">Ukmergės rajono savivaldybės tarybos (toliau – Taryba) 2019–2023 m. kadencijos komitetai sudaryti 2019 m. </w:t>
      </w:r>
      <w:r w:rsidRPr="009A6815">
        <w:rPr>
          <w:noProof w:val="0"/>
          <w:lang w:eastAsia="lt-LT"/>
        </w:rPr>
        <w:t xml:space="preserve">gegužės </w:t>
      </w:r>
      <w:r w:rsidRPr="009A6815">
        <w:rPr>
          <w:noProof w:val="0"/>
        </w:rPr>
        <w:t xml:space="preserve">21 d. Tarybos sprendimu Nr. 7-8 „Dėl Ukmergės rajono savivaldybės tarybos komitetų sudarymo“. </w:t>
      </w:r>
      <w:r w:rsidR="009967B6" w:rsidRPr="009A6815">
        <w:rPr>
          <w:noProof w:val="0"/>
          <w:lang w:eastAsia="lt-LT"/>
        </w:rPr>
        <w:t>2019 m. birželio 27 d. sprendimu Nr. 7-78 vietoje Dariaus Varno į komiteto sudėtį įrašytas Valdas Kersnauskas.</w:t>
      </w:r>
      <w:r w:rsidR="009A6815" w:rsidRPr="009A6815">
        <w:rPr>
          <w:noProof w:val="0"/>
          <w:lang w:eastAsia="lt-LT"/>
        </w:rPr>
        <w:t xml:space="preserve"> Vėliau komiteto sudėtis nesikeitė.</w:t>
      </w:r>
    </w:p>
    <w:p w:rsidR="00116DAD" w:rsidRPr="009A6815" w:rsidRDefault="00116DAD" w:rsidP="009967B6">
      <w:pPr>
        <w:ind w:firstLine="1276"/>
        <w:jc w:val="both"/>
        <w:rPr>
          <w:noProof w:val="0"/>
          <w:lang w:eastAsia="lt-LT"/>
        </w:rPr>
      </w:pPr>
    </w:p>
    <w:p w:rsidR="00D23C54" w:rsidRDefault="00992AE8" w:rsidP="009967B6">
      <w:pPr>
        <w:ind w:firstLine="1276"/>
        <w:jc w:val="both"/>
        <w:rPr>
          <w:noProof w:val="0"/>
          <w:lang w:eastAsia="lt-LT"/>
        </w:rPr>
      </w:pP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3096260</wp:posOffset>
            </wp:positionH>
            <wp:positionV relativeFrom="paragraph">
              <wp:posOffset>115570</wp:posOffset>
            </wp:positionV>
            <wp:extent cx="3677920" cy="2400300"/>
            <wp:effectExtent l="0" t="0" r="0" b="0"/>
            <wp:wrapTight wrapText="bothSides">
              <wp:wrapPolygon edited="0">
                <wp:start x="0" y="0"/>
                <wp:lineTo x="0" y="21429"/>
                <wp:lineTo x="21481" y="21429"/>
                <wp:lineTo x="21481" y="0"/>
                <wp:lineTo x="0" y="0"/>
              </wp:wrapPolygon>
            </wp:wrapTight>
            <wp:docPr id="9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DAD">
        <w:rPr>
          <w:rFonts w:eastAsia="Calibri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-59267</wp:posOffset>
                </wp:positionH>
                <wp:positionV relativeFrom="paragraph">
                  <wp:posOffset>56727</wp:posOffset>
                </wp:positionV>
                <wp:extent cx="3022600" cy="2461260"/>
                <wp:effectExtent l="0" t="0" r="25400" b="15240"/>
                <wp:wrapNone/>
                <wp:docPr id="8" name="Slinktis: vertikal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0" cy="2461260"/>
                        </a:xfrm>
                        <a:prstGeom prst="verticalScroll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6DAD" w:rsidRPr="001B77B1" w:rsidRDefault="00116DAD" w:rsidP="00C30750">
                            <w:pPr>
                              <w:tabs>
                                <w:tab w:val="left" w:pos="720"/>
                              </w:tabs>
                              <w:rPr>
                                <w:b/>
                                <w:noProof w:val="0"/>
                                <w:color w:val="000000"/>
                              </w:rPr>
                            </w:pPr>
                            <w:r w:rsidRPr="001B77B1">
                              <w:rPr>
                                <w:b/>
                                <w:noProof w:val="0"/>
                                <w:color w:val="000000"/>
                              </w:rPr>
                              <w:t>Biudžeto ir ekonominės plėtros komitetas</w:t>
                            </w:r>
                            <w:r w:rsidR="00C30750">
                              <w:rPr>
                                <w:b/>
                                <w:noProof w:val="0"/>
                                <w:color w:val="000000"/>
                              </w:rPr>
                              <w:t>:</w:t>
                            </w:r>
                          </w:p>
                          <w:p w:rsidR="00116DAD" w:rsidRDefault="00116DAD" w:rsidP="00116DAD">
                            <w:pPr>
                              <w:rPr>
                                <w:noProof w:val="0"/>
                                <w:color w:val="000000" w:themeColor="text1"/>
                              </w:rPr>
                            </w:pPr>
                          </w:p>
                          <w:p w:rsidR="00065C75" w:rsidRPr="00065C75" w:rsidRDefault="00116DAD" w:rsidP="00065C75">
                            <w:pPr>
                              <w:pStyle w:val="Sraopastraipa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5C75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Kęstutis Zinkevičius </w:t>
                            </w:r>
                          </w:p>
                          <w:p w:rsidR="00116DAD" w:rsidRPr="00065C75" w:rsidRDefault="003853BF" w:rsidP="00065C75">
                            <w:pPr>
                              <w:pStyle w:val="Sraopastraipa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5C75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Pr="00065C75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pirmininkas</w:t>
                            </w:r>
                            <w:r w:rsidRPr="00065C75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065C75" w:rsidRPr="00065C75" w:rsidRDefault="00116DAD" w:rsidP="00065C75">
                            <w:pPr>
                              <w:pStyle w:val="Sraopastraipa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5C75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Ramūnas </w:t>
                            </w:r>
                            <w:proofErr w:type="spellStart"/>
                            <w:r w:rsidRPr="00065C75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Nanartavičius</w:t>
                            </w:r>
                            <w:proofErr w:type="spellEnd"/>
                            <w:r w:rsidR="003853BF" w:rsidRPr="00065C75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16DAD" w:rsidRPr="00065C75" w:rsidRDefault="003853BF" w:rsidP="00065C75">
                            <w:pPr>
                              <w:pStyle w:val="Sraopastraipa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5C75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Pr="00065C75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pavaduotojas</w:t>
                            </w:r>
                            <w:r w:rsidRPr="00065C75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116DAD" w:rsidRPr="00065C75" w:rsidRDefault="00116DAD" w:rsidP="00065C75">
                            <w:pPr>
                              <w:pStyle w:val="Sraopastraipa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5C75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Stasys Jackūnas</w:t>
                            </w:r>
                          </w:p>
                          <w:p w:rsidR="00116DAD" w:rsidRPr="00065C75" w:rsidRDefault="00116DAD" w:rsidP="00065C75">
                            <w:pPr>
                              <w:pStyle w:val="Sraopastraipa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5C75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Kęstutis Jurkevičius</w:t>
                            </w:r>
                          </w:p>
                          <w:p w:rsidR="00116DAD" w:rsidRPr="00065C75" w:rsidRDefault="00116DAD" w:rsidP="00065C75">
                            <w:pPr>
                              <w:pStyle w:val="Sraopastraipa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5C75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Valdas Kersnauskas</w:t>
                            </w:r>
                          </w:p>
                          <w:p w:rsidR="00116DAD" w:rsidRDefault="00116DAD" w:rsidP="00116D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linktis: vertikali 8" o:spid="_x0000_s1026" type="#_x0000_t97" style="position:absolute;left:0;text-align:left;margin-left:-4.65pt;margin-top:4.45pt;width:238pt;height:19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" fillcolor="#d9e2f3 [664]" strokecolor="#8eaadb [1944]" strokeweight="1pt">
                <v:stroke joinstyle="miter"/>
                <v:textbox>
                  <w:txbxContent>
                    <w:p w:rsidR="00116DAD" w:rsidRPr="001B77B1" w:rsidRDefault="00116DAD" w:rsidP="00C30750">
                      <w:pPr>
                        <w:tabs>
                          <w:tab w:val="left" w:pos="720"/>
                        </w:tabs>
                        <w:rPr>
                          <w:b/>
                          <w:noProof w:val="0"/>
                          <w:color w:val="000000"/>
                        </w:rPr>
                      </w:pPr>
                      <w:r w:rsidRPr="001B77B1">
                        <w:rPr>
                          <w:b/>
                          <w:noProof w:val="0"/>
                          <w:color w:val="000000"/>
                        </w:rPr>
                        <w:t>Biudžeto ir ekonominės plėtros komitetas</w:t>
                      </w:r>
                      <w:r w:rsidR="00C30750">
                        <w:rPr>
                          <w:b/>
                          <w:noProof w:val="0"/>
                          <w:color w:val="000000"/>
                        </w:rPr>
                        <w:t>:</w:t>
                      </w:r>
                    </w:p>
                    <w:p w:rsidR="00116DAD" w:rsidRDefault="00116DAD" w:rsidP="00116DAD">
                      <w:pPr>
                        <w:rPr>
                          <w:noProof w:val="0"/>
                          <w:color w:val="000000" w:themeColor="text1"/>
                        </w:rPr>
                      </w:pPr>
                    </w:p>
                    <w:p w:rsidR="00065C75" w:rsidRPr="00065C75" w:rsidRDefault="00116DAD" w:rsidP="00065C75">
                      <w:pPr>
                        <w:pStyle w:val="Sraopastraipa"/>
                        <w:numPr>
                          <w:ilvl w:val="0"/>
                          <w:numId w:val="45"/>
                        </w:num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065C75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Kęstutis Zinkevičius </w:t>
                      </w:r>
                    </w:p>
                    <w:p w:rsidR="00116DAD" w:rsidRPr="00065C75" w:rsidRDefault="003853BF" w:rsidP="00065C75">
                      <w:pPr>
                        <w:pStyle w:val="Sraopastraipa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065C75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Pr="00065C75">
                        <w:rPr>
                          <w:rFonts w:ascii="Times New Roman" w:hAnsi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pirmininkas</w:t>
                      </w:r>
                      <w:r w:rsidRPr="00065C75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:rsidR="00065C75" w:rsidRPr="00065C75" w:rsidRDefault="00116DAD" w:rsidP="00065C75">
                      <w:pPr>
                        <w:pStyle w:val="Sraopastraipa"/>
                        <w:numPr>
                          <w:ilvl w:val="0"/>
                          <w:numId w:val="45"/>
                        </w:num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065C75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Ramūnas </w:t>
                      </w:r>
                      <w:proofErr w:type="spellStart"/>
                      <w:r w:rsidRPr="00065C75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Nanartavičius</w:t>
                      </w:r>
                      <w:proofErr w:type="spellEnd"/>
                      <w:r w:rsidR="003853BF" w:rsidRPr="00065C75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16DAD" w:rsidRPr="00065C75" w:rsidRDefault="003853BF" w:rsidP="00065C75">
                      <w:pPr>
                        <w:pStyle w:val="Sraopastraipa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065C75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Pr="00065C75">
                        <w:rPr>
                          <w:rFonts w:ascii="Times New Roman" w:hAnsi="Times New Roman"/>
                          <w:i/>
                          <w:color w:val="000000" w:themeColor="text1"/>
                          <w:sz w:val="24"/>
                          <w:szCs w:val="24"/>
                        </w:rPr>
                        <w:t>pavaduotojas</w:t>
                      </w:r>
                      <w:r w:rsidRPr="00065C75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:rsidR="00116DAD" w:rsidRPr="00065C75" w:rsidRDefault="00116DAD" w:rsidP="00065C75">
                      <w:pPr>
                        <w:pStyle w:val="Sraopastraipa"/>
                        <w:numPr>
                          <w:ilvl w:val="0"/>
                          <w:numId w:val="45"/>
                        </w:num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065C75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Stasys Jackūnas</w:t>
                      </w:r>
                    </w:p>
                    <w:p w:rsidR="00116DAD" w:rsidRPr="00065C75" w:rsidRDefault="00116DAD" w:rsidP="00065C75">
                      <w:pPr>
                        <w:pStyle w:val="Sraopastraipa"/>
                        <w:numPr>
                          <w:ilvl w:val="0"/>
                          <w:numId w:val="45"/>
                        </w:num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065C75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Kęstutis Jurkevičius</w:t>
                      </w:r>
                    </w:p>
                    <w:p w:rsidR="00116DAD" w:rsidRPr="00065C75" w:rsidRDefault="00116DAD" w:rsidP="00065C75">
                      <w:pPr>
                        <w:pStyle w:val="Sraopastraipa"/>
                        <w:numPr>
                          <w:ilvl w:val="0"/>
                          <w:numId w:val="45"/>
                        </w:num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065C75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Valdas Kersnauskas</w:t>
                      </w:r>
                    </w:p>
                    <w:p w:rsidR="00116DAD" w:rsidRDefault="00116DAD" w:rsidP="00116DA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3C54" w:rsidRDefault="00D23C54" w:rsidP="009967B6">
      <w:pPr>
        <w:ind w:firstLine="1276"/>
        <w:jc w:val="both"/>
        <w:rPr>
          <w:noProof w:val="0"/>
          <w:lang w:eastAsia="lt-LT"/>
        </w:rPr>
      </w:pPr>
    </w:p>
    <w:p w:rsidR="00C35164" w:rsidRDefault="00C35164" w:rsidP="00C35164">
      <w:pPr>
        <w:tabs>
          <w:tab w:val="left" w:pos="720"/>
        </w:tabs>
        <w:rPr>
          <w:b/>
          <w:color w:val="000000"/>
          <w:szCs w:val="20"/>
          <w:lang w:eastAsia="lt-LT"/>
        </w:rPr>
      </w:pPr>
    </w:p>
    <w:p w:rsidR="001B77B1" w:rsidRDefault="001B77B1" w:rsidP="00BF713E">
      <w:pPr>
        <w:tabs>
          <w:tab w:val="left" w:pos="720"/>
        </w:tabs>
        <w:ind w:firstLine="1276"/>
        <w:rPr>
          <w:b/>
          <w:noProof w:val="0"/>
          <w:color w:val="000000"/>
        </w:rPr>
      </w:pPr>
    </w:p>
    <w:p w:rsidR="00D915F1" w:rsidRPr="009967B6" w:rsidRDefault="00D915F1" w:rsidP="00D23C54">
      <w:pPr>
        <w:rPr>
          <w:noProof w:val="0"/>
        </w:rPr>
      </w:pPr>
    </w:p>
    <w:p w:rsidR="00C35164" w:rsidRPr="00BF713E" w:rsidRDefault="00C35164" w:rsidP="009978C7">
      <w:pPr>
        <w:rPr>
          <w:i/>
          <w:noProof w:val="0"/>
          <w:sz w:val="20"/>
          <w:szCs w:val="20"/>
        </w:rPr>
      </w:pPr>
      <w:r>
        <w:rPr>
          <w:noProof w:val="0"/>
          <w:szCs w:val="20"/>
        </w:rPr>
        <w:t xml:space="preserve">                                           </w:t>
      </w:r>
      <w:r w:rsidR="00BF713E">
        <w:rPr>
          <w:noProof w:val="0"/>
          <w:szCs w:val="20"/>
        </w:rPr>
        <w:t xml:space="preserve">                                                   </w:t>
      </w:r>
      <w:r>
        <w:rPr>
          <w:rFonts w:eastAsia="Calibri"/>
          <w:noProof w:val="0"/>
          <w:szCs w:val="20"/>
        </w:rPr>
        <w:tab/>
      </w:r>
      <w:r>
        <w:rPr>
          <w:rFonts w:eastAsia="Calibri"/>
          <w:noProof w:val="0"/>
          <w:szCs w:val="20"/>
        </w:rPr>
        <w:tab/>
      </w:r>
    </w:p>
    <w:p w:rsidR="00321F7D" w:rsidRDefault="00321F7D" w:rsidP="00321F7D">
      <w:pPr>
        <w:tabs>
          <w:tab w:val="left" w:pos="720"/>
        </w:tabs>
        <w:jc w:val="both"/>
        <w:rPr>
          <w:rFonts w:eastAsia="Calibri"/>
          <w:noProof w:val="0"/>
          <w:szCs w:val="20"/>
        </w:rPr>
      </w:pPr>
    </w:p>
    <w:p w:rsidR="009967B6" w:rsidRDefault="009967B6" w:rsidP="00321F7D">
      <w:pPr>
        <w:tabs>
          <w:tab w:val="left" w:pos="720"/>
        </w:tabs>
        <w:jc w:val="both"/>
        <w:rPr>
          <w:rFonts w:eastAsia="Calibri"/>
          <w:noProof w:val="0"/>
          <w:szCs w:val="20"/>
        </w:rPr>
      </w:pPr>
    </w:p>
    <w:p w:rsidR="009967B6" w:rsidRDefault="009967B6" w:rsidP="00321F7D">
      <w:pPr>
        <w:tabs>
          <w:tab w:val="left" w:pos="720"/>
        </w:tabs>
        <w:jc w:val="both"/>
        <w:rPr>
          <w:rFonts w:eastAsia="Calibri"/>
          <w:noProof w:val="0"/>
          <w:szCs w:val="20"/>
        </w:rPr>
      </w:pPr>
    </w:p>
    <w:p w:rsidR="00116DAD" w:rsidRDefault="00116DAD" w:rsidP="00321F7D">
      <w:pPr>
        <w:tabs>
          <w:tab w:val="left" w:pos="720"/>
        </w:tabs>
        <w:jc w:val="both"/>
        <w:rPr>
          <w:rFonts w:eastAsia="Calibri"/>
          <w:noProof w:val="0"/>
          <w:szCs w:val="20"/>
        </w:rPr>
      </w:pPr>
    </w:p>
    <w:p w:rsidR="00116DAD" w:rsidRDefault="00116DAD" w:rsidP="00321F7D">
      <w:pPr>
        <w:tabs>
          <w:tab w:val="left" w:pos="720"/>
        </w:tabs>
        <w:jc w:val="both"/>
        <w:rPr>
          <w:rFonts w:eastAsia="Calibri"/>
          <w:noProof w:val="0"/>
          <w:szCs w:val="20"/>
        </w:rPr>
      </w:pPr>
    </w:p>
    <w:p w:rsidR="00116DAD" w:rsidRDefault="00116DAD" w:rsidP="00321F7D">
      <w:pPr>
        <w:tabs>
          <w:tab w:val="left" w:pos="720"/>
        </w:tabs>
        <w:jc w:val="both"/>
        <w:rPr>
          <w:rFonts w:eastAsia="Calibri"/>
          <w:noProof w:val="0"/>
          <w:szCs w:val="20"/>
        </w:rPr>
      </w:pPr>
    </w:p>
    <w:p w:rsidR="00116DAD" w:rsidRDefault="00116DAD" w:rsidP="00321F7D">
      <w:pPr>
        <w:tabs>
          <w:tab w:val="left" w:pos="720"/>
        </w:tabs>
        <w:jc w:val="both"/>
        <w:rPr>
          <w:rFonts w:eastAsia="Calibri"/>
          <w:noProof w:val="0"/>
          <w:szCs w:val="20"/>
        </w:rPr>
      </w:pPr>
    </w:p>
    <w:p w:rsidR="00116DAD" w:rsidRDefault="00116DAD" w:rsidP="00321F7D">
      <w:pPr>
        <w:tabs>
          <w:tab w:val="left" w:pos="720"/>
        </w:tabs>
        <w:jc w:val="both"/>
        <w:rPr>
          <w:rFonts w:eastAsia="Calibri"/>
          <w:noProof w:val="0"/>
          <w:szCs w:val="20"/>
        </w:rPr>
      </w:pPr>
    </w:p>
    <w:p w:rsidR="004D4C36" w:rsidRDefault="004D4C36" w:rsidP="00321F7D">
      <w:pPr>
        <w:tabs>
          <w:tab w:val="left" w:pos="720"/>
        </w:tabs>
        <w:jc w:val="both"/>
        <w:rPr>
          <w:rFonts w:eastAsia="Calibri"/>
          <w:noProof w:val="0"/>
          <w:szCs w:val="20"/>
        </w:rPr>
      </w:pPr>
    </w:p>
    <w:p w:rsidR="00877283" w:rsidRDefault="004D4C36" w:rsidP="00877283">
      <w:pPr>
        <w:tabs>
          <w:tab w:val="left" w:pos="720"/>
        </w:tabs>
        <w:ind w:firstLine="1276"/>
        <w:jc w:val="both"/>
        <w:rPr>
          <w:noProof w:val="0"/>
          <w:szCs w:val="20"/>
        </w:rPr>
      </w:pPr>
      <w:r w:rsidRPr="00877283">
        <w:rPr>
          <w:rFonts w:eastAsia="Calibri"/>
          <w:noProof w:val="0"/>
          <w:szCs w:val="20"/>
        </w:rPr>
        <w:t>20</w:t>
      </w:r>
      <w:r w:rsidR="00877283" w:rsidRPr="00877283">
        <w:rPr>
          <w:rFonts w:eastAsia="Calibri"/>
          <w:noProof w:val="0"/>
          <w:szCs w:val="20"/>
        </w:rPr>
        <w:t>22</w:t>
      </w:r>
      <w:r w:rsidRPr="00877283">
        <w:rPr>
          <w:rFonts w:eastAsia="Calibri"/>
          <w:noProof w:val="0"/>
          <w:szCs w:val="20"/>
        </w:rPr>
        <w:t xml:space="preserve"> metais</w:t>
      </w:r>
      <w:r w:rsidRPr="00877283">
        <w:rPr>
          <w:rFonts w:eastAsia="Calibri"/>
          <w:bCs/>
          <w:noProof w:val="0"/>
          <w:szCs w:val="20"/>
        </w:rPr>
        <w:t xml:space="preserve"> vyko </w:t>
      </w:r>
      <w:r w:rsidR="00877283" w:rsidRPr="00877283">
        <w:rPr>
          <w:rFonts w:eastAsia="Calibri"/>
          <w:bCs/>
          <w:noProof w:val="0"/>
          <w:szCs w:val="20"/>
        </w:rPr>
        <w:t>16</w:t>
      </w:r>
      <w:r w:rsidRPr="00877283">
        <w:rPr>
          <w:rFonts w:eastAsia="Calibri"/>
          <w:bCs/>
          <w:noProof w:val="0"/>
          <w:szCs w:val="20"/>
        </w:rPr>
        <w:t xml:space="preserve"> </w:t>
      </w:r>
      <w:r w:rsidRPr="00877283">
        <w:rPr>
          <w:noProof w:val="0"/>
          <w:szCs w:val="20"/>
        </w:rPr>
        <w:t>Biudžeto ir ekonominės plėtros komiteto posėdži</w:t>
      </w:r>
      <w:r w:rsidR="00877283" w:rsidRPr="00877283">
        <w:rPr>
          <w:noProof w:val="0"/>
          <w:szCs w:val="20"/>
        </w:rPr>
        <w:t>ų</w:t>
      </w:r>
      <w:r w:rsidRPr="00877283">
        <w:rPr>
          <w:noProof w:val="0"/>
          <w:szCs w:val="20"/>
        </w:rPr>
        <w:t>. Didžiojoje dalyje posėdžių buvo svarstomi Tarybos posėdžiui teikiami svarstyti sprendimų projektai</w:t>
      </w:r>
      <w:r w:rsidR="00877283">
        <w:rPr>
          <w:noProof w:val="0"/>
          <w:szCs w:val="20"/>
        </w:rPr>
        <w:t xml:space="preserve">. </w:t>
      </w:r>
      <w:r w:rsidR="00877283" w:rsidRPr="00AD3A4F">
        <w:rPr>
          <w:noProof w:val="0"/>
          <w:szCs w:val="20"/>
        </w:rPr>
        <w:t>Juose k</w:t>
      </w:r>
      <w:r w:rsidRPr="00AD3A4F">
        <w:rPr>
          <w:noProof w:val="0"/>
          <w:szCs w:val="20"/>
        </w:rPr>
        <w:t>o</w:t>
      </w:r>
      <w:r w:rsidR="00A74836" w:rsidRPr="00AD3A4F">
        <w:rPr>
          <w:noProof w:val="0"/>
          <w:szCs w:val="20"/>
        </w:rPr>
        <w:t>mitetas</w:t>
      </w:r>
      <w:r w:rsidR="00877283" w:rsidRPr="00AD3A4F">
        <w:rPr>
          <w:noProof w:val="0"/>
          <w:szCs w:val="20"/>
        </w:rPr>
        <w:t>:</w:t>
      </w:r>
    </w:p>
    <w:p w:rsidR="00116DAD" w:rsidRDefault="00116DAD" w:rsidP="00877283">
      <w:pPr>
        <w:tabs>
          <w:tab w:val="left" w:pos="720"/>
        </w:tabs>
        <w:ind w:firstLine="1276"/>
        <w:jc w:val="both"/>
        <w:rPr>
          <w:noProof w:val="0"/>
          <w:szCs w:val="20"/>
        </w:rPr>
      </w:pPr>
    </w:p>
    <w:p w:rsidR="00AD3A4F" w:rsidRDefault="000A4229" w:rsidP="00877283">
      <w:pPr>
        <w:tabs>
          <w:tab w:val="left" w:pos="720"/>
        </w:tabs>
        <w:ind w:firstLine="1276"/>
        <w:jc w:val="both"/>
        <w:rPr>
          <w:noProof w:val="0"/>
          <w:color w:val="FF0000"/>
          <w:szCs w:val="20"/>
        </w:rPr>
      </w:pPr>
      <w:r>
        <w:rPr>
          <w:color w:val="FF000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3C8CD0" wp14:editId="39F3134E">
                <wp:simplePos x="0" y="0"/>
                <wp:positionH relativeFrom="column">
                  <wp:posOffset>5181600</wp:posOffset>
                </wp:positionH>
                <wp:positionV relativeFrom="paragraph">
                  <wp:posOffset>121285</wp:posOffset>
                </wp:positionV>
                <wp:extent cx="1592580" cy="944880"/>
                <wp:effectExtent l="0" t="0" r="26670" b="26670"/>
                <wp:wrapNone/>
                <wp:docPr id="7" name="Struktūrinė schema: alternatyvus proces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944880"/>
                        </a:xfrm>
                        <a:prstGeom prst="flowChartAlternateProcess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D3A4F" w:rsidRPr="00AD3A4F" w:rsidRDefault="000A4229" w:rsidP="00AD3A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D3A4F">
                              <w:t>d</w:t>
                            </w:r>
                            <w:r w:rsidRPr="00AD3A4F">
                              <w:rPr>
                                <w:noProof w:val="0"/>
                              </w:rPr>
                              <w:t xml:space="preserve">augumai </w:t>
                            </w:r>
                            <w:r w:rsidRPr="00AD3A4F">
                              <w:t xml:space="preserve">pateiktų </w:t>
                            </w:r>
                            <w:r w:rsidRPr="00AD3A4F">
                              <w:rPr>
                                <w:noProof w:val="0"/>
                              </w:rPr>
                              <w:t xml:space="preserve">sprendimų projektų </w:t>
                            </w:r>
                            <w:r w:rsidRPr="00AD3A4F">
                              <w:t>pritarė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C8CD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truktūrinė schema: alternatyvus procesas 7" o:spid="_x0000_s1027" type="#_x0000_t176" style="position:absolute;left:0;text-align:left;margin-left:408pt;margin-top:9.55pt;width:125.4pt;height:7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" fillcolor="#dae3f3" strokecolor="#8faadc" strokeweight="1pt">
                <v:textbox>
                  <w:txbxContent>
                    <w:p w:rsidR="00AD3A4F" w:rsidRPr="00AD3A4F" w:rsidRDefault="000A4229" w:rsidP="00AD3A4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D3A4F">
                        <w:t>d</w:t>
                      </w:r>
                      <w:r w:rsidRPr="00AD3A4F">
                        <w:rPr>
                          <w:noProof w:val="0"/>
                        </w:rPr>
                        <w:t xml:space="preserve">augumai </w:t>
                      </w:r>
                      <w:r w:rsidRPr="00AD3A4F">
                        <w:t xml:space="preserve">pateiktų </w:t>
                      </w:r>
                      <w:r w:rsidRPr="00AD3A4F">
                        <w:rPr>
                          <w:noProof w:val="0"/>
                        </w:rPr>
                        <w:t xml:space="preserve">sprendimų projektų </w:t>
                      </w:r>
                      <w:r w:rsidRPr="00AD3A4F">
                        <w:t>pritarė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3C8CD0" wp14:editId="39F3134E">
                <wp:simplePos x="0" y="0"/>
                <wp:positionH relativeFrom="column">
                  <wp:posOffset>3474720</wp:posOffset>
                </wp:positionH>
                <wp:positionV relativeFrom="paragraph">
                  <wp:posOffset>113665</wp:posOffset>
                </wp:positionV>
                <wp:extent cx="1623060" cy="944880"/>
                <wp:effectExtent l="0" t="0" r="15240" b="26670"/>
                <wp:wrapNone/>
                <wp:docPr id="6" name="Struktūrinė schema: alternatyvus proces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944880"/>
                        </a:xfrm>
                        <a:prstGeom prst="flowChartAlternateProcess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D3A4F" w:rsidRPr="00AD3A4F" w:rsidRDefault="000A4229" w:rsidP="00AD3A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D3A4F">
                              <w:rPr>
                                <w:noProof w:val="0"/>
                              </w:rPr>
                              <w:t xml:space="preserve">7 klausimus siūlė išbraukti iš </w:t>
                            </w:r>
                            <w:r w:rsidRPr="00AD3A4F">
                              <w:t xml:space="preserve">Tarybos posėdžio </w:t>
                            </w:r>
                            <w:r w:rsidRPr="00AD3A4F">
                              <w:rPr>
                                <w:noProof w:val="0"/>
                              </w:rPr>
                              <w:t>darbotvarkės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C8CD0" id="Struktūrinė schema: alternatyvus procesas 6" o:spid="_x0000_s1028" type="#_x0000_t176" style="position:absolute;left:0;text-align:left;margin-left:273.6pt;margin-top:8.95pt;width:127.8pt;height:7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" fillcolor="#dae3f3" strokecolor="#8faadc" strokeweight="1pt">
                <v:textbox>
                  <w:txbxContent>
                    <w:p w:rsidR="00AD3A4F" w:rsidRPr="00AD3A4F" w:rsidRDefault="000A4229" w:rsidP="00AD3A4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D3A4F">
                        <w:rPr>
                          <w:noProof w:val="0"/>
                        </w:rPr>
                        <w:t xml:space="preserve">7 klausimus siūlė išbraukti iš </w:t>
                      </w:r>
                      <w:r w:rsidRPr="00AD3A4F">
                        <w:t xml:space="preserve">Tarybos posėdžio </w:t>
                      </w:r>
                      <w:r w:rsidRPr="00AD3A4F">
                        <w:rPr>
                          <w:noProof w:val="0"/>
                        </w:rPr>
                        <w:t>darbotvarkės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3C8CD0" wp14:editId="39F3134E">
                <wp:simplePos x="0" y="0"/>
                <wp:positionH relativeFrom="column">
                  <wp:posOffset>1752600</wp:posOffset>
                </wp:positionH>
                <wp:positionV relativeFrom="paragraph">
                  <wp:posOffset>106045</wp:posOffset>
                </wp:positionV>
                <wp:extent cx="1623060" cy="944880"/>
                <wp:effectExtent l="0" t="0" r="15240" b="26670"/>
                <wp:wrapNone/>
                <wp:docPr id="5" name="Struktūrinė schema: alternatyvus proces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944880"/>
                        </a:xfrm>
                        <a:prstGeom prst="flowChartAlternateProcess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A4229" w:rsidRPr="000A4229" w:rsidRDefault="000A4229" w:rsidP="000A4229">
                            <w:pPr>
                              <w:tabs>
                                <w:tab w:val="left" w:pos="720"/>
                                <w:tab w:val="left" w:pos="1560"/>
                              </w:tabs>
                              <w:jc w:val="center"/>
                            </w:pPr>
                            <w:r w:rsidRPr="000A4229">
                              <w:t>dėl 3 sprendimų projektų siūlė spręsti Taryboje</w:t>
                            </w:r>
                          </w:p>
                          <w:p w:rsidR="00AD3A4F" w:rsidRPr="00AD3A4F" w:rsidRDefault="00AD3A4F" w:rsidP="00AD3A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C8CD0" id="Struktūrinė schema: alternatyvus procesas 5" o:spid="_x0000_s1029" type="#_x0000_t176" style="position:absolute;left:0;text-align:left;margin-left:138pt;margin-top:8.35pt;width:127.8pt;height:7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" fillcolor="#dae3f3" strokecolor="#8faadc" strokeweight="1pt">
                <v:textbox>
                  <w:txbxContent>
                    <w:p w:rsidR="000A4229" w:rsidRPr="000A4229" w:rsidRDefault="000A4229" w:rsidP="000A4229">
                      <w:pPr>
                        <w:tabs>
                          <w:tab w:val="left" w:pos="720"/>
                          <w:tab w:val="left" w:pos="1560"/>
                        </w:tabs>
                        <w:jc w:val="center"/>
                      </w:pPr>
                      <w:r w:rsidRPr="000A4229">
                        <w:t>dėl 3 sprendimų projektų siūlė spręsti Taryboje</w:t>
                      </w:r>
                    </w:p>
                    <w:p w:rsidR="00AD3A4F" w:rsidRPr="00AD3A4F" w:rsidRDefault="00AD3A4F" w:rsidP="00AD3A4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90805</wp:posOffset>
                </wp:positionV>
                <wp:extent cx="1630680" cy="944880"/>
                <wp:effectExtent l="0" t="0" r="26670" b="26670"/>
                <wp:wrapNone/>
                <wp:docPr id="2" name="Struktūrinė schema: alternatyvus proces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94488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A4F" w:rsidRPr="00AD3A4F" w:rsidRDefault="00AD3A4F" w:rsidP="00AD3A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D3A4F">
                              <w:rPr>
                                <w:noProof w:val="0"/>
                                <w:color w:val="000000" w:themeColor="text1"/>
                              </w:rPr>
                              <w:t>pateikė 7 rekomendacijas Tarybai teikiamais svarstyti klausimais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uktūrinė schema: alternatyvus procesas 2" o:spid="_x0000_s1030" type="#_x0000_t176" style="position:absolute;left:0;text-align:left;margin-left:1.2pt;margin-top:7.15pt;width:128.4pt;height:7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" fillcolor="#d9e2f3 [664]" strokecolor="#8eaadb [1944]" strokeweight="1pt">
                <v:textbox>
                  <w:txbxContent>
                    <w:p w:rsidR="00AD3A4F" w:rsidRPr="00AD3A4F" w:rsidRDefault="00AD3A4F" w:rsidP="00AD3A4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D3A4F">
                        <w:rPr>
                          <w:noProof w:val="0"/>
                          <w:color w:val="000000" w:themeColor="text1"/>
                        </w:rPr>
                        <w:t>pateikė 7 rekomendacijas Tarybai teikiamais svarstyti klausimais</w:t>
                      </w:r>
                    </w:p>
                  </w:txbxContent>
                </v:textbox>
              </v:shape>
            </w:pict>
          </mc:Fallback>
        </mc:AlternateContent>
      </w:r>
    </w:p>
    <w:p w:rsidR="00AD3A4F" w:rsidRDefault="00AD3A4F" w:rsidP="00877283">
      <w:pPr>
        <w:tabs>
          <w:tab w:val="left" w:pos="720"/>
        </w:tabs>
        <w:ind w:firstLine="1276"/>
        <w:jc w:val="both"/>
        <w:rPr>
          <w:noProof w:val="0"/>
          <w:color w:val="FF0000"/>
          <w:szCs w:val="20"/>
        </w:rPr>
      </w:pPr>
    </w:p>
    <w:p w:rsidR="00AD3A4F" w:rsidRDefault="00AD3A4F" w:rsidP="00877283">
      <w:pPr>
        <w:tabs>
          <w:tab w:val="left" w:pos="720"/>
        </w:tabs>
        <w:ind w:firstLine="1276"/>
        <w:jc w:val="both"/>
        <w:rPr>
          <w:noProof w:val="0"/>
          <w:color w:val="FF0000"/>
          <w:szCs w:val="20"/>
        </w:rPr>
      </w:pPr>
    </w:p>
    <w:p w:rsidR="00AD3A4F" w:rsidRDefault="00AD3A4F" w:rsidP="00877283">
      <w:pPr>
        <w:tabs>
          <w:tab w:val="left" w:pos="720"/>
        </w:tabs>
        <w:ind w:firstLine="1276"/>
        <w:jc w:val="both"/>
        <w:rPr>
          <w:noProof w:val="0"/>
          <w:color w:val="FF0000"/>
          <w:szCs w:val="20"/>
        </w:rPr>
      </w:pPr>
    </w:p>
    <w:p w:rsidR="00AD3A4F" w:rsidRDefault="00AD3A4F" w:rsidP="00877283">
      <w:pPr>
        <w:tabs>
          <w:tab w:val="left" w:pos="720"/>
        </w:tabs>
        <w:ind w:firstLine="1276"/>
        <w:jc w:val="both"/>
        <w:rPr>
          <w:noProof w:val="0"/>
          <w:color w:val="FF0000"/>
          <w:szCs w:val="20"/>
        </w:rPr>
      </w:pPr>
    </w:p>
    <w:p w:rsidR="00AD3A4F" w:rsidRDefault="00AD3A4F" w:rsidP="00877283">
      <w:pPr>
        <w:tabs>
          <w:tab w:val="left" w:pos="720"/>
        </w:tabs>
        <w:ind w:firstLine="1276"/>
        <w:jc w:val="both"/>
        <w:rPr>
          <w:noProof w:val="0"/>
          <w:color w:val="FF0000"/>
          <w:szCs w:val="20"/>
        </w:rPr>
      </w:pPr>
    </w:p>
    <w:p w:rsidR="004D4C36" w:rsidRPr="000A4229" w:rsidRDefault="004D4C36" w:rsidP="000A4229">
      <w:pPr>
        <w:pStyle w:val="Sraopastraipa"/>
        <w:tabs>
          <w:tab w:val="left" w:pos="720"/>
          <w:tab w:val="left" w:pos="1560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:rsidR="009967B6" w:rsidRDefault="009967B6" w:rsidP="00321F7D">
      <w:pPr>
        <w:tabs>
          <w:tab w:val="left" w:pos="720"/>
        </w:tabs>
        <w:jc w:val="both"/>
        <w:rPr>
          <w:rFonts w:eastAsia="Calibri"/>
          <w:noProof w:val="0"/>
          <w:szCs w:val="20"/>
        </w:rPr>
      </w:pPr>
    </w:p>
    <w:p w:rsidR="004D4C36" w:rsidRDefault="004D4C36" w:rsidP="00321F7D">
      <w:pPr>
        <w:tabs>
          <w:tab w:val="left" w:pos="720"/>
        </w:tabs>
        <w:jc w:val="both"/>
        <w:rPr>
          <w:rFonts w:eastAsia="Calibri"/>
          <w:noProof w:val="0"/>
          <w:szCs w:val="20"/>
        </w:rPr>
      </w:pPr>
    </w:p>
    <w:p w:rsidR="00321F7D" w:rsidRDefault="00992AE8" w:rsidP="000C184F">
      <w:pPr>
        <w:tabs>
          <w:tab w:val="left" w:pos="720"/>
        </w:tabs>
        <w:jc w:val="center"/>
        <w:rPr>
          <w:rFonts w:eastAsia="Calibri"/>
          <w:noProof w:val="0"/>
          <w:szCs w:val="20"/>
        </w:rPr>
      </w:pPr>
      <w:r>
        <w:drawing>
          <wp:inline distT="0" distB="0" distL="0" distR="0" wp14:anchorId="468F24A9" wp14:editId="7C7E3491">
            <wp:extent cx="4754880" cy="2849880"/>
            <wp:effectExtent l="0" t="0" r="7620" b="7620"/>
            <wp:docPr id="1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9C78D581-1C6C-492E-B469-36BD79D371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21F7D" w:rsidRDefault="00321F7D" w:rsidP="00321F7D">
      <w:pPr>
        <w:tabs>
          <w:tab w:val="left" w:pos="720"/>
        </w:tabs>
        <w:jc w:val="both"/>
        <w:rPr>
          <w:rFonts w:eastAsia="Calibri"/>
          <w:noProof w:val="0"/>
          <w:szCs w:val="20"/>
        </w:rPr>
      </w:pPr>
    </w:p>
    <w:p w:rsidR="00D23C54" w:rsidRDefault="00D23C54" w:rsidP="004D4C36">
      <w:pPr>
        <w:tabs>
          <w:tab w:val="left" w:pos="720"/>
        </w:tabs>
        <w:rPr>
          <w:b/>
          <w:bCs/>
          <w:noProof w:val="0"/>
          <w:color w:val="000000"/>
        </w:rPr>
      </w:pPr>
    </w:p>
    <w:p w:rsidR="00460FF7" w:rsidRDefault="00460FF7" w:rsidP="004E1E9F">
      <w:pPr>
        <w:tabs>
          <w:tab w:val="left" w:pos="720"/>
        </w:tabs>
        <w:jc w:val="center"/>
        <w:rPr>
          <w:b/>
          <w:bCs/>
          <w:noProof w:val="0"/>
          <w:color w:val="000000"/>
        </w:rPr>
      </w:pPr>
      <w:r w:rsidRPr="00991F57">
        <w:rPr>
          <w:b/>
          <w:bCs/>
          <w:noProof w:val="0"/>
          <w:color w:val="000000"/>
        </w:rPr>
        <w:lastRenderedPageBreak/>
        <w:t>Komiteto r</w:t>
      </w:r>
      <w:r>
        <w:rPr>
          <w:b/>
          <w:bCs/>
          <w:noProof w:val="0"/>
          <w:color w:val="000000"/>
        </w:rPr>
        <w:t>ekomendacijos</w:t>
      </w:r>
      <w:r w:rsidRPr="00991F57">
        <w:rPr>
          <w:b/>
          <w:bCs/>
          <w:noProof w:val="0"/>
          <w:color w:val="000000"/>
        </w:rPr>
        <w:t xml:space="preserve"> Tarybai teikiamais svarstyti klausimais</w:t>
      </w:r>
    </w:p>
    <w:p w:rsidR="00E60763" w:rsidRDefault="00E60763" w:rsidP="00690653">
      <w:pPr>
        <w:tabs>
          <w:tab w:val="left" w:pos="720"/>
        </w:tabs>
        <w:rPr>
          <w:b/>
          <w:bCs/>
          <w:noProof w:val="0"/>
          <w:color w:val="000000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840"/>
        <w:gridCol w:w="3119"/>
        <w:gridCol w:w="2977"/>
      </w:tblGrid>
      <w:tr w:rsidR="000A4229" w:rsidRPr="00F35C9B" w:rsidTr="005D07EB">
        <w:trPr>
          <w:jc w:val="center"/>
        </w:trPr>
        <w:tc>
          <w:tcPr>
            <w:tcW w:w="1271" w:type="dxa"/>
            <w:shd w:val="clear" w:color="auto" w:fill="8EAADB" w:themeFill="accent5" w:themeFillTint="99"/>
          </w:tcPr>
          <w:p w:rsidR="00E60763" w:rsidRPr="00F35C9B" w:rsidRDefault="00E60763" w:rsidP="00A8141E">
            <w:pPr>
              <w:jc w:val="center"/>
              <w:rPr>
                <w:b/>
                <w:sz w:val="22"/>
                <w:szCs w:val="22"/>
              </w:rPr>
            </w:pPr>
            <w:r w:rsidRPr="00F35C9B">
              <w:rPr>
                <w:b/>
                <w:sz w:val="22"/>
                <w:szCs w:val="22"/>
              </w:rPr>
              <w:t>Posėdžio data, protokolo Nr.</w:t>
            </w:r>
          </w:p>
        </w:tc>
        <w:tc>
          <w:tcPr>
            <w:tcW w:w="2840" w:type="dxa"/>
            <w:shd w:val="clear" w:color="auto" w:fill="8EAADB" w:themeFill="accent5" w:themeFillTint="99"/>
          </w:tcPr>
          <w:p w:rsidR="00057341" w:rsidRDefault="00057341" w:rsidP="00A8141E">
            <w:pPr>
              <w:jc w:val="center"/>
              <w:rPr>
                <w:b/>
                <w:sz w:val="22"/>
                <w:szCs w:val="22"/>
              </w:rPr>
            </w:pPr>
          </w:p>
          <w:p w:rsidR="00E60763" w:rsidRPr="00F35C9B" w:rsidRDefault="00E60763" w:rsidP="00A8141E">
            <w:pPr>
              <w:jc w:val="center"/>
              <w:rPr>
                <w:b/>
                <w:sz w:val="22"/>
                <w:szCs w:val="22"/>
              </w:rPr>
            </w:pPr>
            <w:r w:rsidRPr="00F35C9B">
              <w:rPr>
                <w:b/>
                <w:sz w:val="22"/>
                <w:szCs w:val="22"/>
              </w:rPr>
              <w:t>Svarstyti klausimai</w:t>
            </w:r>
          </w:p>
        </w:tc>
        <w:tc>
          <w:tcPr>
            <w:tcW w:w="3119" w:type="dxa"/>
            <w:shd w:val="clear" w:color="auto" w:fill="8EAADB" w:themeFill="accent5" w:themeFillTint="99"/>
          </w:tcPr>
          <w:p w:rsidR="00057341" w:rsidRDefault="00057341" w:rsidP="00A8141E">
            <w:pPr>
              <w:jc w:val="center"/>
              <w:rPr>
                <w:b/>
                <w:sz w:val="22"/>
                <w:szCs w:val="22"/>
              </w:rPr>
            </w:pPr>
          </w:p>
          <w:p w:rsidR="00E60763" w:rsidRPr="00F35C9B" w:rsidRDefault="00E60763" w:rsidP="00A8141E">
            <w:pPr>
              <w:jc w:val="center"/>
              <w:rPr>
                <w:b/>
                <w:sz w:val="22"/>
                <w:szCs w:val="22"/>
              </w:rPr>
            </w:pPr>
            <w:r w:rsidRPr="00F35C9B">
              <w:rPr>
                <w:b/>
                <w:sz w:val="22"/>
                <w:szCs w:val="22"/>
              </w:rPr>
              <w:t>Pateiktos rekomendacijos</w:t>
            </w:r>
          </w:p>
        </w:tc>
        <w:tc>
          <w:tcPr>
            <w:tcW w:w="2977" w:type="dxa"/>
            <w:shd w:val="clear" w:color="auto" w:fill="8EAADB" w:themeFill="accent5" w:themeFillTint="99"/>
          </w:tcPr>
          <w:p w:rsidR="00057341" w:rsidRDefault="00057341" w:rsidP="00A8141E">
            <w:pPr>
              <w:jc w:val="center"/>
              <w:rPr>
                <w:b/>
                <w:sz w:val="22"/>
                <w:szCs w:val="22"/>
              </w:rPr>
            </w:pPr>
          </w:p>
          <w:p w:rsidR="00E60763" w:rsidRPr="00F35C9B" w:rsidRDefault="00E60763" w:rsidP="00A8141E">
            <w:pPr>
              <w:jc w:val="center"/>
              <w:rPr>
                <w:b/>
                <w:sz w:val="22"/>
                <w:szCs w:val="22"/>
              </w:rPr>
            </w:pPr>
            <w:r w:rsidRPr="00F35C9B">
              <w:rPr>
                <w:b/>
                <w:sz w:val="22"/>
                <w:szCs w:val="22"/>
              </w:rPr>
              <w:t>Rekomendacijų vykdymas</w:t>
            </w:r>
          </w:p>
        </w:tc>
      </w:tr>
      <w:tr w:rsidR="005D07EB" w:rsidRPr="00F35C9B" w:rsidTr="005D07EB">
        <w:trPr>
          <w:trHeight w:val="1011"/>
          <w:jc w:val="center"/>
        </w:trPr>
        <w:tc>
          <w:tcPr>
            <w:tcW w:w="1271" w:type="dxa"/>
            <w:shd w:val="clear" w:color="auto" w:fill="8EAADB" w:themeFill="accent5" w:themeFillTint="99"/>
          </w:tcPr>
          <w:p w:rsidR="002501BE" w:rsidRPr="000A4229" w:rsidRDefault="00F75334" w:rsidP="00F35C9B">
            <w:pPr>
              <w:jc w:val="center"/>
              <w:rPr>
                <w:sz w:val="22"/>
                <w:szCs w:val="22"/>
              </w:rPr>
            </w:pPr>
            <w:r w:rsidRPr="000A4229">
              <w:rPr>
                <w:sz w:val="22"/>
                <w:szCs w:val="22"/>
              </w:rPr>
              <w:t>2022</w:t>
            </w:r>
            <w:r w:rsidR="000A4229" w:rsidRPr="000A4229">
              <w:rPr>
                <w:sz w:val="22"/>
                <w:szCs w:val="22"/>
              </w:rPr>
              <w:t>-02-</w:t>
            </w:r>
            <w:r w:rsidRPr="000A4229">
              <w:rPr>
                <w:sz w:val="22"/>
                <w:szCs w:val="22"/>
              </w:rPr>
              <w:t>14</w:t>
            </w:r>
            <w:r w:rsidR="00BE1CB0" w:rsidRPr="000A4229">
              <w:rPr>
                <w:sz w:val="22"/>
                <w:szCs w:val="22"/>
              </w:rPr>
              <w:t xml:space="preserve"> </w:t>
            </w:r>
            <w:r w:rsidRPr="000A4229">
              <w:rPr>
                <w:sz w:val="22"/>
                <w:szCs w:val="22"/>
              </w:rPr>
              <w:t xml:space="preserve"> Nr. 26-3</w:t>
            </w:r>
          </w:p>
        </w:tc>
        <w:tc>
          <w:tcPr>
            <w:tcW w:w="2840" w:type="dxa"/>
            <w:shd w:val="clear" w:color="auto" w:fill="D9E2F3" w:themeFill="accent5" w:themeFillTint="33"/>
          </w:tcPr>
          <w:p w:rsidR="002501BE" w:rsidRPr="00F35C9B" w:rsidRDefault="00F75334" w:rsidP="00BE1CB0">
            <w:pPr>
              <w:rPr>
                <w:sz w:val="22"/>
                <w:szCs w:val="22"/>
              </w:rPr>
            </w:pPr>
            <w:r w:rsidRPr="00F35C9B">
              <w:rPr>
                <w:sz w:val="22"/>
                <w:szCs w:val="22"/>
              </w:rPr>
              <w:t>Dėl Ukmergės rajono savivaldybės 2022 m. biudžeto patvirtinimo.</w:t>
            </w:r>
          </w:p>
        </w:tc>
        <w:tc>
          <w:tcPr>
            <w:tcW w:w="3119" w:type="dxa"/>
            <w:shd w:val="clear" w:color="auto" w:fill="D9E2F3" w:themeFill="accent5" w:themeFillTint="33"/>
          </w:tcPr>
          <w:p w:rsidR="002501BE" w:rsidRPr="005D07EB" w:rsidRDefault="00BE1CB0" w:rsidP="00BE1CB0">
            <w:pPr>
              <w:rPr>
                <w:sz w:val="22"/>
                <w:szCs w:val="22"/>
              </w:rPr>
            </w:pPr>
            <w:r w:rsidRPr="00F35C9B">
              <w:rPr>
                <w:sz w:val="22"/>
                <w:szCs w:val="22"/>
              </w:rPr>
              <w:t>P</w:t>
            </w:r>
            <w:r w:rsidR="00F75334" w:rsidRPr="00F35C9B">
              <w:rPr>
                <w:sz w:val="22"/>
                <w:szCs w:val="22"/>
              </w:rPr>
              <w:t>apildomai</w:t>
            </w:r>
            <w:r w:rsidRPr="00F35C9B">
              <w:rPr>
                <w:sz w:val="22"/>
                <w:szCs w:val="22"/>
              </w:rPr>
              <w:t xml:space="preserve"> </w:t>
            </w:r>
            <w:r w:rsidR="00F75334" w:rsidRPr="00F35C9B">
              <w:rPr>
                <w:sz w:val="22"/>
                <w:szCs w:val="22"/>
              </w:rPr>
              <w:t>skirti</w:t>
            </w:r>
            <w:r w:rsidRPr="00F35C9B">
              <w:rPr>
                <w:sz w:val="22"/>
                <w:szCs w:val="22"/>
              </w:rPr>
              <w:t xml:space="preserve"> </w:t>
            </w:r>
            <w:r w:rsidR="00F75334" w:rsidRPr="00F35C9B">
              <w:rPr>
                <w:sz w:val="22"/>
                <w:szCs w:val="22"/>
              </w:rPr>
              <w:t>2</w:t>
            </w:r>
            <w:r w:rsidR="005B1C29" w:rsidRPr="00F35C9B">
              <w:rPr>
                <w:sz w:val="22"/>
                <w:szCs w:val="22"/>
              </w:rPr>
              <w:t xml:space="preserve"> </w:t>
            </w:r>
            <w:r w:rsidR="00F75334" w:rsidRPr="00F35C9B">
              <w:rPr>
                <w:sz w:val="22"/>
                <w:szCs w:val="22"/>
              </w:rPr>
              <w:t>tūkst.</w:t>
            </w:r>
            <w:r w:rsidRPr="00F35C9B">
              <w:rPr>
                <w:sz w:val="22"/>
                <w:szCs w:val="22"/>
              </w:rPr>
              <w:t xml:space="preserve"> </w:t>
            </w:r>
            <w:r w:rsidR="00F75334" w:rsidRPr="00F35C9B">
              <w:rPr>
                <w:sz w:val="22"/>
                <w:szCs w:val="22"/>
              </w:rPr>
              <w:t>Eur</w:t>
            </w:r>
            <w:r w:rsidRPr="00F35C9B">
              <w:rPr>
                <w:sz w:val="22"/>
                <w:szCs w:val="22"/>
              </w:rPr>
              <w:t xml:space="preserve"> </w:t>
            </w:r>
            <w:r w:rsidR="00F75334" w:rsidRPr="00F35C9B">
              <w:rPr>
                <w:sz w:val="22"/>
                <w:szCs w:val="22"/>
              </w:rPr>
              <w:t>Neformaliojo</w:t>
            </w:r>
            <w:r w:rsidRPr="00F35C9B">
              <w:rPr>
                <w:sz w:val="22"/>
                <w:szCs w:val="22"/>
              </w:rPr>
              <w:t xml:space="preserve"> </w:t>
            </w:r>
            <w:r w:rsidR="00F75334" w:rsidRPr="00F35C9B">
              <w:rPr>
                <w:sz w:val="22"/>
                <w:szCs w:val="22"/>
              </w:rPr>
              <w:t>suaugusių</w:t>
            </w:r>
            <w:r w:rsidRPr="00F35C9B">
              <w:rPr>
                <w:sz w:val="22"/>
                <w:szCs w:val="22"/>
              </w:rPr>
              <w:t xml:space="preserve"> </w:t>
            </w:r>
            <w:r w:rsidR="00F75334" w:rsidRPr="00F35C9B">
              <w:rPr>
                <w:sz w:val="22"/>
                <w:szCs w:val="22"/>
              </w:rPr>
              <w:t>švietimo</w:t>
            </w:r>
            <w:r w:rsidRPr="00F35C9B">
              <w:rPr>
                <w:sz w:val="22"/>
                <w:szCs w:val="22"/>
              </w:rPr>
              <w:t xml:space="preserve"> </w:t>
            </w:r>
            <w:r w:rsidR="00F75334" w:rsidRPr="00F35C9B">
              <w:rPr>
                <w:sz w:val="22"/>
                <w:szCs w:val="22"/>
              </w:rPr>
              <w:t>ir</w:t>
            </w:r>
            <w:r w:rsidRPr="00F35C9B">
              <w:rPr>
                <w:sz w:val="22"/>
                <w:szCs w:val="22"/>
              </w:rPr>
              <w:t xml:space="preserve"> </w:t>
            </w:r>
            <w:r w:rsidR="00F75334" w:rsidRPr="00F35C9B">
              <w:rPr>
                <w:sz w:val="22"/>
                <w:szCs w:val="22"/>
              </w:rPr>
              <w:t>tęstinio</w:t>
            </w:r>
            <w:r w:rsidRPr="00F35C9B">
              <w:rPr>
                <w:sz w:val="22"/>
                <w:szCs w:val="22"/>
              </w:rPr>
              <w:t xml:space="preserve"> </w:t>
            </w:r>
            <w:r w:rsidR="00F75334" w:rsidRPr="00F35C9B">
              <w:rPr>
                <w:sz w:val="22"/>
                <w:szCs w:val="22"/>
              </w:rPr>
              <w:t>mokymosi</w:t>
            </w:r>
            <w:r w:rsidRPr="00F35C9B">
              <w:rPr>
                <w:sz w:val="22"/>
                <w:szCs w:val="22"/>
              </w:rPr>
              <w:t xml:space="preserve"> </w:t>
            </w:r>
            <w:r w:rsidR="00F75334" w:rsidRPr="00F35C9B">
              <w:rPr>
                <w:sz w:val="22"/>
                <w:szCs w:val="22"/>
              </w:rPr>
              <w:t>programai.</w:t>
            </w:r>
          </w:p>
        </w:tc>
        <w:tc>
          <w:tcPr>
            <w:tcW w:w="2977" w:type="dxa"/>
            <w:shd w:val="clear" w:color="auto" w:fill="D9E2F3" w:themeFill="accent5" w:themeFillTint="33"/>
          </w:tcPr>
          <w:p w:rsidR="002501BE" w:rsidRPr="00F35C9B" w:rsidRDefault="005B1C29" w:rsidP="00A8141E">
            <w:pPr>
              <w:tabs>
                <w:tab w:val="left" w:pos="1560"/>
              </w:tabs>
              <w:rPr>
                <w:noProof w:val="0"/>
                <w:sz w:val="22"/>
                <w:szCs w:val="22"/>
              </w:rPr>
            </w:pPr>
            <w:r w:rsidRPr="00F35C9B">
              <w:rPr>
                <w:noProof w:val="0"/>
                <w:sz w:val="22"/>
                <w:szCs w:val="22"/>
              </w:rPr>
              <w:t xml:space="preserve">Atsižvelgta. </w:t>
            </w:r>
          </w:p>
          <w:p w:rsidR="005B1C29" w:rsidRPr="00F35C9B" w:rsidRDefault="005B1C29" w:rsidP="005B1C29">
            <w:pPr>
              <w:rPr>
                <w:noProof w:val="0"/>
                <w:sz w:val="22"/>
                <w:szCs w:val="22"/>
              </w:rPr>
            </w:pPr>
            <w:r w:rsidRPr="00F35C9B">
              <w:rPr>
                <w:noProof w:val="0"/>
                <w:sz w:val="22"/>
                <w:szCs w:val="22"/>
              </w:rPr>
              <w:t xml:space="preserve">Tarybos sprendimas </w:t>
            </w:r>
          </w:p>
          <w:p w:rsidR="005B1C29" w:rsidRPr="00F35C9B" w:rsidRDefault="005B1C29" w:rsidP="00A8141E">
            <w:pPr>
              <w:tabs>
                <w:tab w:val="left" w:pos="1560"/>
              </w:tabs>
              <w:rPr>
                <w:noProof w:val="0"/>
                <w:sz w:val="22"/>
                <w:szCs w:val="22"/>
              </w:rPr>
            </w:pPr>
            <w:r w:rsidRPr="00F35C9B">
              <w:rPr>
                <w:noProof w:val="0"/>
                <w:sz w:val="22"/>
                <w:szCs w:val="22"/>
              </w:rPr>
              <w:t>2022-02-18 Nr. 7-45</w:t>
            </w:r>
          </w:p>
        </w:tc>
      </w:tr>
      <w:tr w:rsidR="005D07EB" w:rsidRPr="00F35C9B" w:rsidTr="005D07EB">
        <w:trPr>
          <w:jc w:val="center"/>
        </w:trPr>
        <w:tc>
          <w:tcPr>
            <w:tcW w:w="1271" w:type="dxa"/>
            <w:shd w:val="clear" w:color="auto" w:fill="8EAADB" w:themeFill="accent5" w:themeFillTint="99"/>
          </w:tcPr>
          <w:p w:rsidR="0024417F" w:rsidRPr="000A4229" w:rsidRDefault="00F75334" w:rsidP="00F35C9B">
            <w:pPr>
              <w:jc w:val="center"/>
              <w:rPr>
                <w:sz w:val="22"/>
                <w:szCs w:val="22"/>
              </w:rPr>
            </w:pPr>
            <w:r w:rsidRPr="000A4229">
              <w:rPr>
                <w:sz w:val="22"/>
                <w:szCs w:val="22"/>
              </w:rPr>
              <w:t>2022</w:t>
            </w:r>
            <w:r w:rsidR="000A4229" w:rsidRPr="000A4229">
              <w:rPr>
                <w:sz w:val="22"/>
                <w:szCs w:val="22"/>
              </w:rPr>
              <w:t>-03-</w:t>
            </w:r>
            <w:r w:rsidRPr="000A4229">
              <w:rPr>
                <w:sz w:val="22"/>
                <w:szCs w:val="22"/>
              </w:rPr>
              <w:t>28 Nr. 26-4</w:t>
            </w:r>
          </w:p>
        </w:tc>
        <w:tc>
          <w:tcPr>
            <w:tcW w:w="2840" w:type="dxa"/>
            <w:shd w:val="clear" w:color="auto" w:fill="D9E2F3" w:themeFill="accent5" w:themeFillTint="33"/>
          </w:tcPr>
          <w:p w:rsidR="0024417F" w:rsidRPr="00F35C9B" w:rsidRDefault="00F75334" w:rsidP="00BE1CB0">
            <w:pPr>
              <w:rPr>
                <w:sz w:val="22"/>
                <w:szCs w:val="22"/>
              </w:rPr>
            </w:pPr>
            <w:r w:rsidRPr="00F35C9B">
              <w:rPr>
                <w:sz w:val="22"/>
                <w:szCs w:val="22"/>
              </w:rPr>
              <w:t>Dėl pastatų, esančių Ukmergės r. sav., Taujėnų sen., Užulėnio k., Dvaro g. 3, nuomos.</w:t>
            </w:r>
          </w:p>
        </w:tc>
        <w:tc>
          <w:tcPr>
            <w:tcW w:w="3119" w:type="dxa"/>
            <w:shd w:val="clear" w:color="auto" w:fill="D9E2F3" w:themeFill="accent5" w:themeFillTint="33"/>
          </w:tcPr>
          <w:p w:rsidR="0024417F" w:rsidRPr="00F35C9B" w:rsidRDefault="00755A19" w:rsidP="00BE1CB0">
            <w:pPr>
              <w:rPr>
                <w:sz w:val="22"/>
                <w:szCs w:val="22"/>
              </w:rPr>
            </w:pPr>
            <w:r w:rsidRPr="00F35C9B">
              <w:rPr>
                <w:sz w:val="22"/>
                <w:szCs w:val="22"/>
              </w:rPr>
              <w:t xml:space="preserve">Rekomenduota </w:t>
            </w:r>
            <w:r w:rsidR="00F75334" w:rsidRPr="00F35C9B">
              <w:rPr>
                <w:sz w:val="22"/>
                <w:szCs w:val="22"/>
              </w:rPr>
              <w:t>50 proc. sumažinti pradinį pastato-kumetyno, esančio Ukmergės r. sav., Taujėnų sen., Užulėnio k., Dvaro g. 3 nuompinigių dydį.</w:t>
            </w:r>
          </w:p>
        </w:tc>
        <w:tc>
          <w:tcPr>
            <w:tcW w:w="2977" w:type="dxa"/>
            <w:shd w:val="clear" w:color="auto" w:fill="D9E2F3" w:themeFill="accent5" w:themeFillTint="33"/>
          </w:tcPr>
          <w:p w:rsidR="00755A19" w:rsidRPr="00F35C9B" w:rsidRDefault="00755A19" w:rsidP="00755A19">
            <w:pPr>
              <w:rPr>
                <w:noProof w:val="0"/>
                <w:sz w:val="22"/>
                <w:szCs w:val="22"/>
              </w:rPr>
            </w:pPr>
            <w:r w:rsidRPr="00F35C9B">
              <w:rPr>
                <w:noProof w:val="0"/>
                <w:sz w:val="22"/>
                <w:szCs w:val="22"/>
              </w:rPr>
              <w:t xml:space="preserve">Atsižvelgta. </w:t>
            </w:r>
          </w:p>
          <w:p w:rsidR="00755A19" w:rsidRPr="00F35C9B" w:rsidRDefault="00755A19" w:rsidP="00755A19">
            <w:pPr>
              <w:rPr>
                <w:noProof w:val="0"/>
                <w:sz w:val="22"/>
                <w:szCs w:val="22"/>
              </w:rPr>
            </w:pPr>
            <w:r w:rsidRPr="00F35C9B">
              <w:rPr>
                <w:noProof w:val="0"/>
                <w:sz w:val="22"/>
                <w:szCs w:val="22"/>
              </w:rPr>
              <w:t xml:space="preserve">Tarybos sprendimas </w:t>
            </w:r>
          </w:p>
          <w:p w:rsidR="0024417F" w:rsidRPr="00F35C9B" w:rsidRDefault="00755A19" w:rsidP="00755A19">
            <w:pPr>
              <w:tabs>
                <w:tab w:val="left" w:pos="1560"/>
              </w:tabs>
              <w:rPr>
                <w:noProof w:val="0"/>
                <w:sz w:val="22"/>
                <w:szCs w:val="22"/>
              </w:rPr>
            </w:pPr>
            <w:r w:rsidRPr="00F35C9B">
              <w:rPr>
                <w:noProof w:val="0"/>
                <w:sz w:val="22"/>
                <w:szCs w:val="22"/>
              </w:rPr>
              <w:t>2022-03-31 Nr. 7-99</w:t>
            </w:r>
          </w:p>
        </w:tc>
      </w:tr>
      <w:tr w:rsidR="005D07EB" w:rsidRPr="00F35C9B" w:rsidTr="005D07EB">
        <w:trPr>
          <w:jc w:val="center"/>
        </w:trPr>
        <w:tc>
          <w:tcPr>
            <w:tcW w:w="1271" w:type="dxa"/>
            <w:shd w:val="clear" w:color="auto" w:fill="8EAADB" w:themeFill="accent5" w:themeFillTint="99"/>
          </w:tcPr>
          <w:p w:rsidR="00E10C03" w:rsidRPr="000A4229" w:rsidRDefault="00E10C03" w:rsidP="00F35C9B">
            <w:pPr>
              <w:jc w:val="center"/>
              <w:rPr>
                <w:sz w:val="22"/>
                <w:szCs w:val="22"/>
              </w:rPr>
            </w:pPr>
            <w:r w:rsidRPr="000A4229">
              <w:rPr>
                <w:sz w:val="22"/>
                <w:szCs w:val="22"/>
              </w:rPr>
              <w:t>202</w:t>
            </w:r>
            <w:r w:rsidR="000A4229" w:rsidRPr="000A4229">
              <w:rPr>
                <w:sz w:val="22"/>
                <w:szCs w:val="22"/>
              </w:rPr>
              <w:t>2-04-</w:t>
            </w:r>
            <w:r w:rsidRPr="000A4229">
              <w:rPr>
                <w:sz w:val="22"/>
                <w:szCs w:val="22"/>
              </w:rPr>
              <w:t>25 Nr. 26-5</w:t>
            </w:r>
          </w:p>
          <w:p w:rsidR="00E10C03" w:rsidRPr="000A4229" w:rsidRDefault="00E10C03" w:rsidP="00F3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0" w:type="dxa"/>
            <w:shd w:val="clear" w:color="auto" w:fill="D9E2F3" w:themeFill="accent5" w:themeFillTint="33"/>
          </w:tcPr>
          <w:p w:rsidR="00E10C03" w:rsidRPr="000A4229" w:rsidRDefault="00E10C03" w:rsidP="000A422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0A4229">
              <w:rPr>
                <w:bCs/>
                <w:sz w:val="22"/>
                <w:szCs w:val="22"/>
                <w:shd w:val="clear" w:color="auto" w:fill="D9E2F3" w:themeFill="accent5" w:themeFillTint="33"/>
              </w:rPr>
              <w:t>Dėl daugiabučių namų, numatomų modernizuoti pagal valstybinę</w:t>
            </w:r>
            <w:r w:rsidRPr="009A6815">
              <w:rPr>
                <w:bCs/>
                <w:sz w:val="22"/>
                <w:szCs w:val="22"/>
                <w:shd w:val="clear" w:color="auto" w:fill="DEEAF6" w:themeFill="accent1" w:themeFillTint="33"/>
              </w:rPr>
              <w:t xml:space="preserve"> </w:t>
            </w:r>
            <w:r w:rsidRPr="000A4229">
              <w:rPr>
                <w:bCs/>
                <w:sz w:val="22"/>
                <w:szCs w:val="22"/>
                <w:shd w:val="clear" w:color="auto" w:fill="D9E2F3" w:themeFill="accent5" w:themeFillTint="33"/>
              </w:rPr>
              <w:t>daugiabučių namų atnaujinimo programą, sąrašo papildymo.</w:t>
            </w:r>
          </w:p>
        </w:tc>
        <w:tc>
          <w:tcPr>
            <w:tcW w:w="3119" w:type="dxa"/>
            <w:shd w:val="clear" w:color="auto" w:fill="D9E2F3" w:themeFill="accent5" w:themeFillTint="33"/>
          </w:tcPr>
          <w:p w:rsidR="00E10C03" w:rsidRPr="00F35C9B" w:rsidRDefault="00E10C03" w:rsidP="00BE1CB0">
            <w:pPr>
              <w:rPr>
                <w:sz w:val="22"/>
                <w:szCs w:val="22"/>
                <w:lang w:eastAsia="lt-LT"/>
              </w:rPr>
            </w:pPr>
            <w:r w:rsidRPr="00F35C9B">
              <w:rPr>
                <w:rFonts w:eastAsia="Calibri"/>
                <w:sz w:val="22"/>
                <w:szCs w:val="22"/>
                <w:lang w:eastAsia="lt-LT"/>
              </w:rPr>
              <w:t xml:space="preserve">Rekomenduota išdėstyti sprendimo projektą nauja redakcija ir pakeisti </w:t>
            </w:r>
            <w:r w:rsidRPr="00F35C9B">
              <w:rPr>
                <w:sz w:val="22"/>
                <w:szCs w:val="22"/>
                <w:lang w:eastAsia="lt-LT"/>
              </w:rPr>
              <w:t>savivaldybės tarybos 2016 m. kovo 31 d. sprendimo Nr. 7-82 pavadinimą</w:t>
            </w:r>
            <w:r w:rsidR="00FD2BB7" w:rsidRPr="00F35C9B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977" w:type="dxa"/>
            <w:shd w:val="clear" w:color="auto" w:fill="D9E2F3" w:themeFill="accent5" w:themeFillTint="33"/>
          </w:tcPr>
          <w:p w:rsidR="005B1C29" w:rsidRPr="00F35C9B" w:rsidRDefault="005B1C29" w:rsidP="00755A19">
            <w:pPr>
              <w:rPr>
                <w:noProof w:val="0"/>
                <w:sz w:val="22"/>
                <w:szCs w:val="22"/>
              </w:rPr>
            </w:pPr>
            <w:r w:rsidRPr="00F35C9B">
              <w:rPr>
                <w:noProof w:val="0"/>
                <w:sz w:val="22"/>
                <w:szCs w:val="22"/>
              </w:rPr>
              <w:t>Atsižvelgta.</w:t>
            </w:r>
          </w:p>
          <w:p w:rsidR="005B1C29" w:rsidRPr="00F35C9B" w:rsidRDefault="005B1C29" w:rsidP="00755A19">
            <w:pPr>
              <w:rPr>
                <w:noProof w:val="0"/>
                <w:sz w:val="22"/>
                <w:szCs w:val="22"/>
              </w:rPr>
            </w:pPr>
            <w:r w:rsidRPr="00F35C9B">
              <w:rPr>
                <w:noProof w:val="0"/>
                <w:sz w:val="22"/>
                <w:szCs w:val="22"/>
              </w:rPr>
              <w:t xml:space="preserve">Tarybos sprendimas </w:t>
            </w:r>
          </w:p>
          <w:p w:rsidR="00E10C03" w:rsidRPr="00F35C9B" w:rsidRDefault="00A71F13" w:rsidP="00755A19">
            <w:pPr>
              <w:rPr>
                <w:noProof w:val="0"/>
                <w:sz w:val="22"/>
                <w:szCs w:val="22"/>
              </w:rPr>
            </w:pPr>
            <w:r w:rsidRPr="00F35C9B">
              <w:rPr>
                <w:noProof w:val="0"/>
                <w:sz w:val="22"/>
                <w:szCs w:val="22"/>
              </w:rPr>
              <w:t>2022-04-28</w:t>
            </w:r>
            <w:r w:rsidR="005B1C29" w:rsidRPr="00F35C9B">
              <w:rPr>
                <w:noProof w:val="0"/>
                <w:sz w:val="22"/>
                <w:szCs w:val="22"/>
              </w:rPr>
              <w:t xml:space="preserve"> Nr. </w:t>
            </w:r>
            <w:r w:rsidRPr="00F35C9B">
              <w:rPr>
                <w:noProof w:val="0"/>
                <w:sz w:val="22"/>
                <w:szCs w:val="22"/>
              </w:rPr>
              <w:t>7-113</w:t>
            </w:r>
          </w:p>
        </w:tc>
      </w:tr>
      <w:tr w:rsidR="005D07EB" w:rsidRPr="00F35C9B" w:rsidTr="005D07EB">
        <w:trPr>
          <w:trHeight w:val="1056"/>
          <w:jc w:val="center"/>
        </w:trPr>
        <w:tc>
          <w:tcPr>
            <w:tcW w:w="1271" w:type="dxa"/>
            <w:shd w:val="clear" w:color="auto" w:fill="8EAADB" w:themeFill="accent5" w:themeFillTint="99"/>
          </w:tcPr>
          <w:p w:rsidR="002501BE" w:rsidRPr="000A4229" w:rsidRDefault="00BE1CB0" w:rsidP="00F35C9B">
            <w:pPr>
              <w:jc w:val="center"/>
              <w:rPr>
                <w:sz w:val="22"/>
                <w:szCs w:val="22"/>
              </w:rPr>
            </w:pPr>
            <w:r w:rsidRPr="000A4229">
              <w:rPr>
                <w:sz w:val="22"/>
                <w:szCs w:val="22"/>
              </w:rPr>
              <w:t>2022</w:t>
            </w:r>
            <w:r w:rsidR="000A4229" w:rsidRPr="000A4229">
              <w:rPr>
                <w:sz w:val="22"/>
                <w:szCs w:val="22"/>
              </w:rPr>
              <w:t>-05-</w:t>
            </w:r>
            <w:r w:rsidRPr="000A4229">
              <w:rPr>
                <w:sz w:val="22"/>
                <w:szCs w:val="22"/>
              </w:rPr>
              <w:t>23 Nr. 26-6</w:t>
            </w:r>
          </w:p>
        </w:tc>
        <w:tc>
          <w:tcPr>
            <w:tcW w:w="2840" w:type="dxa"/>
            <w:shd w:val="clear" w:color="auto" w:fill="D9E2F3" w:themeFill="accent5" w:themeFillTint="33"/>
          </w:tcPr>
          <w:p w:rsidR="002501BE" w:rsidRPr="00F35C9B" w:rsidRDefault="00AD3A4F" w:rsidP="00BE1CB0">
            <w:pPr>
              <w:rPr>
                <w:sz w:val="22"/>
                <w:szCs w:val="22"/>
              </w:rPr>
            </w:pPr>
            <w:r w:rsidRPr="00F35C9B">
              <w:rPr>
                <w:sz w:val="22"/>
                <w:szCs w:val="22"/>
              </w:rPr>
              <w:t>Dėl Ukmergės rajono savivaldybės tarybos 2019 m. rugsėjo 26 d. sprendimo Nr. 7-143 „Dėl Ukmergės rajono savivaldybės tarybos veiklos reglamento patvirtinimo“ pakeitimo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shd w:val="clear" w:color="auto" w:fill="D9E2F3" w:themeFill="accent5" w:themeFillTint="33"/>
          </w:tcPr>
          <w:p w:rsidR="002501BE" w:rsidRPr="00F35C9B" w:rsidRDefault="00AD3A4F" w:rsidP="00BE1CB0">
            <w:pPr>
              <w:rPr>
                <w:sz w:val="22"/>
                <w:szCs w:val="22"/>
              </w:rPr>
            </w:pPr>
            <w:r w:rsidRPr="00F35C9B">
              <w:rPr>
                <w:rFonts w:eastAsia="Calibri"/>
                <w:sz w:val="22"/>
                <w:szCs w:val="22"/>
                <w:lang w:eastAsia="lt-LT"/>
              </w:rPr>
              <w:t xml:space="preserve">Rekomenduota </w:t>
            </w:r>
            <w:r w:rsidRPr="00F35C9B">
              <w:rPr>
                <w:sz w:val="22"/>
                <w:szCs w:val="22"/>
              </w:rPr>
              <w:t>Reglamento 30.1 papunktyje papildomai įrašyti biuro techniką ir jos eksploatavimo medžiagas.</w:t>
            </w:r>
          </w:p>
        </w:tc>
        <w:tc>
          <w:tcPr>
            <w:tcW w:w="2977" w:type="dxa"/>
            <w:shd w:val="clear" w:color="auto" w:fill="D9E2F3" w:themeFill="accent5" w:themeFillTint="33"/>
          </w:tcPr>
          <w:p w:rsidR="00AD3A4F" w:rsidRPr="00F35C9B" w:rsidRDefault="00AD3A4F" w:rsidP="00AD3A4F">
            <w:pPr>
              <w:tabs>
                <w:tab w:val="left" w:pos="1560"/>
              </w:tabs>
              <w:rPr>
                <w:noProof w:val="0"/>
                <w:sz w:val="22"/>
                <w:szCs w:val="22"/>
              </w:rPr>
            </w:pPr>
            <w:r w:rsidRPr="00F35C9B">
              <w:rPr>
                <w:noProof w:val="0"/>
                <w:sz w:val="22"/>
                <w:szCs w:val="22"/>
              </w:rPr>
              <w:t xml:space="preserve">Atsižvelgta. </w:t>
            </w:r>
          </w:p>
          <w:p w:rsidR="00AD3A4F" w:rsidRPr="00F35C9B" w:rsidRDefault="00AD3A4F" w:rsidP="00AD3A4F">
            <w:pPr>
              <w:tabs>
                <w:tab w:val="left" w:pos="1560"/>
              </w:tabs>
              <w:rPr>
                <w:noProof w:val="0"/>
                <w:sz w:val="22"/>
                <w:szCs w:val="22"/>
              </w:rPr>
            </w:pPr>
            <w:r w:rsidRPr="00F35C9B">
              <w:rPr>
                <w:noProof w:val="0"/>
                <w:sz w:val="22"/>
                <w:szCs w:val="22"/>
              </w:rPr>
              <w:t xml:space="preserve">Tarybos sprendimas </w:t>
            </w:r>
          </w:p>
          <w:p w:rsidR="002501BE" w:rsidRPr="00F35C9B" w:rsidRDefault="00AD3A4F" w:rsidP="00AD3A4F">
            <w:pPr>
              <w:tabs>
                <w:tab w:val="left" w:pos="1560"/>
              </w:tabs>
              <w:rPr>
                <w:noProof w:val="0"/>
                <w:sz w:val="22"/>
                <w:szCs w:val="22"/>
              </w:rPr>
            </w:pPr>
            <w:r w:rsidRPr="00F35C9B">
              <w:rPr>
                <w:noProof w:val="0"/>
                <w:sz w:val="22"/>
                <w:szCs w:val="22"/>
              </w:rPr>
              <w:t>2022-05-26 Nr. 7-167</w:t>
            </w:r>
          </w:p>
        </w:tc>
      </w:tr>
      <w:tr w:rsidR="005D07EB" w:rsidRPr="00F35C9B" w:rsidTr="005D07EB">
        <w:trPr>
          <w:jc w:val="center"/>
        </w:trPr>
        <w:tc>
          <w:tcPr>
            <w:tcW w:w="1271" w:type="dxa"/>
            <w:vMerge w:val="restart"/>
            <w:shd w:val="clear" w:color="auto" w:fill="8EAADB" w:themeFill="accent5" w:themeFillTint="99"/>
          </w:tcPr>
          <w:p w:rsidR="000A4265" w:rsidRPr="000A4229" w:rsidRDefault="00685EF2" w:rsidP="000A4265">
            <w:pPr>
              <w:jc w:val="center"/>
              <w:rPr>
                <w:color w:val="FF0000"/>
                <w:sz w:val="22"/>
                <w:szCs w:val="22"/>
              </w:rPr>
            </w:pPr>
            <w:r w:rsidRPr="000A4229">
              <w:rPr>
                <w:sz w:val="22"/>
                <w:szCs w:val="22"/>
              </w:rPr>
              <w:t>2022</w:t>
            </w:r>
            <w:r w:rsidR="000A4229" w:rsidRPr="000A4229">
              <w:rPr>
                <w:sz w:val="22"/>
                <w:szCs w:val="22"/>
              </w:rPr>
              <w:t>-11-</w:t>
            </w:r>
            <w:r w:rsidRPr="000A4229">
              <w:rPr>
                <w:sz w:val="22"/>
                <w:szCs w:val="22"/>
              </w:rPr>
              <w:t>21 Nr. 26-13</w:t>
            </w:r>
          </w:p>
        </w:tc>
        <w:tc>
          <w:tcPr>
            <w:tcW w:w="2840" w:type="dxa"/>
            <w:shd w:val="clear" w:color="auto" w:fill="D9E2F3" w:themeFill="accent5" w:themeFillTint="33"/>
          </w:tcPr>
          <w:p w:rsidR="000A4265" w:rsidRPr="00F35C9B" w:rsidRDefault="00685EF2" w:rsidP="00FD2BB7">
            <w:pPr>
              <w:rPr>
                <w:noProof w:val="0"/>
                <w:color w:val="FF0000"/>
                <w:sz w:val="22"/>
                <w:szCs w:val="22"/>
              </w:rPr>
            </w:pPr>
            <w:r w:rsidRPr="000A4229">
              <w:rPr>
                <w:sz w:val="22"/>
                <w:szCs w:val="22"/>
                <w:shd w:val="clear" w:color="auto" w:fill="D9E2F3" w:themeFill="accent5" w:themeFillTint="33"/>
              </w:rPr>
              <w:t>Dėl UAB „Ukmergės butų ūkis“</w:t>
            </w:r>
            <w:r w:rsidRPr="009A6815">
              <w:rPr>
                <w:sz w:val="22"/>
                <w:szCs w:val="22"/>
                <w:shd w:val="clear" w:color="auto" w:fill="DEEAF6" w:themeFill="accent1" w:themeFillTint="33"/>
              </w:rPr>
              <w:t xml:space="preserve"> </w:t>
            </w:r>
            <w:r w:rsidRPr="000A4229">
              <w:rPr>
                <w:sz w:val="22"/>
                <w:szCs w:val="22"/>
                <w:shd w:val="clear" w:color="auto" w:fill="D9E2F3" w:themeFill="accent5" w:themeFillTint="33"/>
              </w:rPr>
              <w:t>teikiamų paslaugų kainų patvirtinimo</w:t>
            </w:r>
            <w:r w:rsidR="009A6815" w:rsidRPr="000A4229">
              <w:rPr>
                <w:sz w:val="22"/>
                <w:szCs w:val="22"/>
                <w:shd w:val="clear" w:color="auto" w:fill="D9E2F3" w:themeFill="accent5" w:themeFillTint="33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0A4265" w:rsidRPr="000A4229" w:rsidRDefault="00FD2BB7" w:rsidP="0063205A">
            <w:pPr>
              <w:rPr>
                <w:noProof w:val="0"/>
                <w:sz w:val="22"/>
                <w:szCs w:val="22"/>
              </w:rPr>
            </w:pPr>
            <w:r w:rsidRPr="00F35C9B">
              <w:rPr>
                <w:noProof w:val="0"/>
                <w:sz w:val="22"/>
                <w:szCs w:val="22"/>
              </w:rPr>
              <w:t>R</w:t>
            </w:r>
            <w:r w:rsidR="00685EF2" w:rsidRPr="00685EF2">
              <w:rPr>
                <w:noProof w:val="0"/>
                <w:sz w:val="22"/>
                <w:szCs w:val="22"/>
              </w:rPr>
              <w:t>ekomenduot</w:t>
            </w:r>
            <w:r w:rsidR="00F35C9B" w:rsidRPr="00F35C9B">
              <w:rPr>
                <w:noProof w:val="0"/>
                <w:sz w:val="22"/>
                <w:szCs w:val="22"/>
              </w:rPr>
              <w:t>a</w:t>
            </w:r>
            <w:r w:rsidR="00685EF2" w:rsidRPr="00685EF2">
              <w:rPr>
                <w:noProof w:val="0"/>
                <w:sz w:val="22"/>
                <w:szCs w:val="22"/>
              </w:rPr>
              <w:t xml:space="preserve"> sprendimo projekto 4 punkte įrašyti konkrečias Valstybės švenčių dienas, kuriomis vėliava turi būti keliama prie gyvenamųjų namų.</w:t>
            </w:r>
          </w:p>
        </w:tc>
        <w:tc>
          <w:tcPr>
            <w:tcW w:w="2977" w:type="dxa"/>
            <w:shd w:val="clear" w:color="auto" w:fill="D9E2F3" w:themeFill="accent5" w:themeFillTint="33"/>
          </w:tcPr>
          <w:p w:rsidR="000A4265" w:rsidRPr="00F35C9B" w:rsidRDefault="00F35C9B" w:rsidP="00360DFE">
            <w:pPr>
              <w:rPr>
                <w:color w:val="FF0000"/>
                <w:sz w:val="22"/>
                <w:szCs w:val="22"/>
              </w:rPr>
            </w:pPr>
            <w:r w:rsidRPr="00F35C9B">
              <w:rPr>
                <w:sz w:val="22"/>
                <w:szCs w:val="22"/>
              </w:rPr>
              <w:t>Neatsižvelgta. Pasiūlymas perteklinis.</w:t>
            </w:r>
          </w:p>
        </w:tc>
      </w:tr>
      <w:tr w:rsidR="005D07EB" w:rsidRPr="00F35C9B" w:rsidTr="005D07EB">
        <w:trPr>
          <w:jc w:val="center"/>
        </w:trPr>
        <w:tc>
          <w:tcPr>
            <w:tcW w:w="1271" w:type="dxa"/>
            <w:vMerge/>
            <w:shd w:val="clear" w:color="auto" w:fill="8EAADB" w:themeFill="accent5" w:themeFillTint="99"/>
          </w:tcPr>
          <w:p w:rsidR="000A4265" w:rsidRPr="000A4229" w:rsidRDefault="000A4265" w:rsidP="002441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40" w:type="dxa"/>
            <w:shd w:val="clear" w:color="auto" w:fill="D9E2F3" w:themeFill="accent5" w:themeFillTint="33"/>
          </w:tcPr>
          <w:p w:rsidR="000A4265" w:rsidRPr="00F35C9B" w:rsidRDefault="00685EF2" w:rsidP="00F35C9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685EF2">
              <w:rPr>
                <w:noProof w:val="0"/>
                <w:sz w:val="22"/>
                <w:szCs w:val="22"/>
                <w:shd w:val="clear" w:color="auto" w:fill="D9E2F3" w:themeFill="accent5" w:themeFillTint="33"/>
              </w:rPr>
              <w:t xml:space="preserve">Dėl Ukmergės rajono savivaldybės tarybos 2022 m. balandžio 28 d. sprendimo Nr. 7-136 „Dėl Tarnybinių lengvųjų automobilių įsigijimo, nuomos ir naudojimo Ukmergės rajono savivaldybės viešosiose </w:t>
            </w:r>
            <w:r w:rsidRPr="00685EF2">
              <w:rPr>
                <w:noProof w:val="0"/>
                <w:color w:val="000000"/>
                <w:sz w:val="22"/>
                <w:szCs w:val="22"/>
                <w:shd w:val="clear" w:color="auto" w:fill="D9E2F3" w:themeFill="accent5" w:themeFillTint="33"/>
              </w:rPr>
              <w:t>ir</w:t>
            </w:r>
            <w:r w:rsidRPr="00685EF2">
              <w:rPr>
                <w:noProof w:val="0"/>
                <w:color w:val="000000"/>
                <w:sz w:val="22"/>
                <w:szCs w:val="22"/>
                <w:shd w:val="clear" w:color="auto" w:fill="DEEAF6" w:themeFill="accent1" w:themeFillTint="33"/>
              </w:rPr>
              <w:t xml:space="preserve"> </w:t>
            </w:r>
            <w:r w:rsidRPr="00685EF2">
              <w:rPr>
                <w:noProof w:val="0"/>
                <w:color w:val="000000"/>
                <w:sz w:val="22"/>
                <w:szCs w:val="22"/>
                <w:shd w:val="clear" w:color="auto" w:fill="D9E2F3" w:themeFill="accent5" w:themeFillTint="33"/>
              </w:rPr>
              <w:t>biudžetinėse įstaigose taisyklių patvirtinimo“ pakeitimo.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0A4265" w:rsidRPr="00F35C9B" w:rsidRDefault="00F35C9B" w:rsidP="0063205A">
            <w:pPr>
              <w:rPr>
                <w:rFonts w:eastAsia="Calibri"/>
                <w:noProof w:val="0"/>
                <w:color w:val="FF0000"/>
                <w:sz w:val="22"/>
                <w:szCs w:val="22"/>
                <w:lang w:eastAsia="lt-LT"/>
              </w:rPr>
            </w:pPr>
            <w:r w:rsidRPr="00F35C9B">
              <w:rPr>
                <w:sz w:val="22"/>
                <w:szCs w:val="22"/>
              </w:rPr>
              <w:t>R</w:t>
            </w:r>
            <w:r w:rsidR="00685EF2" w:rsidRPr="00F35C9B">
              <w:rPr>
                <w:sz w:val="22"/>
                <w:szCs w:val="22"/>
              </w:rPr>
              <w:t>ekomenduot</w:t>
            </w:r>
            <w:r w:rsidRPr="00F35C9B">
              <w:rPr>
                <w:sz w:val="22"/>
                <w:szCs w:val="22"/>
              </w:rPr>
              <w:t>a</w:t>
            </w:r>
            <w:r w:rsidR="00685EF2" w:rsidRPr="00F35C9B">
              <w:rPr>
                <w:i/>
                <w:sz w:val="22"/>
                <w:szCs w:val="22"/>
              </w:rPr>
              <w:t xml:space="preserve"> </w:t>
            </w:r>
            <w:r w:rsidR="00685EF2" w:rsidRPr="00F35C9B">
              <w:rPr>
                <w:sz w:val="22"/>
                <w:szCs w:val="22"/>
              </w:rPr>
              <w:t>sprendimo projekto 1.1 papunktyje, kuriuo keičiamas sprendimas pildomas nauju 3 punktu, vietoje „Rekomenduoti“ įrašyti „Pavesti“.</w:t>
            </w:r>
          </w:p>
        </w:tc>
        <w:tc>
          <w:tcPr>
            <w:tcW w:w="2977" w:type="dxa"/>
            <w:shd w:val="clear" w:color="auto" w:fill="D9E2F3" w:themeFill="accent5" w:themeFillTint="33"/>
          </w:tcPr>
          <w:p w:rsidR="000A4265" w:rsidRPr="00F35C9B" w:rsidRDefault="00F35C9B" w:rsidP="0024417F">
            <w:pPr>
              <w:rPr>
                <w:color w:val="FF0000"/>
                <w:sz w:val="22"/>
                <w:szCs w:val="22"/>
              </w:rPr>
            </w:pPr>
            <w:r w:rsidRPr="00F35C9B">
              <w:rPr>
                <w:sz w:val="22"/>
                <w:szCs w:val="22"/>
              </w:rPr>
              <w:t>Neatsižvelgta. Pasiūlymui nėra teisinio pagrindo.</w:t>
            </w:r>
          </w:p>
        </w:tc>
      </w:tr>
      <w:tr w:rsidR="005D07EB" w:rsidRPr="00F35C9B" w:rsidTr="005D07EB">
        <w:trPr>
          <w:jc w:val="center"/>
        </w:trPr>
        <w:tc>
          <w:tcPr>
            <w:tcW w:w="1271" w:type="dxa"/>
            <w:shd w:val="clear" w:color="auto" w:fill="8EAADB" w:themeFill="accent5" w:themeFillTint="99"/>
          </w:tcPr>
          <w:p w:rsidR="00F35C9B" w:rsidRPr="000A4229" w:rsidRDefault="00685EF2" w:rsidP="0024417F">
            <w:pPr>
              <w:jc w:val="center"/>
              <w:rPr>
                <w:sz w:val="22"/>
                <w:szCs w:val="22"/>
              </w:rPr>
            </w:pPr>
            <w:r w:rsidRPr="000A4229">
              <w:rPr>
                <w:sz w:val="22"/>
                <w:szCs w:val="22"/>
              </w:rPr>
              <w:t>2022</w:t>
            </w:r>
            <w:r w:rsidR="000A4229" w:rsidRPr="000A4229">
              <w:rPr>
                <w:sz w:val="22"/>
                <w:szCs w:val="22"/>
              </w:rPr>
              <w:t>-12-</w:t>
            </w:r>
            <w:r w:rsidRPr="000A4229">
              <w:rPr>
                <w:sz w:val="22"/>
                <w:szCs w:val="22"/>
              </w:rPr>
              <w:t xml:space="preserve">19  </w:t>
            </w:r>
          </w:p>
          <w:p w:rsidR="00685EF2" w:rsidRPr="000A4229" w:rsidRDefault="00685EF2" w:rsidP="0024417F">
            <w:pPr>
              <w:jc w:val="center"/>
              <w:rPr>
                <w:color w:val="FF0000"/>
                <w:sz w:val="22"/>
                <w:szCs w:val="22"/>
              </w:rPr>
            </w:pPr>
            <w:r w:rsidRPr="000A4229">
              <w:rPr>
                <w:sz w:val="22"/>
                <w:szCs w:val="22"/>
              </w:rPr>
              <w:t>Nr. 26-16</w:t>
            </w:r>
          </w:p>
        </w:tc>
        <w:tc>
          <w:tcPr>
            <w:tcW w:w="2840" w:type="dxa"/>
            <w:shd w:val="clear" w:color="auto" w:fill="D9E2F3" w:themeFill="accent5" w:themeFillTint="33"/>
          </w:tcPr>
          <w:p w:rsidR="00685EF2" w:rsidRPr="00685EF2" w:rsidRDefault="00685EF2" w:rsidP="00F35C9B">
            <w:pPr>
              <w:rPr>
                <w:noProof w:val="0"/>
                <w:sz w:val="22"/>
                <w:szCs w:val="22"/>
                <w:shd w:val="clear" w:color="auto" w:fill="FFFFFF"/>
              </w:rPr>
            </w:pPr>
            <w:r w:rsidRPr="00685EF2">
              <w:rPr>
                <w:noProof w:val="0"/>
                <w:sz w:val="22"/>
                <w:szCs w:val="22"/>
                <w:shd w:val="clear" w:color="auto" w:fill="D9E2F3" w:themeFill="accent5" w:themeFillTint="33"/>
              </w:rPr>
              <w:t>Dėl daugiabučių namų, numatomų modernizuoti</w:t>
            </w:r>
            <w:r w:rsidRPr="00685EF2">
              <w:rPr>
                <w:noProof w:val="0"/>
                <w:sz w:val="22"/>
                <w:szCs w:val="22"/>
                <w:shd w:val="clear" w:color="auto" w:fill="DEEAF6" w:themeFill="accent1" w:themeFillTint="33"/>
              </w:rPr>
              <w:t xml:space="preserve"> </w:t>
            </w:r>
            <w:r w:rsidRPr="00685EF2">
              <w:rPr>
                <w:noProof w:val="0"/>
                <w:sz w:val="22"/>
                <w:szCs w:val="22"/>
                <w:shd w:val="clear" w:color="auto" w:fill="D9E2F3" w:themeFill="accent5" w:themeFillTint="33"/>
              </w:rPr>
              <w:t>pagal valstybinę daugiabučių namų atnaujinimo programą, sąrašo papildymo.</w:t>
            </w:r>
          </w:p>
          <w:p w:rsidR="00685EF2" w:rsidRPr="00F35C9B" w:rsidRDefault="00685EF2" w:rsidP="00685EF2">
            <w:pPr>
              <w:ind w:firstLine="1276"/>
              <w:jc w:val="both"/>
              <w:rPr>
                <w:noProof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85EF2" w:rsidRPr="00F35C9B" w:rsidRDefault="00F35C9B" w:rsidP="0063205A">
            <w:pPr>
              <w:rPr>
                <w:noProof w:val="0"/>
                <w:sz w:val="22"/>
                <w:szCs w:val="22"/>
              </w:rPr>
            </w:pPr>
            <w:r w:rsidRPr="009A6815">
              <w:rPr>
                <w:rFonts w:eastAsiaTheme="minorHAnsi"/>
                <w:noProof w:val="0"/>
                <w:sz w:val="22"/>
                <w:szCs w:val="22"/>
                <w:shd w:val="clear" w:color="auto" w:fill="DEEAF6" w:themeFill="accent1" w:themeFillTint="33"/>
              </w:rPr>
              <w:t>R</w:t>
            </w:r>
            <w:r w:rsidR="00685EF2" w:rsidRPr="00685EF2">
              <w:rPr>
                <w:rFonts w:eastAsiaTheme="minorHAnsi"/>
                <w:noProof w:val="0"/>
                <w:sz w:val="22"/>
                <w:szCs w:val="22"/>
                <w:shd w:val="clear" w:color="auto" w:fill="DEEAF6" w:themeFill="accent1" w:themeFillTint="33"/>
              </w:rPr>
              <w:t>ekomenduot</w:t>
            </w:r>
            <w:r w:rsidRPr="009A6815">
              <w:rPr>
                <w:rFonts w:eastAsiaTheme="minorHAnsi"/>
                <w:noProof w:val="0"/>
                <w:sz w:val="22"/>
                <w:szCs w:val="22"/>
                <w:shd w:val="clear" w:color="auto" w:fill="DEEAF6" w:themeFill="accent1" w:themeFillTint="33"/>
              </w:rPr>
              <w:t>a</w:t>
            </w:r>
            <w:r w:rsidR="00685EF2" w:rsidRPr="00685EF2">
              <w:rPr>
                <w:noProof w:val="0"/>
                <w:sz w:val="22"/>
                <w:szCs w:val="22"/>
                <w:shd w:val="clear" w:color="auto" w:fill="DEEAF6" w:themeFill="accent1" w:themeFillTint="33"/>
              </w:rPr>
              <w:t xml:space="preserve"> </w:t>
            </w:r>
            <w:r w:rsidR="00685EF2" w:rsidRPr="00685EF2">
              <w:rPr>
                <w:noProof w:val="0"/>
                <w:sz w:val="22"/>
                <w:szCs w:val="22"/>
              </w:rPr>
              <w:t xml:space="preserve">papildyti </w:t>
            </w:r>
            <w:r w:rsidR="00685EF2" w:rsidRPr="00685EF2">
              <w:rPr>
                <w:sz w:val="22"/>
                <w:szCs w:val="22"/>
              </w:rPr>
              <w:t>daugiabučių gyvenamųjų namų, numatomų modernizuoti pagal valstybinę daugiabučių namų atnaujinimo programą, sąrašą</w:t>
            </w:r>
            <w:r w:rsidR="00685EF2" w:rsidRPr="00685EF2">
              <w:rPr>
                <w:color w:val="FF0000"/>
                <w:sz w:val="22"/>
                <w:szCs w:val="22"/>
              </w:rPr>
              <w:t xml:space="preserve"> </w:t>
            </w:r>
            <w:r w:rsidR="00685EF2" w:rsidRPr="00685EF2">
              <w:rPr>
                <w:sz w:val="22"/>
                <w:szCs w:val="22"/>
              </w:rPr>
              <w:t xml:space="preserve">daugiabučiu namu, esančiu </w:t>
            </w:r>
            <w:r w:rsidR="00685EF2" w:rsidRPr="00685EF2">
              <w:rPr>
                <w:noProof w:val="0"/>
                <w:sz w:val="22"/>
                <w:szCs w:val="22"/>
                <w:shd w:val="clear" w:color="auto" w:fill="D9E2F3" w:themeFill="accent5" w:themeFillTint="33"/>
              </w:rPr>
              <w:t>Kauno g. 29A, Ukmergė</w:t>
            </w:r>
            <w:r w:rsidR="00685EF2" w:rsidRPr="00685EF2">
              <w:rPr>
                <w:noProof w:val="0"/>
                <w:sz w:val="22"/>
                <w:szCs w:val="22"/>
                <w:shd w:val="clear" w:color="auto" w:fill="DEEAF6" w:themeFill="accent1" w:themeFillTint="33"/>
              </w:rPr>
              <w:t>.</w:t>
            </w:r>
          </w:p>
        </w:tc>
        <w:tc>
          <w:tcPr>
            <w:tcW w:w="2977" w:type="dxa"/>
            <w:shd w:val="clear" w:color="auto" w:fill="D9E2F3" w:themeFill="accent5" w:themeFillTint="33"/>
          </w:tcPr>
          <w:p w:rsidR="00F35C9B" w:rsidRPr="00F35C9B" w:rsidRDefault="00F35C9B" w:rsidP="00F35C9B">
            <w:pPr>
              <w:tabs>
                <w:tab w:val="left" w:pos="1560"/>
              </w:tabs>
              <w:rPr>
                <w:noProof w:val="0"/>
                <w:sz w:val="22"/>
                <w:szCs w:val="22"/>
              </w:rPr>
            </w:pPr>
            <w:r w:rsidRPr="00F35C9B">
              <w:rPr>
                <w:noProof w:val="0"/>
                <w:sz w:val="22"/>
                <w:szCs w:val="22"/>
              </w:rPr>
              <w:t xml:space="preserve">Atsižvelgta. </w:t>
            </w:r>
          </w:p>
          <w:p w:rsidR="00F35C9B" w:rsidRPr="00F35C9B" w:rsidRDefault="00F35C9B" w:rsidP="00F35C9B">
            <w:pPr>
              <w:tabs>
                <w:tab w:val="left" w:pos="1560"/>
              </w:tabs>
              <w:rPr>
                <w:noProof w:val="0"/>
                <w:sz w:val="22"/>
                <w:szCs w:val="22"/>
              </w:rPr>
            </w:pPr>
            <w:r w:rsidRPr="00F35C9B">
              <w:rPr>
                <w:noProof w:val="0"/>
                <w:sz w:val="22"/>
                <w:szCs w:val="22"/>
              </w:rPr>
              <w:t xml:space="preserve">Tarybos sprendimas </w:t>
            </w:r>
          </w:p>
          <w:p w:rsidR="00685EF2" w:rsidRPr="00F35C9B" w:rsidRDefault="00F35C9B" w:rsidP="00F35C9B">
            <w:pPr>
              <w:rPr>
                <w:color w:val="FF0000"/>
                <w:sz w:val="22"/>
                <w:szCs w:val="22"/>
              </w:rPr>
            </w:pPr>
            <w:r w:rsidRPr="00F35C9B">
              <w:rPr>
                <w:noProof w:val="0"/>
                <w:sz w:val="22"/>
                <w:szCs w:val="22"/>
              </w:rPr>
              <w:t>2022-12-21 Nr. 7-275</w:t>
            </w:r>
          </w:p>
        </w:tc>
      </w:tr>
    </w:tbl>
    <w:p w:rsidR="000C184F" w:rsidRDefault="000C184F" w:rsidP="0063205A">
      <w:pPr>
        <w:rPr>
          <w:b/>
          <w:noProof w:val="0"/>
          <w:szCs w:val="20"/>
        </w:rPr>
      </w:pPr>
    </w:p>
    <w:p w:rsidR="00C405EA" w:rsidRDefault="00C405EA" w:rsidP="004E1E9F">
      <w:pPr>
        <w:jc w:val="center"/>
        <w:rPr>
          <w:b/>
          <w:noProof w:val="0"/>
          <w:szCs w:val="20"/>
        </w:rPr>
      </w:pPr>
    </w:p>
    <w:p w:rsidR="007F387F" w:rsidRPr="00116DAD" w:rsidRDefault="007F387F" w:rsidP="004E1E9F">
      <w:pPr>
        <w:jc w:val="center"/>
        <w:rPr>
          <w:b/>
          <w:noProof w:val="0"/>
          <w:szCs w:val="20"/>
        </w:rPr>
      </w:pPr>
      <w:r w:rsidRPr="00116DAD">
        <w:rPr>
          <w:b/>
          <w:noProof w:val="0"/>
          <w:szCs w:val="20"/>
        </w:rPr>
        <w:t xml:space="preserve">Papildomi komiteto iniciatyva svarstyti klausimai </w:t>
      </w:r>
    </w:p>
    <w:p w:rsidR="004E1E9F" w:rsidRPr="00116DAD" w:rsidRDefault="004E1E9F" w:rsidP="004E1E9F">
      <w:pPr>
        <w:jc w:val="center"/>
        <w:rPr>
          <w:b/>
          <w:noProof w:val="0"/>
          <w:szCs w:val="20"/>
        </w:rPr>
      </w:pPr>
    </w:p>
    <w:p w:rsidR="00D915F1" w:rsidRPr="000A4229" w:rsidRDefault="00D915F1" w:rsidP="00D915F1">
      <w:pPr>
        <w:ind w:firstLine="1276"/>
        <w:jc w:val="both"/>
        <w:rPr>
          <w:noProof w:val="0"/>
          <w:szCs w:val="20"/>
        </w:rPr>
      </w:pPr>
      <w:r w:rsidRPr="000A4229">
        <w:rPr>
          <w:noProof w:val="0"/>
          <w:szCs w:val="20"/>
        </w:rPr>
        <w:t>Be Tarybai teikiamų sprendimų projektų nagrinėjim</w:t>
      </w:r>
      <w:r w:rsidR="00460FF7" w:rsidRPr="000A4229">
        <w:rPr>
          <w:noProof w:val="0"/>
          <w:szCs w:val="20"/>
        </w:rPr>
        <w:t>o, papildomai komitete svarstyti ir kiti</w:t>
      </w:r>
      <w:r w:rsidRPr="000A4229">
        <w:rPr>
          <w:noProof w:val="0"/>
          <w:szCs w:val="20"/>
        </w:rPr>
        <w:t xml:space="preserve"> komiteto</w:t>
      </w:r>
      <w:r w:rsidR="00C33B87" w:rsidRPr="000A4229">
        <w:rPr>
          <w:noProof w:val="0"/>
          <w:szCs w:val="20"/>
        </w:rPr>
        <w:t xml:space="preserve"> kompetencijos sritims priskirti klausimai ir informacijos</w:t>
      </w:r>
      <w:r w:rsidRPr="000A4229">
        <w:rPr>
          <w:noProof w:val="0"/>
          <w:szCs w:val="20"/>
        </w:rPr>
        <w:t>.</w:t>
      </w:r>
      <w:r w:rsidR="00690653" w:rsidRPr="000A4229">
        <w:rPr>
          <w:noProof w:val="0"/>
          <w:szCs w:val="20"/>
        </w:rPr>
        <w:t xml:space="preserve"> Šiais klausimais </w:t>
      </w:r>
      <w:r w:rsidR="007B593E" w:rsidRPr="000A4229">
        <w:rPr>
          <w:noProof w:val="0"/>
          <w:szCs w:val="20"/>
        </w:rPr>
        <w:t>pateikt</w:t>
      </w:r>
      <w:r w:rsidR="000A4229" w:rsidRPr="000A4229">
        <w:rPr>
          <w:noProof w:val="0"/>
          <w:szCs w:val="20"/>
        </w:rPr>
        <w:t>a</w:t>
      </w:r>
      <w:r w:rsidR="007B593E" w:rsidRPr="000A4229">
        <w:rPr>
          <w:noProof w:val="0"/>
          <w:szCs w:val="20"/>
        </w:rPr>
        <w:t xml:space="preserve"> </w:t>
      </w:r>
      <w:r w:rsidR="000A4229" w:rsidRPr="000A4229">
        <w:rPr>
          <w:noProof w:val="0"/>
          <w:szCs w:val="20"/>
        </w:rPr>
        <w:t>1</w:t>
      </w:r>
      <w:r w:rsidR="00A74836" w:rsidRPr="000A4229">
        <w:rPr>
          <w:noProof w:val="0"/>
          <w:szCs w:val="20"/>
        </w:rPr>
        <w:t xml:space="preserve"> rekomendacij</w:t>
      </w:r>
      <w:r w:rsidR="000A4229" w:rsidRPr="000A4229">
        <w:rPr>
          <w:noProof w:val="0"/>
          <w:szCs w:val="20"/>
        </w:rPr>
        <w:t>a</w:t>
      </w:r>
      <w:r w:rsidR="00A74836" w:rsidRPr="000A4229">
        <w:rPr>
          <w:noProof w:val="0"/>
          <w:szCs w:val="20"/>
        </w:rPr>
        <w:t>.</w:t>
      </w:r>
      <w:r w:rsidRPr="000A4229">
        <w:rPr>
          <w:noProof w:val="0"/>
          <w:szCs w:val="20"/>
        </w:rPr>
        <w:t xml:space="preserve"> Detalesnė informacija pateikiama lentelėje. </w:t>
      </w:r>
    </w:p>
    <w:p w:rsidR="00D915F1" w:rsidRPr="00D915F1" w:rsidRDefault="00D915F1" w:rsidP="00D915F1">
      <w:pPr>
        <w:rPr>
          <w:noProof w:val="0"/>
          <w:szCs w:val="20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8"/>
        <w:gridCol w:w="3119"/>
        <w:gridCol w:w="2977"/>
      </w:tblGrid>
      <w:tr w:rsidR="00AA7613" w:rsidRPr="009A6815" w:rsidTr="005D07EB">
        <w:trPr>
          <w:jc w:val="center"/>
        </w:trPr>
        <w:tc>
          <w:tcPr>
            <w:tcW w:w="1413" w:type="dxa"/>
            <w:shd w:val="clear" w:color="auto" w:fill="8EAADB" w:themeFill="accent5" w:themeFillTint="99"/>
          </w:tcPr>
          <w:p w:rsidR="00AA7613" w:rsidRPr="009A6815" w:rsidRDefault="00AA7613" w:rsidP="00690653">
            <w:pPr>
              <w:jc w:val="center"/>
              <w:rPr>
                <w:b/>
                <w:sz w:val="22"/>
                <w:szCs w:val="22"/>
              </w:rPr>
            </w:pPr>
            <w:r w:rsidRPr="009A6815">
              <w:rPr>
                <w:b/>
                <w:sz w:val="22"/>
                <w:szCs w:val="22"/>
              </w:rPr>
              <w:t>Posėdžio data, protokolo Nr.</w:t>
            </w:r>
          </w:p>
        </w:tc>
        <w:tc>
          <w:tcPr>
            <w:tcW w:w="2698" w:type="dxa"/>
            <w:shd w:val="clear" w:color="auto" w:fill="8EAADB" w:themeFill="accent5" w:themeFillTint="99"/>
          </w:tcPr>
          <w:p w:rsidR="00057341" w:rsidRDefault="00057341" w:rsidP="00690653">
            <w:pPr>
              <w:jc w:val="center"/>
              <w:rPr>
                <w:b/>
                <w:sz w:val="22"/>
                <w:szCs w:val="22"/>
              </w:rPr>
            </w:pPr>
          </w:p>
          <w:p w:rsidR="00AA7613" w:rsidRPr="009A6815" w:rsidRDefault="00AA7613" w:rsidP="00690653">
            <w:pPr>
              <w:jc w:val="center"/>
              <w:rPr>
                <w:b/>
                <w:sz w:val="22"/>
                <w:szCs w:val="22"/>
              </w:rPr>
            </w:pPr>
            <w:r w:rsidRPr="009A6815">
              <w:rPr>
                <w:b/>
                <w:sz w:val="22"/>
                <w:szCs w:val="22"/>
              </w:rPr>
              <w:t>Svarstyti klausimai</w:t>
            </w:r>
          </w:p>
        </w:tc>
        <w:tc>
          <w:tcPr>
            <w:tcW w:w="3119" w:type="dxa"/>
            <w:shd w:val="clear" w:color="auto" w:fill="8EAADB" w:themeFill="accent5" w:themeFillTint="99"/>
          </w:tcPr>
          <w:p w:rsidR="00057341" w:rsidRDefault="00057341" w:rsidP="00690653">
            <w:pPr>
              <w:jc w:val="center"/>
              <w:rPr>
                <w:b/>
                <w:sz w:val="22"/>
                <w:szCs w:val="22"/>
              </w:rPr>
            </w:pPr>
          </w:p>
          <w:p w:rsidR="00AA7613" w:rsidRPr="009A6815" w:rsidRDefault="00AA7613" w:rsidP="00690653">
            <w:pPr>
              <w:jc w:val="center"/>
              <w:rPr>
                <w:b/>
                <w:sz w:val="22"/>
                <w:szCs w:val="22"/>
              </w:rPr>
            </w:pPr>
            <w:r w:rsidRPr="009A6815">
              <w:rPr>
                <w:b/>
                <w:sz w:val="22"/>
                <w:szCs w:val="22"/>
              </w:rPr>
              <w:t>Priimti sprendimai/</w:t>
            </w:r>
            <w:r w:rsidR="00116DAD">
              <w:rPr>
                <w:b/>
                <w:sz w:val="22"/>
                <w:szCs w:val="22"/>
              </w:rPr>
              <w:t>pa</w:t>
            </w:r>
            <w:r w:rsidRPr="009A6815">
              <w:rPr>
                <w:b/>
                <w:sz w:val="22"/>
                <w:szCs w:val="22"/>
              </w:rPr>
              <w:t>teiktos rekomendacijos</w:t>
            </w:r>
          </w:p>
        </w:tc>
        <w:tc>
          <w:tcPr>
            <w:tcW w:w="2977" w:type="dxa"/>
            <w:shd w:val="clear" w:color="auto" w:fill="8EAADB" w:themeFill="accent5" w:themeFillTint="99"/>
          </w:tcPr>
          <w:p w:rsidR="00057341" w:rsidRDefault="00057341" w:rsidP="00690653">
            <w:pPr>
              <w:jc w:val="center"/>
              <w:rPr>
                <w:b/>
                <w:sz w:val="22"/>
                <w:szCs w:val="22"/>
              </w:rPr>
            </w:pPr>
          </w:p>
          <w:p w:rsidR="00FB4210" w:rsidRPr="009A6815" w:rsidRDefault="00FB4210" w:rsidP="00690653">
            <w:pPr>
              <w:jc w:val="center"/>
              <w:rPr>
                <w:b/>
                <w:sz w:val="22"/>
                <w:szCs w:val="22"/>
              </w:rPr>
            </w:pPr>
            <w:r w:rsidRPr="009A6815">
              <w:rPr>
                <w:b/>
                <w:sz w:val="22"/>
                <w:szCs w:val="22"/>
              </w:rPr>
              <w:t>Sprendimų/</w:t>
            </w:r>
          </w:p>
          <w:p w:rsidR="00AA7613" w:rsidRPr="009A6815" w:rsidRDefault="00FB4210" w:rsidP="00690653">
            <w:pPr>
              <w:jc w:val="center"/>
              <w:rPr>
                <w:b/>
                <w:sz w:val="22"/>
                <w:szCs w:val="22"/>
              </w:rPr>
            </w:pPr>
            <w:r w:rsidRPr="009A6815">
              <w:rPr>
                <w:b/>
                <w:sz w:val="22"/>
                <w:szCs w:val="22"/>
              </w:rPr>
              <w:t>rekomendacijų vykdymas</w:t>
            </w:r>
          </w:p>
        </w:tc>
      </w:tr>
      <w:tr w:rsidR="00E60763" w:rsidRPr="009A6815" w:rsidTr="005D07EB">
        <w:trPr>
          <w:jc w:val="center"/>
        </w:trPr>
        <w:tc>
          <w:tcPr>
            <w:tcW w:w="1413" w:type="dxa"/>
            <w:shd w:val="clear" w:color="auto" w:fill="8EAADB" w:themeFill="accent5" w:themeFillTint="99"/>
          </w:tcPr>
          <w:p w:rsidR="000A4229" w:rsidRPr="000A4229" w:rsidRDefault="00A37C0C" w:rsidP="000A4265">
            <w:pPr>
              <w:jc w:val="center"/>
              <w:rPr>
                <w:sz w:val="22"/>
                <w:szCs w:val="22"/>
              </w:rPr>
            </w:pPr>
            <w:r w:rsidRPr="000A4229">
              <w:rPr>
                <w:sz w:val="22"/>
                <w:szCs w:val="22"/>
              </w:rPr>
              <w:t>2022</w:t>
            </w:r>
            <w:r w:rsidR="000A4229" w:rsidRPr="000A4229">
              <w:rPr>
                <w:sz w:val="22"/>
                <w:szCs w:val="22"/>
              </w:rPr>
              <w:t>-01-</w:t>
            </w:r>
            <w:r w:rsidRPr="000A4229">
              <w:rPr>
                <w:sz w:val="22"/>
                <w:szCs w:val="22"/>
              </w:rPr>
              <w:t xml:space="preserve">31 </w:t>
            </w:r>
          </w:p>
          <w:p w:rsidR="00E60763" w:rsidRPr="000A4229" w:rsidRDefault="00A37C0C" w:rsidP="000A4265">
            <w:pPr>
              <w:jc w:val="center"/>
              <w:rPr>
                <w:b/>
                <w:i/>
                <w:sz w:val="22"/>
                <w:szCs w:val="22"/>
              </w:rPr>
            </w:pPr>
            <w:r w:rsidRPr="000A4229">
              <w:rPr>
                <w:sz w:val="22"/>
                <w:szCs w:val="22"/>
              </w:rPr>
              <w:t>Nr. 26-2</w:t>
            </w:r>
          </w:p>
        </w:tc>
        <w:tc>
          <w:tcPr>
            <w:tcW w:w="2698" w:type="dxa"/>
            <w:shd w:val="clear" w:color="auto" w:fill="D9E2F3" w:themeFill="accent5" w:themeFillTint="33"/>
          </w:tcPr>
          <w:p w:rsidR="00E60763" w:rsidRPr="000A4229" w:rsidRDefault="00A37C0C" w:rsidP="00C12C43">
            <w:pPr>
              <w:rPr>
                <w:noProof w:val="0"/>
                <w:sz w:val="22"/>
                <w:szCs w:val="22"/>
              </w:rPr>
            </w:pPr>
            <w:r w:rsidRPr="009A6815">
              <w:rPr>
                <w:noProof w:val="0"/>
                <w:sz w:val="22"/>
                <w:szCs w:val="22"/>
              </w:rPr>
              <w:t>Dėl Ukmergės rajono savivaldybės 2022 metų biudžeto projekto.</w:t>
            </w:r>
          </w:p>
        </w:tc>
        <w:tc>
          <w:tcPr>
            <w:tcW w:w="3119" w:type="dxa"/>
            <w:shd w:val="clear" w:color="auto" w:fill="D9E2F3" w:themeFill="accent5" w:themeFillTint="33"/>
          </w:tcPr>
          <w:p w:rsidR="00E60763" w:rsidRPr="009A6815" w:rsidRDefault="00F35C9B" w:rsidP="00F35C9B">
            <w:pPr>
              <w:rPr>
                <w:bCs/>
                <w:sz w:val="22"/>
                <w:szCs w:val="22"/>
              </w:rPr>
            </w:pPr>
            <w:r w:rsidRPr="009A6815">
              <w:rPr>
                <w:rFonts w:eastAsia="Calibri"/>
                <w:noProof w:val="0"/>
                <w:sz w:val="22"/>
                <w:szCs w:val="22"/>
                <w:lang w:eastAsia="lt-LT"/>
              </w:rPr>
              <w:t>Išklausyta informacija. Diskutuota svarstomu klausimu.</w:t>
            </w:r>
          </w:p>
        </w:tc>
        <w:tc>
          <w:tcPr>
            <w:tcW w:w="2977" w:type="dxa"/>
            <w:shd w:val="clear" w:color="auto" w:fill="D9E2F3" w:themeFill="accent5" w:themeFillTint="33"/>
          </w:tcPr>
          <w:p w:rsidR="00E60763" w:rsidRPr="009A6815" w:rsidRDefault="00E60763" w:rsidP="00690653">
            <w:pPr>
              <w:tabs>
                <w:tab w:val="left" w:pos="1560"/>
              </w:tabs>
              <w:rPr>
                <w:noProof w:val="0"/>
                <w:sz w:val="22"/>
                <w:szCs w:val="22"/>
              </w:rPr>
            </w:pPr>
          </w:p>
        </w:tc>
      </w:tr>
      <w:tr w:rsidR="00451AAA" w:rsidRPr="009A6815" w:rsidTr="005D07EB">
        <w:trPr>
          <w:jc w:val="center"/>
        </w:trPr>
        <w:tc>
          <w:tcPr>
            <w:tcW w:w="1413" w:type="dxa"/>
            <w:shd w:val="clear" w:color="auto" w:fill="8EAADB" w:themeFill="accent5" w:themeFillTint="99"/>
          </w:tcPr>
          <w:p w:rsidR="009A6815" w:rsidRPr="000A4229" w:rsidRDefault="003117B9" w:rsidP="000A4265">
            <w:pPr>
              <w:jc w:val="center"/>
              <w:rPr>
                <w:sz w:val="22"/>
                <w:szCs w:val="22"/>
              </w:rPr>
            </w:pPr>
            <w:r w:rsidRPr="000A4229">
              <w:rPr>
                <w:sz w:val="22"/>
                <w:szCs w:val="22"/>
              </w:rPr>
              <w:t>2022</w:t>
            </w:r>
            <w:r w:rsidR="000A4229" w:rsidRPr="000A4229">
              <w:rPr>
                <w:sz w:val="22"/>
                <w:szCs w:val="22"/>
              </w:rPr>
              <w:t>-08-0</w:t>
            </w:r>
            <w:r w:rsidRPr="000A4229">
              <w:rPr>
                <w:sz w:val="22"/>
                <w:szCs w:val="22"/>
              </w:rPr>
              <w:t xml:space="preserve">8 </w:t>
            </w:r>
          </w:p>
          <w:p w:rsidR="00451AAA" w:rsidRPr="000A4229" w:rsidRDefault="003117B9" w:rsidP="000A4265">
            <w:pPr>
              <w:jc w:val="center"/>
              <w:rPr>
                <w:sz w:val="22"/>
                <w:szCs w:val="22"/>
                <w:highlight w:val="yellow"/>
              </w:rPr>
            </w:pPr>
            <w:r w:rsidRPr="000A4229">
              <w:rPr>
                <w:sz w:val="22"/>
                <w:szCs w:val="22"/>
              </w:rPr>
              <w:t>Nr. 26-8</w:t>
            </w:r>
          </w:p>
        </w:tc>
        <w:tc>
          <w:tcPr>
            <w:tcW w:w="2698" w:type="dxa"/>
            <w:shd w:val="clear" w:color="auto" w:fill="D9E2F3" w:themeFill="accent5" w:themeFillTint="33"/>
          </w:tcPr>
          <w:p w:rsidR="00451AAA" w:rsidRPr="009A6815" w:rsidRDefault="003117B9" w:rsidP="00D16A23">
            <w:pPr>
              <w:tabs>
                <w:tab w:val="left" w:pos="1560"/>
              </w:tabs>
              <w:rPr>
                <w:noProof w:val="0"/>
                <w:sz w:val="22"/>
                <w:szCs w:val="22"/>
              </w:rPr>
            </w:pPr>
            <w:r w:rsidRPr="009A6815">
              <w:rPr>
                <w:noProof w:val="0"/>
                <w:sz w:val="22"/>
                <w:szCs w:val="22"/>
              </w:rPr>
              <w:t xml:space="preserve">Dėl Investicijų skatinimo Ukmergės rajone tvarkos aprašo įgyvendinimo. </w:t>
            </w:r>
          </w:p>
        </w:tc>
        <w:tc>
          <w:tcPr>
            <w:tcW w:w="3119" w:type="dxa"/>
            <w:shd w:val="clear" w:color="auto" w:fill="D9E2F3" w:themeFill="accent5" w:themeFillTint="33"/>
          </w:tcPr>
          <w:p w:rsidR="00451AAA" w:rsidRPr="009A6815" w:rsidRDefault="003117B9" w:rsidP="0063205A">
            <w:pPr>
              <w:rPr>
                <w:noProof w:val="0"/>
                <w:sz w:val="22"/>
                <w:szCs w:val="22"/>
              </w:rPr>
            </w:pPr>
            <w:r w:rsidRPr="009A6815">
              <w:rPr>
                <w:noProof w:val="0"/>
                <w:sz w:val="22"/>
                <w:szCs w:val="22"/>
              </w:rPr>
              <w:t xml:space="preserve">Rekomenduota peržiūrėti ir atnaujinti Investicijų skatinimo Ukmergės rajone tvarkos aprašą. </w:t>
            </w:r>
          </w:p>
        </w:tc>
        <w:tc>
          <w:tcPr>
            <w:tcW w:w="2977" w:type="dxa"/>
            <w:shd w:val="clear" w:color="auto" w:fill="D9E2F3" w:themeFill="accent5" w:themeFillTint="33"/>
          </w:tcPr>
          <w:p w:rsidR="00451AAA" w:rsidRPr="009A6815" w:rsidRDefault="00F35C9B" w:rsidP="00690653">
            <w:pPr>
              <w:tabs>
                <w:tab w:val="left" w:pos="720"/>
              </w:tabs>
              <w:rPr>
                <w:noProof w:val="0"/>
                <w:color w:val="000000"/>
                <w:sz w:val="22"/>
                <w:szCs w:val="22"/>
              </w:rPr>
            </w:pPr>
            <w:r w:rsidRPr="00D45202">
              <w:rPr>
                <w:noProof w:val="0"/>
                <w:sz w:val="22"/>
                <w:szCs w:val="22"/>
              </w:rPr>
              <w:t>Tvarkos aprašas kol kas nepakeistas.</w:t>
            </w:r>
            <w:r w:rsidR="00D45202" w:rsidRPr="00D45202">
              <w:rPr>
                <w:noProof w:val="0"/>
                <w:sz w:val="22"/>
                <w:szCs w:val="22"/>
              </w:rPr>
              <w:t xml:space="preserve"> Planuojama artimiausiu metu jį atnaujinti, numatant papildomas priemones verslo viešajai infrastruktūrai gerinti. </w:t>
            </w:r>
            <w:r w:rsidRPr="00D45202">
              <w:rPr>
                <w:noProof w:val="0"/>
                <w:sz w:val="22"/>
                <w:szCs w:val="22"/>
              </w:rPr>
              <w:t xml:space="preserve"> </w:t>
            </w:r>
          </w:p>
        </w:tc>
      </w:tr>
      <w:tr w:rsidR="009A6815" w:rsidRPr="009A6815" w:rsidTr="005D07EB">
        <w:trPr>
          <w:trHeight w:val="534"/>
          <w:jc w:val="center"/>
        </w:trPr>
        <w:tc>
          <w:tcPr>
            <w:tcW w:w="1413" w:type="dxa"/>
            <w:vMerge w:val="restart"/>
            <w:shd w:val="clear" w:color="auto" w:fill="8EAADB" w:themeFill="accent5" w:themeFillTint="99"/>
          </w:tcPr>
          <w:p w:rsidR="009A6815" w:rsidRPr="000A4229" w:rsidRDefault="009A6815" w:rsidP="009A6815">
            <w:pPr>
              <w:jc w:val="center"/>
              <w:rPr>
                <w:sz w:val="22"/>
                <w:szCs w:val="22"/>
              </w:rPr>
            </w:pPr>
            <w:r w:rsidRPr="000A4229">
              <w:rPr>
                <w:sz w:val="22"/>
                <w:szCs w:val="22"/>
              </w:rPr>
              <w:t>2022</w:t>
            </w:r>
            <w:r w:rsidR="000A4229" w:rsidRPr="000A4229">
              <w:rPr>
                <w:sz w:val="22"/>
                <w:szCs w:val="22"/>
              </w:rPr>
              <w:t>-09-</w:t>
            </w:r>
            <w:r w:rsidRPr="000A4229">
              <w:rPr>
                <w:sz w:val="22"/>
                <w:szCs w:val="22"/>
              </w:rPr>
              <w:t>19  Nr. 26-10/29-18</w:t>
            </w:r>
          </w:p>
          <w:p w:rsidR="009A6815" w:rsidRPr="000A4229" w:rsidRDefault="009A6815" w:rsidP="009A6815">
            <w:pPr>
              <w:rPr>
                <w:i/>
                <w:sz w:val="22"/>
                <w:szCs w:val="22"/>
              </w:rPr>
            </w:pPr>
          </w:p>
          <w:p w:rsidR="009A6815" w:rsidRPr="005D07EB" w:rsidRDefault="009A6815" w:rsidP="009A6815">
            <w:pPr>
              <w:jc w:val="center"/>
              <w:rPr>
                <w:i/>
                <w:sz w:val="18"/>
                <w:szCs w:val="18"/>
              </w:rPr>
            </w:pPr>
            <w:r w:rsidRPr="005D07EB">
              <w:rPr>
                <w:i/>
                <w:sz w:val="18"/>
                <w:szCs w:val="18"/>
              </w:rPr>
              <w:t>Išvažiuojamasis</w:t>
            </w:r>
          </w:p>
          <w:p w:rsidR="009A6815" w:rsidRPr="000A4229" w:rsidRDefault="009A6815" w:rsidP="009A6815">
            <w:pPr>
              <w:jc w:val="center"/>
              <w:rPr>
                <w:i/>
                <w:sz w:val="22"/>
                <w:szCs w:val="22"/>
              </w:rPr>
            </w:pPr>
            <w:r w:rsidRPr="005D07EB">
              <w:rPr>
                <w:i/>
                <w:sz w:val="18"/>
                <w:szCs w:val="18"/>
              </w:rPr>
              <w:t>Jungtinis</w:t>
            </w:r>
          </w:p>
        </w:tc>
        <w:tc>
          <w:tcPr>
            <w:tcW w:w="2698" w:type="dxa"/>
            <w:shd w:val="clear" w:color="auto" w:fill="D9E2F3" w:themeFill="accent5" w:themeFillTint="33"/>
          </w:tcPr>
          <w:p w:rsidR="009A6815" w:rsidRPr="009A6815" w:rsidRDefault="009A6815" w:rsidP="0063205A">
            <w:pPr>
              <w:rPr>
                <w:noProof w:val="0"/>
                <w:sz w:val="22"/>
                <w:szCs w:val="22"/>
              </w:rPr>
            </w:pPr>
            <w:r w:rsidRPr="009A6815">
              <w:rPr>
                <w:sz w:val="22"/>
                <w:szCs w:val="22"/>
              </w:rPr>
              <w:t>Dėl pasiruošimo 2022–2023 m. šildymo sezonui.</w:t>
            </w:r>
          </w:p>
        </w:tc>
        <w:tc>
          <w:tcPr>
            <w:tcW w:w="3119" w:type="dxa"/>
            <w:vMerge w:val="restart"/>
            <w:shd w:val="clear" w:color="auto" w:fill="D9E2F3" w:themeFill="accent5" w:themeFillTint="33"/>
          </w:tcPr>
          <w:p w:rsidR="009A6815" w:rsidRPr="009A6815" w:rsidRDefault="009A6815" w:rsidP="0063205A">
            <w:pPr>
              <w:rPr>
                <w:noProof w:val="0"/>
                <w:sz w:val="22"/>
                <w:szCs w:val="22"/>
              </w:rPr>
            </w:pPr>
            <w:r w:rsidRPr="009A6815">
              <w:rPr>
                <w:rFonts w:eastAsia="Calibri"/>
                <w:noProof w:val="0"/>
                <w:sz w:val="22"/>
                <w:szCs w:val="22"/>
                <w:lang w:eastAsia="lt-LT"/>
              </w:rPr>
              <w:t>Išklausyta informacija. Diskutuota svarstomu klausimu.</w:t>
            </w:r>
          </w:p>
          <w:p w:rsidR="009A6815" w:rsidRPr="009A6815" w:rsidRDefault="009A6815" w:rsidP="000A4265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shd w:val="clear" w:color="auto" w:fill="D9E2F3" w:themeFill="accent5" w:themeFillTint="33"/>
          </w:tcPr>
          <w:p w:rsidR="009A6815" w:rsidRPr="009A6815" w:rsidRDefault="009A6815" w:rsidP="00A9640E">
            <w:pPr>
              <w:tabs>
                <w:tab w:val="left" w:pos="720"/>
              </w:tabs>
              <w:rPr>
                <w:noProof w:val="0"/>
                <w:sz w:val="22"/>
                <w:szCs w:val="22"/>
              </w:rPr>
            </w:pPr>
          </w:p>
        </w:tc>
      </w:tr>
      <w:tr w:rsidR="009A6815" w:rsidRPr="009A6815" w:rsidTr="005D07EB">
        <w:trPr>
          <w:trHeight w:val="757"/>
          <w:jc w:val="center"/>
        </w:trPr>
        <w:tc>
          <w:tcPr>
            <w:tcW w:w="1413" w:type="dxa"/>
            <w:vMerge/>
            <w:shd w:val="clear" w:color="auto" w:fill="8EAADB" w:themeFill="accent5" w:themeFillTint="99"/>
          </w:tcPr>
          <w:p w:rsidR="009A6815" w:rsidRPr="000A4229" w:rsidRDefault="009A6815" w:rsidP="000A426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D9E2F3" w:themeFill="accent5" w:themeFillTint="33"/>
          </w:tcPr>
          <w:p w:rsidR="009A6815" w:rsidRPr="009A6815" w:rsidRDefault="009A6815" w:rsidP="000A4265">
            <w:pPr>
              <w:rPr>
                <w:sz w:val="22"/>
                <w:szCs w:val="22"/>
              </w:rPr>
            </w:pPr>
            <w:r w:rsidRPr="000A4229">
              <w:rPr>
                <w:bCs/>
                <w:sz w:val="22"/>
                <w:szCs w:val="22"/>
                <w:shd w:val="clear" w:color="auto" w:fill="D9E2F3" w:themeFill="accent5" w:themeFillTint="33"/>
              </w:rPr>
              <w:t>Dėl globalios energetinės</w:t>
            </w:r>
            <w:r w:rsidRPr="009A6815">
              <w:rPr>
                <w:bCs/>
                <w:sz w:val="22"/>
                <w:szCs w:val="22"/>
                <w:shd w:val="clear" w:color="auto" w:fill="DEEAF6" w:themeFill="accent1" w:themeFillTint="33"/>
              </w:rPr>
              <w:t xml:space="preserve"> </w:t>
            </w:r>
            <w:r w:rsidRPr="000A4229">
              <w:rPr>
                <w:bCs/>
                <w:sz w:val="22"/>
                <w:szCs w:val="22"/>
                <w:shd w:val="clear" w:color="auto" w:fill="D9E2F3" w:themeFill="accent5" w:themeFillTint="33"/>
              </w:rPr>
              <w:t>krizės įtakos UAB „Ukmergės šiluma“ veiklai.</w:t>
            </w:r>
          </w:p>
        </w:tc>
        <w:tc>
          <w:tcPr>
            <w:tcW w:w="3119" w:type="dxa"/>
            <w:vMerge/>
            <w:shd w:val="clear" w:color="auto" w:fill="D9E2F3" w:themeFill="accent5" w:themeFillTint="33"/>
          </w:tcPr>
          <w:p w:rsidR="009A6815" w:rsidRPr="009A6815" w:rsidRDefault="009A6815" w:rsidP="000A4265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D9E2F3" w:themeFill="accent5" w:themeFillTint="33"/>
          </w:tcPr>
          <w:p w:rsidR="009A6815" w:rsidRPr="009A6815" w:rsidRDefault="009A6815" w:rsidP="000A4265">
            <w:pPr>
              <w:rPr>
                <w:sz w:val="22"/>
                <w:szCs w:val="22"/>
              </w:rPr>
            </w:pPr>
          </w:p>
        </w:tc>
      </w:tr>
      <w:tr w:rsidR="009A6815" w:rsidRPr="009A6815" w:rsidTr="005D07EB">
        <w:trPr>
          <w:jc w:val="center"/>
        </w:trPr>
        <w:tc>
          <w:tcPr>
            <w:tcW w:w="1413" w:type="dxa"/>
            <w:vMerge/>
            <w:shd w:val="clear" w:color="auto" w:fill="8EAADB" w:themeFill="accent5" w:themeFillTint="99"/>
          </w:tcPr>
          <w:p w:rsidR="009A6815" w:rsidRPr="000A4229" w:rsidRDefault="009A6815" w:rsidP="006906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D9E2F3" w:themeFill="accent5" w:themeFillTint="33"/>
          </w:tcPr>
          <w:p w:rsidR="009A6815" w:rsidRPr="009A6815" w:rsidRDefault="009A6815" w:rsidP="000A4265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0A4229">
              <w:rPr>
                <w:bCs/>
                <w:sz w:val="22"/>
                <w:szCs w:val="22"/>
                <w:shd w:val="clear" w:color="auto" w:fill="D9E2F3" w:themeFill="accent5" w:themeFillTint="33"/>
              </w:rPr>
              <w:t>Dėl investicinių projektų, mažinančių gamtinių dujų</w:t>
            </w:r>
            <w:r w:rsidRPr="009A6815">
              <w:rPr>
                <w:bCs/>
                <w:sz w:val="22"/>
                <w:szCs w:val="22"/>
                <w:shd w:val="clear" w:color="auto" w:fill="DEEAF6" w:themeFill="accent1" w:themeFillTint="33"/>
              </w:rPr>
              <w:t xml:space="preserve"> </w:t>
            </w:r>
            <w:r w:rsidRPr="000A4229">
              <w:rPr>
                <w:bCs/>
                <w:sz w:val="22"/>
                <w:szCs w:val="22"/>
                <w:shd w:val="clear" w:color="auto" w:fill="D9E2F3" w:themeFill="accent5" w:themeFillTint="33"/>
              </w:rPr>
              <w:t>naudojimą Ukmergės centralizuotame šilumos ūkyje, pristatymo.</w:t>
            </w:r>
            <w:r w:rsidRPr="009A6815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119" w:type="dxa"/>
            <w:vMerge/>
            <w:shd w:val="clear" w:color="auto" w:fill="D9E2F3" w:themeFill="accent5" w:themeFillTint="33"/>
          </w:tcPr>
          <w:p w:rsidR="009A6815" w:rsidRPr="009A6815" w:rsidRDefault="009A6815" w:rsidP="000A4265">
            <w:pPr>
              <w:rPr>
                <w:noProof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9A6815" w:rsidRPr="009A6815" w:rsidRDefault="009A6815" w:rsidP="00A74836">
            <w:pPr>
              <w:rPr>
                <w:noProof w:val="0"/>
                <w:color w:val="FF0000"/>
                <w:sz w:val="22"/>
                <w:szCs w:val="22"/>
              </w:rPr>
            </w:pPr>
          </w:p>
        </w:tc>
      </w:tr>
      <w:tr w:rsidR="00D16A23" w:rsidRPr="009A6815" w:rsidTr="005D07EB">
        <w:trPr>
          <w:jc w:val="center"/>
        </w:trPr>
        <w:tc>
          <w:tcPr>
            <w:tcW w:w="1413" w:type="dxa"/>
            <w:shd w:val="clear" w:color="auto" w:fill="8EAADB" w:themeFill="accent5" w:themeFillTint="99"/>
          </w:tcPr>
          <w:p w:rsidR="00D16A23" w:rsidRPr="000A4229" w:rsidRDefault="00685EF2" w:rsidP="00690653">
            <w:pPr>
              <w:jc w:val="center"/>
              <w:rPr>
                <w:color w:val="000000"/>
                <w:sz w:val="22"/>
                <w:szCs w:val="22"/>
              </w:rPr>
            </w:pPr>
            <w:r w:rsidRPr="000A4229">
              <w:rPr>
                <w:sz w:val="22"/>
                <w:szCs w:val="22"/>
              </w:rPr>
              <w:t>2022</w:t>
            </w:r>
            <w:r w:rsidR="000A4229" w:rsidRPr="000A4229">
              <w:rPr>
                <w:sz w:val="22"/>
                <w:szCs w:val="22"/>
              </w:rPr>
              <w:t>-11-</w:t>
            </w:r>
            <w:r w:rsidRPr="000A4229">
              <w:rPr>
                <w:sz w:val="22"/>
                <w:szCs w:val="22"/>
              </w:rPr>
              <w:t>28 Nr. 26-14</w:t>
            </w:r>
          </w:p>
        </w:tc>
        <w:tc>
          <w:tcPr>
            <w:tcW w:w="2698" w:type="dxa"/>
            <w:shd w:val="clear" w:color="auto" w:fill="D9E2F3" w:themeFill="accent5" w:themeFillTint="33"/>
          </w:tcPr>
          <w:p w:rsidR="00D16A23" w:rsidRPr="000A4229" w:rsidRDefault="00685EF2" w:rsidP="000A4265">
            <w:pPr>
              <w:rPr>
                <w:noProof w:val="0"/>
                <w:sz w:val="22"/>
                <w:szCs w:val="22"/>
              </w:rPr>
            </w:pPr>
            <w:r w:rsidRPr="00685EF2">
              <w:rPr>
                <w:noProof w:val="0"/>
                <w:sz w:val="22"/>
                <w:szCs w:val="22"/>
              </w:rPr>
              <w:t xml:space="preserve">Dėl Ukmergės rajono savivaldybės 2023 m. biudžeto projekto. </w:t>
            </w:r>
          </w:p>
        </w:tc>
        <w:tc>
          <w:tcPr>
            <w:tcW w:w="3119" w:type="dxa"/>
            <w:shd w:val="clear" w:color="auto" w:fill="D9E2F3" w:themeFill="accent5" w:themeFillTint="33"/>
          </w:tcPr>
          <w:p w:rsidR="00D16A23" w:rsidRPr="009A6815" w:rsidRDefault="00685EF2" w:rsidP="000A4265">
            <w:pPr>
              <w:rPr>
                <w:noProof w:val="0"/>
                <w:sz w:val="22"/>
                <w:szCs w:val="22"/>
              </w:rPr>
            </w:pPr>
            <w:r w:rsidRPr="009A6815">
              <w:rPr>
                <w:rFonts w:eastAsia="Calibri"/>
                <w:noProof w:val="0"/>
                <w:sz w:val="22"/>
                <w:szCs w:val="22"/>
                <w:lang w:eastAsia="lt-LT"/>
              </w:rPr>
              <w:t>Išklausyta informacija. Diskutuota svarstomu klausimu.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D16A23" w:rsidRPr="009A6815" w:rsidRDefault="00D16A23" w:rsidP="00A74836">
            <w:pPr>
              <w:rPr>
                <w:noProof w:val="0"/>
                <w:color w:val="FF0000"/>
                <w:sz w:val="22"/>
                <w:szCs w:val="22"/>
              </w:rPr>
            </w:pPr>
          </w:p>
        </w:tc>
      </w:tr>
      <w:tr w:rsidR="00685EF2" w:rsidRPr="009A6815" w:rsidTr="005D07EB">
        <w:trPr>
          <w:jc w:val="center"/>
        </w:trPr>
        <w:tc>
          <w:tcPr>
            <w:tcW w:w="1413" w:type="dxa"/>
            <w:shd w:val="clear" w:color="auto" w:fill="8EAADB" w:themeFill="accent5" w:themeFillTint="99"/>
          </w:tcPr>
          <w:p w:rsidR="009A6815" w:rsidRPr="000A4229" w:rsidRDefault="00685EF2" w:rsidP="00690653">
            <w:pPr>
              <w:jc w:val="center"/>
              <w:rPr>
                <w:sz w:val="22"/>
                <w:szCs w:val="22"/>
              </w:rPr>
            </w:pPr>
            <w:r w:rsidRPr="000A4229">
              <w:rPr>
                <w:sz w:val="22"/>
                <w:szCs w:val="22"/>
              </w:rPr>
              <w:t>2022</w:t>
            </w:r>
            <w:r w:rsidR="000A4229" w:rsidRPr="000A4229">
              <w:rPr>
                <w:sz w:val="22"/>
                <w:szCs w:val="22"/>
              </w:rPr>
              <w:t>-12-</w:t>
            </w:r>
            <w:r w:rsidRPr="000A4229">
              <w:rPr>
                <w:sz w:val="22"/>
                <w:szCs w:val="22"/>
              </w:rPr>
              <w:t xml:space="preserve">12  </w:t>
            </w:r>
          </w:p>
          <w:p w:rsidR="00685EF2" w:rsidRPr="000A4229" w:rsidRDefault="00685EF2" w:rsidP="00690653">
            <w:pPr>
              <w:jc w:val="center"/>
              <w:rPr>
                <w:sz w:val="22"/>
                <w:szCs w:val="22"/>
              </w:rPr>
            </w:pPr>
            <w:r w:rsidRPr="000A4229">
              <w:rPr>
                <w:sz w:val="22"/>
                <w:szCs w:val="22"/>
              </w:rPr>
              <w:t>Nr. 26-15</w:t>
            </w:r>
          </w:p>
        </w:tc>
        <w:tc>
          <w:tcPr>
            <w:tcW w:w="2698" w:type="dxa"/>
            <w:shd w:val="clear" w:color="auto" w:fill="D9E2F3" w:themeFill="accent5" w:themeFillTint="33"/>
          </w:tcPr>
          <w:p w:rsidR="00685EF2" w:rsidRPr="009A6815" w:rsidRDefault="00685EF2" w:rsidP="00F35C9B">
            <w:pPr>
              <w:rPr>
                <w:noProof w:val="0"/>
                <w:sz w:val="22"/>
                <w:szCs w:val="22"/>
              </w:rPr>
            </w:pPr>
            <w:r w:rsidRPr="00685EF2">
              <w:rPr>
                <w:noProof w:val="0"/>
                <w:sz w:val="22"/>
                <w:szCs w:val="22"/>
              </w:rPr>
              <w:t>Dėl Ukmergės rajono savivaldybės 2023 m. biudžeto projekto.</w:t>
            </w:r>
          </w:p>
        </w:tc>
        <w:tc>
          <w:tcPr>
            <w:tcW w:w="3119" w:type="dxa"/>
            <w:shd w:val="clear" w:color="auto" w:fill="D9E2F3" w:themeFill="accent5" w:themeFillTint="33"/>
          </w:tcPr>
          <w:p w:rsidR="00685EF2" w:rsidRPr="009A6815" w:rsidRDefault="00685EF2" w:rsidP="000A4265">
            <w:pPr>
              <w:rPr>
                <w:rFonts w:eastAsia="Calibri"/>
                <w:noProof w:val="0"/>
                <w:sz w:val="22"/>
                <w:szCs w:val="22"/>
                <w:lang w:eastAsia="lt-LT"/>
              </w:rPr>
            </w:pPr>
            <w:r w:rsidRPr="009A6815">
              <w:rPr>
                <w:rFonts w:eastAsia="Calibri"/>
                <w:noProof w:val="0"/>
                <w:sz w:val="22"/>
                <w:szCs w:val="22"/>
                <w:lang w:eastAsia="lt-LT"/>
              </w:rPr>
              <w:t>Išklausyta informacija. Diskutuota svarstomu klausimu.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685EF2" w:rsidRPr="009A6815" w:rsidRDefault="00685EF2" w:rsidP="00A74836">
            <w:pPr>
              <w:rPr>
                <w:noProof w:val="0"/>
                <w:color w:val="FF0000"/>
                <w:sz w:val="22"/>
                <w:szCs w:val="22"/>
              </w:rPr>
            </w:pPr>
          </w:p>
        </w:tc>
      </w:tr>
    </w:tbl>
    <w:p w:rsidR="00321F7D" w:rsidRDefault="00321F7D" w:rsidP="00690653">
      <w:pPr>
        <w:jc w:val="both"/>
        <w:rPr>
          <w:rFonts w:eastAsia="Calibri"/>
        </w:rPr>
      </w:pPr>
    </w:p>
    <w:p w:rsidR="00C405EA" w:rsidRDefault="00C405EA" w:rsidP="00690653">
      <w:pPr>
        <w:jc w:val="both"/>
        <w:rPr>
          <w:rFonts w:eastAsia="Calibri"/>
        </w:rPr>
      </w:pPr>
    </w:p>
    <w:p w:rsidR="00321F7D" w:rsidRDefault="00992AE8" w:rsidP="00321F7D">
      <w:pPr>
        <w:jc w:val="center"/>
        <w:rPr>
          <w:rFonts w:eastAsia="Calibri"/>
        </w:rPr>
      </w:pPr>
      <w:r>
        <w:drawing>
          <wp:inline distT="0" distB="0" distL="0" distR="0" wp14:anchorId="2A7E6A63" wp14:editId="4EC43374">
            <wp:extent cx="4881880" cy="3088640"/>
            <wp:effectExtent l="0" t="0" r="13970" b="16510"/>
            <wp:docPr id="10" name="Diagrama 10">
              <a:extLst xmlns:a="http://schemas.openxmlformats.org/drawingml/2006/main">
                <a:ext uri="{FF2B5EF4-FFF2-40B4-BE49-F238E27FC236}">
                  <a16:creationId xmlns:a16="http://schemas.microsoft.com/office/drawing/2014/main" id="{9C78D581-1C6C-492E-B469-36BD79D371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405EA" w:rsidRDefault="00C405EA" w:rsidP="00690653">
      <w:pPr>
        <w:jc w:val="both"/>
        <w:rPr>
          <w:rFonts w:eastAsia="Calibri"/>
        </w:rPr>
      </w:pPr>
    </w:p>
    <w:p w:rsidR="00690653" w:rsidRPr="00690653" w:rsidRDefault="00690653" w:rsidP="00EA02E9">
      <w:pPr>
        <w:ind w:firstLine="1296"/>
        <w:jc w:val="both"/>
        <w:rPr>
          <w:rFonts w:eastAsia="Calibri"/>
        </w:rPr>
      </w:pPr>
      <w:r w:rsidRPr="00690653">
        <w:rPr>
          <w:rFonts w:eastAsia="Calibri"/>
        </w:rPr>
        <w:t>Komitetai pagal savo kompetenciją priima rekomendacinius sprendimus.</w:t>
      </w:r>
    </w:p>
    <w:p w:rsidR="00CA4B27" w:rsidRDefault="00CA4B27" w:rsidP="00D915F1">
      <w:pPr>
        <w:jc w:val="both"/>
      </w:pPr>
    </w:p>
    <w:p w:rsidR="00C405EA" w:rsidRDefault="00C405EA" w:rsidP="00D915F1">
      <w:pPr>
        <w:jc w:val="both"/>
      </w:pPr>
    </w:p>
    <w:p w:rsidR="00D23C54" w:rsidRDefault="00D23C54" w:rsidP="00D915F1">
      <w:pPr>
        <w:jc w:val="both"/>
      </w:pPr>
    </w:p>
    <w:p w:rsidR="00D915F1" w:rsidRPr="00D915F1" w:rsidRDefault="0002231F" w:rsidP="00D915F1">
      <w:pPr>
        <w:jc w:val="both"/>
      </w:pPr>
      <w:r>
        <w:t>Ko</w:t>
      </w:r>
      <w:r w:rsidR="00A74836">
        <w:t>miteto pirmininkas</w:t>
      </w:r>
      <w:r w:rsidR="00A74836">
        <w:tab/>
      </w:r>
      <w:r w:rsidR="00A74836">
        <w:tab/>
      </w:r>
      <w:r w:rsidR="00A74836">
        <w:tab/>
      </w:r>
      <w:r w:rsidR="00A74836">
        <w:tab/>
      </w:r>
      <w:r>
        <w:t xml:space="preserve"> </w:t>
      </w:r>
      <w:r w:rsidR="001918B9">
        <w:t xml:space="preserve">Kęstutis Zinkevičius </w:t>
      </w:r>
      <w:bookmarkStart w:id="0" w:name="_GoBack"/>
      <w:bookmarkEnd w:id="0"/>
    </w:p>
    <w:sectPr w:rsidR="00D915F1" w:rsidRPr="00D915F1" w:rsidSect="009A6815">
      <w:headerReference w:type="default" r:id="rId11"/>
      <w:pgSz w:w="11906" w:h="16838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61E" w:rsidRDefault="0059761E" w:rsidP="003366C1">
      <w:r>
        <w:separator/>
      </w:r>
    </w:p>
  </w:endnote>
  <w:endnote w:type="continuationSeparator" w:id="0">
    <w:p w:rsidR="0059761E" w:rsidRDefault="0059761E" w:rsidP="0033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61E" w:rsidRDefault="0059761E" w:rsidP="003366C1">
      <w:r>
        <w:separator/>
      </w:r>
    </w:p>
  </w:footnote>
  <w:footnote w:type="continuationSeparator" w:id="0">
    <w:p w:rsidR="0059761E" w:rsidRDefault="0059761E" w:rsidP="00336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CF7" w:rsidRDefault="00E07CF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405EA">
      <w:t>2</w:t>
    </w:r>
    <w:r>
      <w:fldChar w:fldCharType="end"/>
    </w:r>
  </w:p>
  <w:p w:rsidR="003366C1" w:rsidRDefault="003366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1FB0"/>
    <w:multiLevelType w:val="multilevel"/>
    <w:tmpl w:val="96024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C904A2"/>
    <w:multiLevelType w:val="hybridMultilevel"/>
    <w:tmpl w:val="CF6E246E"/>
    <w:lvl w:ilvl="0" w:tplc="0427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" w15:restartNumberingAfterBreak="0">
    <w:nsid w:val="0C4272EE"/>
    <w:multiLevelType w:val="hybridMultilevel"/>
    <w:tmpl w:val="AAF86850"/>
    <w:lvl w:ilvl="0" w:tplc="0427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D5949C0"/>
    <w:multiLevelType w:val="hybridMultilevel"/>
    <w:tmpl w:val="3FEC9D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04EA5"/>
    <w:multiLevelType w:val="hybridMultilevel"/>
    <w:tmpl w:val="62EA1C2A"/>
    <w:lvl w:ilvl="0" w:tplc="46E41EF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0CC0777"/>
    <w:multiLevelType w:val="hybridMultilevel"/>
    <w:tmpl w:val="3370B158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11411866"/>
    <w:multiLevelType w:val="multilevel"/>
    <w:tmpl w:val="4A6A138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7" w15:restartNumberingAfterBreak="0">
    <w:nsid w:val="145C4D40"/>
    <w:multiLevelType w:val="hybridMultilevel"/>
    <w:tmpl w:val="3490D8EC"/>
    <w:lvl w:ilvl="0" w:tplc="E07C9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234983"/>
    <w:multiLevelType w:val="hybridMultilevel"/>
    <w:tmpl w:val="BCC8E8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C4F40"/>
    <w:multiLevelType w:val="hybridMultilevel"/>
    <w:tmpl w:val="FBE638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54AD5"/>
    <w:multiLevelType w:val="multilevel"/>
    <w:tmpl w:val="0D361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88" w:hanging="1800"/>
      </w:pPr>
      <w:rPr>
        <w:rFonts w:hint="default"/>
      </w:rPr>
    </w:lvl>
  </w:abstractNum>
  <w:abstractNum w:abstractNumId="11" w15:restartNumberingAfterBreak="0">
    <w:nsid w:val="26B35DD8"/>
    <w:multiLevelType w:val="hybridMultilevel"/>
    <w:tmpl w:val="7AE2D2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87C53"/>
    <w:multiLevelType w:val="hybridMultilevel"/>
    <w:tmpl w:val="B41E6A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2257B"/>
    <w:multiLevelType w:val="hybridMultilevel"/>
    <w:tmpl w:val="FAF4ED9A"/>
    <w:lvl w:ilvl="0" w:tplc="34FAE0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B076991"/>
    <w:multiLevelType w:val="hybridMultilevel"/>
    <w:tmpl w:val="7E786682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2C723C0B"/>
    <w:multiLevelType w:val="hybridMultilevel"/>
    <w:tmpl w:val="9E26C26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61241"/>
    <w:multiLevelType w:val="hybridMultilevel"/>
    <w:tmpl w:val="14AEB6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3146E"/>
    <w:multiLevelType w:val="multilevel"/>
    <w:tmpl w:val="0D361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88" w:hanging="1800"/>
      </w:pPr>
      <w:rPr>
        <w:rFonts w:hint="default"/>
      </w:rPr>
    </w:lvl>
  </w:abstractNum>
  <w:abstractNum w:abstractNumId="18" w15:restartNumberingAfterBreak="0">
    <w:nsid w:val="35874B95"/>
    <w:multiLevelType w:val="hybridMultilevel"/>
    <w:tmpl w:val="B58E8728"/>
    <w:lvl w:ilvl="0" w:tplc="E0FA64B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3AD11175"/>
    <w:multiLevelType w:val="hybridMultilevel"/>
    <w:tmpl w:val="F4C4B6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45C2B"/>
    <w:multiLevelType w:val="hybridMultilevel"/>
    <w:tmpl w:val="FA70278E"/>
    <w:lvl w:ilvl="0" w:tplc="80000D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F393471"/>
    <w:multiLevelType w:val="hybridMultilevel"/>
    <w:tmpl w:val="02B08EA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F816924"/>
    <w:multiLevelType w:val="hybridMultilevel"/>
    <w:tmpl w:val="13EA7DB8"/>
    <w:lvl w:ilvl="0" w:tplc="969E97A6">
      <w:start w:val="1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3" w15:restartNumberingAfterBreak="0">
    <w:nsid w:val="484C4D6B"/>
    <w:multiLevelType w:val="hybridMultilevel"/>
    <w:tmpl w:val="755856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47892"/>
    <w:multiLevelType w:val="hybridMultilevel"/>
    <w:tmpl w:val="91365B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226CF"/>
    <w:multiLevelType w:val="hybridMultilevel"/>
    <w:tmpl w:val="8180A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F7D5D"/>
    <w:multiLevelType w:val="hybridMultilevel"/>
    <w:tmpl w:val="750E27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D3FDE"/>
    <w:multiLevelType w:val="hybridMultilevel"/>
    <w:tmpl w:val="7F402C3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3561B"/>
    <w:multiLevelType w:val="hybridMultilevel"/>
    <w:tmpl w:val="37B6CEB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A7B6A75"/>
    <w:multiLevelType w:val="hybridMultilevel"/>
    <w:tmpl w:val="13EA7DB8"/>
    <w:lvl w:ilvl="0" w:tplc="969E97A6">
      <w:start w:val="1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 w15:restartNumberingAfterBreak="0">
    <w:nsid w:val="62094245"/>
    <w:multiLevelType w:val="hybridMultilevel"/>
    <w:tmpl w:val="5AB67DFE"/>
    <w:lvl w:ilvl="0" w:tplc="762273A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4316B63"/>
    <w:multiLevelType w:val="hybridMultilevel"/>
    <w:tmpl w:val="014C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F4B65"/>
    <w:multiLevelType w:val="hybridMultilevel"/>
    <w:tmpl w:val="2D44084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D817F4"/>
    <w:multiLevelType w:val="multilevel"/>
    <w:tmpl w:val="48484D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936038E"/>
    <w:multiLevelType w:val="hybridMultilevel"/>
    <w:tmpl w:val="DF5C8D4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400536"/>
    <w:multiLevelType w:val="hybridMultilevel"/>
    <w:tmpl w:val="7640E446"/>
    <w:lvl w:ilvl="0" w:tplc="C02CDBA2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9785BA8"/>
    <w:multiLevelType w:val="hybridMultilevel"/>
    <w:tmpl w:val="2A685D6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F22309"/>
    <w:multiLevelType w:val="hybridMultilevel"/>
    <w:tmpl w:val="2F5C638C"/>
    <w:lvl w:ilvl="0" w:tplc="99E460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C357A4F"/>
    <w:multiLevelType w:val="hybridMultilevel"/>
    <w:tmpl w:val="1396A096"/>
    <w:lvl w:ilvl="0" w:tplc="B99C403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07624F3"/>
    <w:multiLevelType w:val="hybridMultilevel"/>
    <w:tmpl w:val="D6809F34"/>
    <w:lvl w:ilvl="0" w:tplc="675ED9B6">
      <w:start w:val="3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0" w15:restartNumberingAfterBreak="0">
    <w:nsid w:val="71633A3C"/>
    <w:multiLevelType w:val="hybridMultilevel"/>
    <w:tmpl w:val="5D7CED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210F4"/>
    <w:multiLevelType w:val="hybridMultilevel"/>
    <w:tmpl w:val="1F545A96"/>
    <w:lvl w:ilvl="0" w:tplc="21B0D4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22B2E0B"/>
    <w:multiLevelType w:val="hybridMultilevel"/>
    <w:tmpl w:val="07B291EA"/>
    <w:lvl w:ilvl="0" w:tplc="B43E447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8D9684F"/>
    <w:multiLevelType w:val="hybridMultilevel"/>
    <w:tmpl w:val="1E32D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086A67"/>
    <w:multiLevelType w:val="hybridMultilevel"/>
    <w:tmpl w:val="AB3C88D6"/>
    <w:lvl w:ilvl="0" w:tplc="185A9066">
      <w:start w:val="1"/>
      <w:numFmt w:val="decimal"/>
      <w:lvlText w:val="%1."/>
      <w:lvlJc w:val="left"/>
      <w:pPr>
        <w:ind w:left="1636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9"/>
  </w:num>
  <w:num w:numId="2">
    <w:abstractNumId w:val="12"/>
  </w:num>
  <w:num w:numId="3">
    <w:abstractNumId w:val="15"/>
  </w:num>
  <w:num w:numId="4">
    <w:abstractNumId w:val="7"/>
  </w:num>
  <w:num w:numId="5">
    <w:abstractNumId w:val="25"/>
  </w:num>
  <w:num w:numId="6">
    <w:abstractNumId w:val="40"/>
  </w:num>
  <w:num w:numId="7">
    <w:abstractNumId w:val="23"/>
  </w:num>
  <w:num w:numId="8">
    <w:abstractNumId w:val="13"/>
  </w:num>
  <w:num w:numId="9">
    <w:abstractNumId w:val="42"/>
  </w:num>
  <w:num w:numId="10">
    <w:abstractNumId w:val="20"/>
  </w:num>
  <w:num w:numId="11">
    <w:abstractNumId w:val="11"/>
  </w:num>
  <w:num w:numId="12">
    <w:abstractNumId w:val="2"/>
  </w:num>
  <w:num w:numId="13">
    <w:abstractNumId w:val="32"/>
  </w:num>
  <w:num w:numId="14">
    <w:abstractNumId w:val="33"/>
  </w:num>
  <w:num w:numId="15">
    <w:abstractNumId w:val="31"/>
  </w:num>
  <w:num w:numId="16">
    <w:abstractNumId w:val="3"/>
  </w:num>
  <w:num w:numId="17">
    <w:abstractNumId w:val="30"/>
  </w:num>
  <w:num w:numId="18">
    <w:abstractNumId w:val="43"/>
  </w:num>
  <w:num w:numId="19">
    <w:abstractNumId w:val="24"/>
  </w:num>
  <w:num w:numId="20">
    <w:abstractNumId w:val="16"/>
  </w:num>
  <w:num w:numId="21">
    <w:abstractNumId w:val="34"/>
  </w:num>
  <w:num w:numId="22">
    <w:abstractNumId w:val="36"/>
  </w:num>
  <w:num w:numId="23">
    <w:abstractNumId w:val="8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0"/>
  </w:num>
  <w:num w:numId="27">
    <w:abstractNumId w:val="10"/>
  </w:num>
  <w:num w:numId="28">
    <w:abstractNumId w:val="44"/>
  </w:num>
  <w:num w:numId="29">
    <w:abstractNumId w:val="18"/>
  </w:num>
  <w:num w:numId="30">
    <w:abstractNumId w:val="17"/>
  </w:num>
  <w:num w:numId="31">
    <w:abstractNumId w:val="39"/>
  </w:num>
  <w:num w:numId="32">
    <w:abstractNumId w:val="21"/>
  </w:num>
  <w:num w:numId="33">
    <w:abstractNumId w:val="4"/>
  </w:num>
  <w:num w:numId="34">
    <w:abstractNumId w:val="28"/>
  </w:num>
  <w:num w:numId="35">
    <w:abstractNumId w:val="5"/>
  </w:num>
  <w:num w:numId="36">
    <w:abstractNumId w:val="19"/>
  </w:num>
  <w:num w:numId="37">
    <w:abstractNumId w:val="1"/>
  </w:num>
  <w:num w:numId="38">
    <w:abstractNumId w:val="38"/>
  </w:num>
  <w:num w:numId="39">
    <w:abstractNumId w:val="22"/>
  </w:num>
  <w:num w:numId="40">
    <w:abstractNumId w:val="29"/>
  </w:num>
  <w:num w:numId="41">
    <w:abstractNumId w:val="37"/>
  </w:num>
  <w:num w:numId="42">
    <w:abstractNumId w:val="35"/>
  </w:num>
  <w:num w:numId="43">
    <w:abstractNumId w:val="41"/>
  </w:num>
  <w:num w:numId="44">
    <w:abstractNumId w:val="14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7AD"/>
    <w:rsid w:val="00002CB3"/>
    <w:rsid w:val="00003BF9"/>
    <w:rsid w:val="00012F97"/>
    <w:rsid w:val="000177D5"/>
    <w:rsid w:val="0002231F"/>
    <w:rsid w:val="000427C5"/>
    <w:rsid w:val="000515C3"/>
    <w:rsid w:val="00054ACE"/>
    <w:rsid w:val="00055AAB"/>
    <w:rsid w:val="00057341"/>
    <w:rsid w:val="000609E1"/>
    <w:rsid w:val="00065C75"/>
    <w:rsid w:val="000746AA"/>
    <w:rsid w:val="000773BE"/>
    <w:rsid w:val="00080A84"/>
    <w:rsid w:val="00085612"/>
    <w:rsid w:val="000A355E"/>
    <w:rsid w:val="000A4229"/>
    <w:rsid w:val="000A4265"/>
    <w:rsid w:val="000B19E9"/>
    <w:rsid w:val="000C184F"/>
    <w:rsid w:val="000F323F"/>
    <w:rsid w:val="001007EC"/>
    <w:rsid w:val="00116DAD"/>
    <w:rsid w:val="001179B7"/>
    <w:rsid w:val="00125988"/>
    <w:rsid w:val="00145697"/>
    <w:rsid w:val="001675F5"/>
    <w:rsid w:val="001738D0"/>
    <w:rsid w:val="00184CDA"/>
    <w:rsid w:val="00185248"/>
    <w:rsid w:val="00186351"/>
    <w:rsid w:val="00191827"/>
    <w:rsid w:val="001918B9"/>
    <w:rsid w:val="001B5B15"/>
    <w:rsid w:val="001B77B1"/>
    <w:rsid w:val="001C264B"/>
    <w:rsid w:val="001E0E12"/>
    <w:rsid w:val="00233697"/>
    <w:rsid w:val="00236AD1"/>
    <w:rsid w:val="0024417F"/>
    <w:rsid w:val="002501BE"/>
    <w:rsid w:val="00261527"/>
    <w:rsid w:val="0028236B"/>
    <w:rsid w:val="00284080"/>
    <w:rsid w:val="00293DAA"/>
    <w:rsid w:val="002B6F03"/>
    <w:rsid w:val="002B7DCD"/>
    <w:rsid w:val="002C23C0"/>
    <w:rsid w:val="002C3A61"/>
    <w:rsid w:val="002F79ED"/>
    <w:rsid w:val="003117B9"/>
    <w:rsid w:val="00321F7D"/>
    <w:rsid w:val="00322804"/>
    <w:rsid w:val="003366C1"/>
    <w:rsid w:val="00360DFE"/>
    <w:rsid w:val="003853BF"/>
    <w:rsid w:val="0039027A"/>
    <w:rsid w:val="003A701F"/>
    <w:rsid w:val="003B03B7"/>
    <w:rsid w:val="003D436B"/>
    <w:rsid w:val="003D4A6A"/>
    <w:rsid w:val="003E15FD"/>
    <w:rsid w:val="004055A8"/>
    <w:rsid w:val="00437025"/>
    <w:rsid w:val="00437081"/>
    <w:rsid w:val="00451AAA"/>
    <w:rsid w:val="00460FF7"/>
    <w:rsid w:val="00464510"/>
    <w:rsid w:val="0046604E"/>
    <w:rsid w:val="00470D5A"/>
    <w:rsid w:val="00477E45"/>
    <w:rsid w:val="00480C46"/>
    <w:rsid w:val="00495B49"/>
    <w:rsid w:val="004A5775"/>
    <w:rsid w:val="004A5E48"/>
    <w:rsid w:val="004C4A73"/>
    <w:rsid w:val="004D305C"/>
    <w:rsid w:val="004D4C36"/>
    <w:rsid w:val="004D62E2"/>
    <w:rsid w:val="004E1E9F"/>
    <w:rsid w:val="004E3397"/>
    <w:rsid w:val="005029C8"/>
    <w:rsid w:val="00512E38"/>
    <w:rsid w:val="005260A4"/>
    <w:rsid w:val="0053277C"/>
    <w:rsid w:val="0056044E"/>
    <w:rsid w:val="00566C99"/>
    <w:rsid w:val="005728E2"/>
    <w:rsid w:val="00584E6C"/>
    <w:rsid w:val="0059761E"/>
    <w:rsid w:val="005A4ED4"/>
    <w:rsid w:val="005B1C29"/>
    <w:rsid w:val="005B2C9D"/>
    <w:rsid w:val="005B36BD"/>
    <w:rsid w:val="005C0D43"/>
    <w:rsid w:val="005C190A"/>
    <w:rsid w:val="005D07EB"/>
    <w:rsid w:val="005F5F71"/>
    <w:rsid w:val="0061261C"/>
    <w:rsid w:val="0061625B"/>
    <w:rsid w:val="0061688B"/>
    <w:rsid w:val="006233E8"/>
    <w:rsid w:val="0063205A"/>
    <w:rsid w:val="0064477A"/>
    <w:rsid w:val="00660F15"/>
    <w:rsid w:val="00670AB2"/>
    <w:rsid w:val="006814A4"/>
    <w:rsid w:val="00685C74"/>
    <w:rsid w:val="00685EF2"/>
    <w:rsid w:val="00690653"/>
    <w:rsid w:val="00690B45"/>
    <w:rsid w:val="006A716C"/>
    <w:rsid w:val="006C35F5"/>
    <w:rsid w:val="006D0692"/>
    <w:rsid w:val="006D5B65"/>
    <w:rsid w:val="006D7AFE"/>
    <w:rsid w:val="006E4529"/>
    <w:rsid w:val="006E6746"/>
    <w:rsid w:val="0071595A"/>
    <w:rsid w:val="00725C18"/>
    <w:rsid w:val="00730E11"/>
    <w:rsid w:val="00744FE9"/>
    <w:rsid w:val="007468BF"/>
    <w:rsid w:val="00751F87"/>
    <w:rsid w:val="00753428"/>
    <w:rsid w:val="00755A19"/>
    <w:rsid w:val="00760521"/>
    <w:rsid w:val="00760C08"/>
    <w:rsid w:val="007767B3"/>
    <w:rsid w:val="007A67DB"/>
    <w:rsid w:val="007B11A5"/>
    <w:rsid w:val="007B1BB5"/>
    <w:rsid w:val="007B51B3"/>
    <w:rsid w:val="007B593E"/>
    <w:rsid w:val="007D0A65"/>
    <w:rsid w:val="007D6EB9"/>
    <w:rsid w:val="007E08BD"/>
    <w:rsid w:val="007F387F"/>
    <w:rsid w:val="0080558D"/>
    <w:rsid w:val="0086011C"/>
    <w:rsid w:val="0087512D"/>
    <w:rsid w:val="00877283"/>
    <w:rsid w:val="008847A5"/>
    <w:rsid w:val="008979CE"/>
    <w:rsid w:val="008A202A"/>
    <w:rsid w:val="008A4784"/>
    <w:rsid w:val="008C06F8"/>
    <w:rsid w:val="008C7C22"/>
    <w:rsid w:val="008D353F"/>
    <w:rsid w:val="008E3237"/>
    <w:rsid w:val="008F522B"/>
    <w:rsid w:val="008F6A35"/>
    <w:rsid w:val="009169FF"/>
    <w:rsid w:val="00922408"/>
    <w:rsid w:val="00922A28"/>
    <w:rsid w:val="009258A9"/>
    <w:rsid w:val="00931C85"/>
    <w:rsid w:val="00932EC7"/>
    <w:rsid w:val="00935F78"/>
    <w:rsid w:val="0095205E"/>
    <w:rsid w:val="009572ED"/>
    <w:rsid w:val="00962C61"/>
    <w:rsid w:val="009750DD"/>
    <w:rsid w:val="0097607A"/>
    <w:rsid w:val="00992AE8"/>
    <w:rsid w:val="009936F8"/>
    <w:rsid w:val="009967B6"/>
    <w:rsid w:val="009978C7"/>
    <w:rsid w:val="009A31BD"/>
    <w:rsid w:val="009A6815"/>
    <w:rsid w:val="009B37A6"/>
    <w:rsid w:val="009C091E"/>
    <w:rsid w:val="009D5A1E"/>
    <w:rsid w:val="009D5F21"/>
    <w:rsid w:val="009E2E48"/>
    <w:rsid w:val="009E6586"/>
    <w:rsid w:val="009F396F"/>
    <w:rsid w:val="00A019A2"/>
    <w:rsid w:val="00A1602B"/>
    <w:rsid w:val="00A27336"/>
    <w:rsid w:val="00A37C0C"/>
    <w:rsid w:val="00A4030D"/>
    <w:rsid w:val="00A50197"/>
    <w:rsid w:val="00A71F13"/>
    <w:rsid w:val="00A74836"/>
    <w:rsid w:val="00A75539"/>
    <w:rsid w:val="00A95ED5"/>
    <w:rsid w:val="00A9640E"/>
    <w:rsid w:val="00AA7613"/>
    <w:rsid w:val="00AB7A8A"/>
    <w:rsid w:val="00AC51EE"/>
    <w:rsid w:val="00AC68B9"/>
    <w:rsid w:val="00AD19E7"/>
    <w:rsid w:val="00AD3A4F"/>
    <w:rsid w:val="00AF34C5"/>
    <w:rsid w:val="00B30848"/>
    <w:rsid w:val="00B312E0"/>
    <w:rsid w:val="00B318EF"/>
    <w:rsid w:val="00B46A6C"/>
    <w:rsid w:val="00B658EA"/>
    <w:rsid w:val="00B712CA"/>
    <w:rsid w:val="00B73656"/>
    <w:rsid w:val="00B8642F"/>
    <w:rsid w:val="00BC6E96"/>
    <w:rsid w:val="00BD20B4"/>
    <w:rsid w:val="00BD344C"/>
    <w:rsid w:val="00BE00FB"/>
    <w:rsid w:val="00BE1CB0"/>
    <w:rsid w:val="00BF2D20"/>
    <w:rsid w:val="00BF2E9B"/>
    <w:rsid w:val="00BF713E"/>
    <w:rsid w:val="00C12C43"/>
    <w:rsid w:val="00C137B0"/>
    <w:rsid w:val="00C15EF0"/>
    <w:rsid w:val="00C24092"/>
    <w:rsid w:val="00C30750"/>
    <w:rsid w:val="00C32114"/>
    <w:rsid w:val="00C33B87"/>
    <w:rsid w:val="00C35164"/>
    <w:rsid w:val="00C352A8"/>
    <w:rsid w:val="00C405EA"/>
    <w:rsid w:val="00C42C7C"/>
    <w:rsid w:val="00C8345E"/>
    <w:rsid w:val="00C8589C"/>
    <w:rsid w:val="00C877B3"/>
    <w:rsid w:val="00C87C98"/>
    <w:rsid w:val="00C96FFA"/>
    <w:rsid w:val="00CA4B27"/>
    <w:rsid w:val="00CA4B7F"/>
    <w:rsid w:val="00CB29D9"/>
    <w:rsid w:val="00CB4AEB"/>
    <w:rsid w:val="00CC00FB"/>
    <w:rsid w:val="00CC68A4"/>
    <w:rsid w:val="00CE3D99"/>
    <w:rsid w:val="00CE4829"/>
    <w:rsid w:val="00CF04D7"/>
    <w:rsid w:val="00CF5474"/>
    <w:rsid w:val="00D0077A"/>
    <w:rsid w:val="00D03429"/>
    <w:rsid w:val="00D06A01"/>
    <w:rsid w:val="00D16A23"/>
    <w:rsid w:val="00D23C54"/>
    <w:rsid w:val="00D27408"/>
    <w:rsid w:val="00D45202"/>
    <w:rsid w:val="00D768E5"/>
    <w:rsid w:val="00D8138E"/>
    <w:rsid w:val="00D915F1"/>
    <w:rsid w:val="00D979E6"/>
    <w:rsid w:val="00DA56AE"/>
    <w:rsid w:val="00DC42A5"/>
    <w:rsid w:val="00DD5919"/>
    <w:rsid w:val="00DE1F52"/>
    <w:rsid w:val="00DE3EFB"/>
    <w:rsid w:val="00DF6100"/>
    <w:rsid w:val="00DF7444"/>
    <w:rsid w:val="00E07CF7"/>
    <w:rsid w:val="00E10C03"/>
    <w:rsid w:val="00E24153"/>
    <w:rsid w:val="00E527E9"/>
    <w:rsid w:val="00E60763"/>
    <w:rsid w:val="00E80126"/>
    <w:rsid w:val="00E84A2F"/>
    <w:rsid w:val="00E87595"/>
    <w:rsid w:val="00EA02E9"/>
    <w:rsid w:val="00EB5C30"/>
    <w:rsid w:val="00ED0063"/>
    <w:rsid w:val="00ED49A6"/>
    <w:rsid w:val="00EE01FF"/>
    <w:rsid w:val="00EE5D9F"/>
    <w:rsid w:val="00EF00DB"/>
    <w:rsid w:val="00F107AD"/>
    <w:rsid w:val="00F1439B"/>
    <w:rsid w:val="00F21F8C"/>
    <w:rsid w:val="00F22FEF"/>
    <w:rsid w:val="00F27A51"/>
    <w:rsid w:val="00F35C9B"/>
    <w:rsid w:val="00F46B38"/>
    <w:rsid w:val="00F47915"/>
    <w:rsid w:val="00F54A45"/>
    <w:rsid w:val="00F551A8"/>
    <w:rsid w:val="00F66B9E"/>
    <w:rsid w:val="00F7496D"/>
    <w:rsid w:val="00F75334"/>
    <w:rsid w:val="00F80B74"/>
    <w:rsid w:val="00F8147C"/>
    <w:rsid w:val="00FA257D"/>
    <w:rsid w:val="00FA2913"/>
    <w:rsid w:val="00FA78F8"/>
    <w:rsid w:val="00FB4210"/>
    <w:rsid w:val="00FC567C"/>
    <w:rsid w:val="00FD2BB7"/>
    <w:rsid w:val="00FD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BDE19"/>
  <w15:chartTrackingRefBased/>
  <w15:docId w15:val="{A0467D86-0636-4629-B9EC-0167847E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405EA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DiagramaDiagramaDiagramaDiagramaDiagrama">
    <w:name w:val="Char Char Diagrama Diagrama Diagrama Diagrama Diagrama"/>
    <w:basedOn w:val="prastasis"/>
    <w:semiHidden/>
    <w:rsid w:val="00F107AD"/>
    <w:pPr>
      <w:spacing w:after="160" w:line="240" w:lineRule="exact"/>
    </w:pPr>
    <w:rPr>
      <w:rFonts w:ascii="Verdana" w:hAnsi="Verdana" w:cs="Verdana"/>
      <w:noProof w:val="0"/>
      <w:sz w:val="20"/>
      <w:szCs w:val="20"/>
      <w:lang w:eastAsia="lt-LT"/>
    </w:rPr>
  </w:style>
  <w:style w:type="paragraph" w:customStyle="1" w:styleId="CharCharDiagramaDiagramaDiagramaDiagramaCharCharDiagramaDiagramaDiagramaDiagrama">
    <w:name w:val="Char Char Diagrama Diagrama Diagrama Diagrama Char Char Diagrama Diagrama Diagrama Diagrama"/>
    <w:basedOn w:val="prastasis"/>
    <w:rsid w:val="00F107AD"/>
    <w:pPr>
      <w:spacing w:after="160" w:line="240" w:lineRule="exact"/>
    </w:pPr>
    <w:rPr>
      <w:rFonts w:ascii="Tahoma" w:eastAsia="Batang" w:hAnsi="Tahoma"/>
      <w:noProof w:val="0"/>
      <w:sz w:val="20"/>
      <w:szCs w:val="20"/>
      <w:lang w:val="en-US"/>
    </w:rPr>
  </w:style>
  <w:style w:type="paragraph" w:customStyle="1" w:styleId="CharCharDiagramaDiagrama">
    <w:name w:val="Char Char Diagrama Diagrama"/>
    <w:basedOn w:val="prastasis"/>
    <w:rsid w:val="009E6586"/>
    <w:pPr>
      <w:spacing w:after="160" w:line="240" w:lineRule="exact"/>
    </w:pPr>
    <w:rPr>
      <w:rFonts w:ascii="Tahoma" w:eastAsia="Batang" w:hAnsi="Tahoma"/>
      <w:noProof w:val="0"/>
      <w:sz w:val="20"/>
      <w:szCs w:val="20"/>
      <w:lang w:val="en-US"/>
    </w:rPr>
  </w:style>
  <w:style w:type="character" w:styleId="Grietas">
    <w:name w:val="Strong"/>
    <w:uiPriority w:val="22"/>
    <w:qFormat/>
    <w:rsid w:val="004D62E2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3366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366C1"/>
    <w:rPr>
      <w:rFonts w:ascii="Times New Roman" w:eastAsia="Times New Roman" w:hAnsi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366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366C1"/>
    <w:rPr>
      <w:rFonts w:ascii="Times New Roman" w:eastAsia="Times New Roman" w:hAnsi="Times New Roman"/>
      <w:noProof/>
      <w:sz w:val="24"/>
      <w:szCs w:val="24"/>
      <w:lang w:eastAsia="en-US"/>
    </w:rPr>
  </w:style>
  <w:style w:type="paragraph" w:customStyle="1" w:styleId="CharChar">
    <w:name w:val="Char Char"/>
    <w:basedOn w:val="prastasis"/>
    <w:rsid w:val="00B30848"/>
    <w:pPr>
      <w:spacing w:after="160" w:line="240" w:lineRule="exact"/>
    </w:pPr>
    <w:rPr>
      <w:rFonts w:ascii="Tahoma" w:eastAsia="Batang" w:hAnsi="Tahoma"/>
      <w:noProof w:val="0"/>
      <w:sz w:val="20"/>
      <w:szCs w:val="20"/>
      <w:lang w:val="en-US"/>
    </w:rPr>
  </w:style>
  <w:style w:type="paragraph" w:customStyle="1" w:styleId="CharCharDiagramaDiagramaCharChar">
    <w:name w:val="Char Char Diagrama Diagrama Char Char"/>
    <w:basedOn w:val="prastasis"/>
    <w:rsid w:val="008A4784"/>
    <w:pPr>
      <w:spacing w:after="160" w:line="240" w:lineRule="exact"/>
    </w:pPr>
    <w:rPr>
      <w:rFonts w:ascii="Tahoma" w:eastAsia="Batang" w:hAnsi="Tahoma"/>
      <w:noProof w:val="0"/>
      <w:sz w:val="20"/>
      <w:szCs w:val="20"/>
      <w:lang w:val="en-US"/>
    </w:rPr>
  </w:style>
  <w:style w:type="paragraph" w:customStyle="1" w:styleId="CharCharDiagramaDiagramaDiagramaDiagramaDiagramaDiagramaDiagramaDiagramaDiagrama">
    <w:name w:val="Char Char Diagrama Diagrama Diagrama Diagrama Diagrama Diagrama Diagrama Diagrama Diagrama"/>
    <w:basedOn w:val="prastasis"/>
    <w:semiHidden/>
    <w:rsid w:val="00C8589C"/>
    <w:pPr>
      <w:spacing w:after="160" w:line="240" w:lineRule="exact"/>
    </w:pPr>
    <w:rPr>
      <w:rFonts w:ascii="Verdana" w:hAnsi="Verdana" w:cs="Verdana"/>
      <w:noProof w:val="0"/>
      <w:sz w:val="20"/>
      <w:szCs w:val="20"/>
      <w:lang w:eastAsia="lt-LT"/>
    </w:rPr>
  </w:style>
  <w:style w:type="paragraph" w:customStyle="1" w:styleId="TableText">
    <w:name w:val="Table Text"/>
    <w:basedOn w:val="prastasis"/>
    <w:rsid w:val="004A5E48"/>
    <w:pPr>
      <w:autoSpaceDE w:val="0"/>
      <w:autoSpaceDN w:val="0"/>
      <w:adjustRightInd w:val="0"/>
      <w:jc w:val="right"/>
    </w:pPr>
    <w:rPr>
      <w:noProof w:val="0"/>
      <w:lang w:val="en-US"/>
    </w:rPr>
  </w:style>
  <w:style w:type="table" w:styleId="Lentelstinklelis">
    <w:name w:val="Table Grid"/>
    <w:basedOn w:val="prastojilentel"/>
    <w:rsid w:val="009750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1">
    <w:name w:val="Diagrama Diagrama Diagrama1"/>
    <w:basedOn w:val="prastasis"/>
    <w:rsid w:val="00F47915"/>
    <w:pPr>
      <w:spacing w:after="160" w:line="240" w:lineRule="exact"/>
    </w:pPr>
    <w:rPr>
      <w:rFonts w:ascii="Tahoma" w:eastAsia="Batang" w:hAnsi="Tahoma"/>
      <w:noProof w:val="0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9A31BD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  <w:style w:type="paragraph" w:customStyle="1" w:styleId="ydp165c331ayiv9941127961msolistparagraph">
    <w:name w:val="ydp165c331ayiv9941127961msolistparagraph"/>
    <w:basedOn w:val="prastasis"/>
    <w:rsid w:val="00B73656"/>
    <w:pPr>
      <w:spacing w:before="100" w:beforeAutospacing="1" w:after="100" w:afterAutospacing="1"/>
    </w:pPr>
    <w:rPr>
      <w:rFonts w:eastAsiaTheme="minorHAnsi"/>
      <w:noProof w:val="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cap="none" spc="2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sz="1300" b="1"/>
              <a:t>Biudžeto ir ekonominės plėtros komiteto posėdžiai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cap="none" spc="2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plotArea>
      <c:layout>
        <c:manualLayout>
          <c:layoutTarget val="inner"/>
          <c:xMode val="edge"/>
          <c:yMode val="edge"/>
          <c:x val="8.2935039370078734E-2"/>
          <c:y val="0.25453703703703701"/>
          <c:w val="0.88650940507436571"/>
          <c:h val="0.5116513560804899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70C0"/>
            </a:soli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Lapas1!$A$122:$A$125</c:f>
              <c:strCache>
                <c:ptCount val="4"/>
                <c:pt idx="0">
                  <c:v>2019 m. (nauja kadencija nuo balandžio 16 d.)</c:v>
                </c:pt>
                <c:pt idx="1">
                  <c:v>2020 m.</c:v>
                </c:pt>
                <c:pt idx="2">
                  <c:v>2021 m. </c:v>
                </c:pt>
                <c:pt idx="3">
                  <c:v>2022 m.</c:v>
                </c:pt>
              </c:strCache>
            </c:strRef>
          </c:cat>
          <c:val>
            <c:numRef>
              <c:f>Lapas1!$B$122:$B$125</c:f>
              <c:numCache>
                <c:formatCode>General</c:formatCode>
                <c:ptCount val="4"/>
                <c:pt idx="0">
                  <c:v>8</c:v>
                </c:pt>
                <c:pt idx="1">
                  <c:v>15</c:v>
                </c:pt>
                <c:pt idx="2">
                  <c:v>17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63-4ADC-A40F-234A640A7DE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676999944"/>
        <c:axId val="676874320"/>
      </c:barChart>
      <c:catAx>
        <c:axId val="676999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676874320"/>
        <c:crosses val="autoZero"/>
        <c:auto val="1"/>
        <c:lblAlgn val="ctr"/>
        <c:lblOffset val="100"/>
        <c:noMultiLvlLbl val="0"/>
      </c:catAx>
      <c:valAx>
        <c:axId val="6768743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76999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lt-LT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cap="none" spc="2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sz="1300" b="1"/>
              <a:t>Biudžeto ir ekonominės plėtros komiteto rekomendacijos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cap="none" spc="2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plotArea>
      <c:layout>
        <c:manualLayout>
          <c:layoutTarget val="inner"/>
          <c:xMode val="edge"/>
          <c:yMode val="edge"/>
          <c:x val="7.4601706036745402E-2"/>
          <c:y val="0.25453703703703706"/>
          <c:w val="0.89484273840769901"/>
          <c:h val="0.5347995042286380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70C0"/>
            </a:soli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Lapas1!$A$122:$A$125</c:f>
              <c:strCache>
                <c:ptCount val="4"/>
                <c:pt idx="0">
                  <c:v>2019 m. (nauja kadencija nuo balandžio 16 d.)</c:v>
                </c:pt>
                <c:pt idx="1">
                  <c:v>2020 m.</c:v>
                </c:pt>
                <c:pt idx="2">
                  <c:v>2021 m. </c:v>
                </c:pt>
                <c:pt idx="3">
                  <c:v>2022 m.</c:v>
                </c:pt>
              </c:strCache>
            </c:strRef>
          </c:cat>
          <c:val>
            <c:numRef>
              <c:f>Lapas1!$B$122:$B$125</c:f>
              <c:numCache>
                <c:formatCode>General</c:formatCode>
                <c:ptCount val="4"/>
                <c:pt idx="0">
                  <c:v>19</c:v>
                </c:pt>
                <c:pt idx="1">
                  <c:v>11</c:v>
                </c:pt>
                <c:pt idx="2">
                  <c:v>8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FD-4D1A-B3D5-834079B6486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676999944"/>
        <c:axId val="676874320"/>
      </c:barChart>
      <c:catAx>
        <c:axId val="676999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676874320"/>
        <c:crosses val="autoZero"/>
        <c:auto val="1"/>
        <c:lblAlgn val="ctr"/>
        <c:lblOffset val="100"/>
        <c:noMultiLvlLbl val="0"/>
      </c:catAx>
      <c:valAx>
        <c:axId val="6768743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76999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lt-LT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8801E-9B09-4F3C-8A45-FB928AFD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3122</Words>
  <Characters>1780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Kazlauskaitė</dc:creator>
  <cp:keywords/>
  <dc:description/>
  <cp:lastModifiedBy>Monika Raškevičienė</cp:lastModifiedBy>
  <cp:revision>4</cp:revision>
  <dcterms:created xsi:type="dcterms:W3CDTF">2023-02-03T10:33:00Z</dcterms:created>
  <dcterms:modified xsi:type="dcterms:W3CDTF">2023-02-03T10:51:00Z</dcterms:modified>
</cp:coreProperties>
</file>