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385C" w14:textId="77777777" w:rsidR="00314A47" w:rsidRPr="008D5B30" w:rsidRDefault="00314A47" w:rsidP="00314A47">
      <w:pPr>
        <w:pStyle w:val="Puslapioinaostekstas"/>
        <w:spacing w:line="360" w:lineRule="auto"/>
        <w:jc w:val="center"/>
        <w:rPr>
          <w:b/>
          <w:bCs/>
          <w:caps/>
          <w:sz w:val="44"/>
          <w:szCs w:val="44"/>
        </w:rPr>
      </w:pPr>
      <w:r>
        <w:rPr>
          <w:b/>
          <w:bCs/>
          <w:caps/>
          <w:sz w:val="44"/>
          <w:szCs w:val="44"/>
        </w:rPr>
        <w:t>UKMERGĖS</w:t>
      </w:r>
      <w:r w:rsidRPr="008D5B30">
        <w:rPr>
          <w:b/>
          <w:bCs/>
          <w:caps/>
          <w:sz w:val="44"/>
          <w:szCs w:val="44"/>
        </w:rPr>
        <w:t xml:space="preserve"> RAJONO SAVIVALDYBĖS GALIMŲ PAVOJŲ IR </w:t>
      </w:r>
    </w:p>
    <w:p w14:paraId="26681C75" w14:textId="77777777" w:rsidR="00314A47" w:rsidRPr="008D5B30" w:rsidRDefault="00314A47" w:rsidP="00314A47">
      <w:pPr>
        <w:pStyle w:val="Puslapioinaostekstas"/>
        <w:spacing w:line="360" w:lineRule="auto"/>
        <w:jc w:val="center"/>
        <w:rPr>
          <w:b/>
          <w:bCs/>
          <w:caps/>
          <w:sz w:val="52"/>
          <w:szCs w:val="52"/>
        </w:rPr>
      </w:pPr>
      <w:r w:rsidRPr="008D5B30">
        <w:rPr>
          <w:b/>
          <w:bCs/>
          <w:caps/>
          <w:sz w:val="44"/>
          <w:szCs w:val="44"/>
        </w:rPr>
        <w:t>EKSTREMALIŲJŲ SITUACIJŲ RIZIKOS ANALIZĖ</w:t>
      </w:r>
    </w:p>
    <w:p w14:paraId="031871E0" w14:textId="77777777" w:rsidR="00314A47" w:rsidRPr="008D5B30" w:rsidRDefault="00314A47" w:rsidP="00314A47">
      <w:pPr>
        <w:pStyle w:val="Puslapioinaostekstas"/>
        <w:jc w:val="center"/>
        <w:rPr>
          <w:b/>
          <w:bCs/>
          <w:caps/>
          <w:sz w:val="24"/>
          <w:szCs w:val="24"/>
        </w:rPr>
      </w:pPr>
    </w:p>
    <w:p w14:paraId="5BD548C8" w14:textId="77777777" w:rsidR="00314A47" w:rsidRPr="008D5B30" w:rsidRDefault="00314A47" w:rsidP="00314A47">
      <w:pPr>
        <w:pStyle w:val="Puslapioinaostekstas"/>
        <w:jc w:val="center"/>
        <w:rPr>
          <w:b/>
          <w:bCs/>
          <w:caps/>
          <w:sz w:val="24"/>
          <w:szCs w:val="24"/>
        </w:rPr>
      </w:pPr>
    </w:p>
    <w:p w14:paraId="20561985" w14:textId="77777777" w:rsidR="00314A47" w:rsidRDefault="00314A47" w:rsidP="00314A47">
      <w:pPr>
        <w:pStyle w:val="Puslapioinaostekstas"/>
        <w:jc w:val="center"/>
        <w:rPr>
          <w:b/>
          <w:bCs/>
          <w:caps/>
          <w:sz w:val="24"/>
          <w:szCs w:val="24"/>
        </w:rPr>
      </w:pPr>
    </w:p>
    <w:p w14:paraId="221DCD46" w14:textId="77777777" w:rsidR="00314A47" w:rsidRDefault="00314A47" w:rsidP="00314A47">
      <w:pPr>
        <w:pStyle w:val="Puslapioinaostekstas"/>
        <w:jc w:val="center"/>
        <w:rPr>
          <w:b/>
          <w:bCs/>
          <w:caps/>
          <w:sz w:val="24"/>
          <w:szCs w:val="24"/>
        </w:rPr>
      </w:pPr>
    </w:p>
    <w:p w14:paraId="6C58B49E" w14:textId="77777777" w:rsidR="00314A47" w:rsidRDefault="00314A47" w:rsidP="00314A47">
      <w:pPr>
        <w:pStyle w:val="Puslapioinaostekstas"/>
        <w:jc w:val="center"/>
        <w:rPr>
          <w:b/>
          <w:bCs/>
          <w:caps/>
          <w:sz w:val="24"/>
          <w:szCs w:val="24"/>
        </w:rPr>
      </w:pPr>
    </w:p>
    <w:p w14:paraId="22160876" w14:textId="77777777" w:rsidR="00314A47" w:rsidRDefault="00314A47" w:rsidP="00314A47">
      <w:pPr>
        <w:pStyle w:val="Puslapioinaostekstas"/>
        <w:jc w:val="center"/>
        <w:rPr>
          <w:b/>
          <w:bCs/>
          <w:caps/>
          <w:sz w:val="24"/>
          <w:szCs w:val="24"/>
        </w:rPr>
      </w:pPr>
    </w:p>
    <w:p w14:paraId="424F6278" w14:textId="77777777" w:rsidR="00314A47" w:rsidRDefault="00314A47" w:rsidP="00314A47">
      <w:pPr>
        <w:pStyle w:val="Puslapioinaostekstas"/>
        <w:jc w:val="center"/>
        <w:rPr>
          <w:b/>
          <w:bCs/>
          <w:caps/>
          <w:sz w:val="24"/>
          <w:szCs w:val="24"/>
        </w:rPr>
      </w:pPr>
    </w:p>
    <w:p w14:paraId="7A8179FF" w14:textId="77777777" w:rsidR="00314A47" w:rsidRDefault="00314A47" w:rsidP="00314A47">
      <w:pPr>
        <w:pStyle w:val="Puslapioinaostekstas"/>
        <w:jc w:val="center"/>
        <w:rPr>
          <w:b/>
          <w:bCs/>
          <w:caps/>
          <w:sz w:val="24"/>
          <w:szCs w:val="24"/>
        </w:rPr>
      </w:pPr>
    </w:p>
    <w:p w14:paraId="543214C3" w14:textId="77777777" w:rsidR="00314A47" w:rsidRDefault="00314A47" w:rsidP="00314A47">
      <w:pPr>
        <w:pStyle w:val="Puslapioinaostekstas"/>
        <w:jc w:val="center"/>
        <w:rPr>
          <w:b/>
          <w:bCs/>
          <w:caps/>
          <w:sz w:val="24"/>
          <w:szCs w:val="24"/>
        </w:rPr>
      </w:pPr>
    </w:p>
    <w:p w14:paraId="205350B0" w14:textId="77777777" w:rsidR="00314A47" w:rsidRDefault="00314A47" w:rsidP="00314A47">
      <w:pPr>
        <w:pStyle w:val="Puslapioinaostekstas"/>
        <w:jc w:val="center"/>
        <w:rPr>
          <w:b/>
          <w:bCs/>
          <w:caps/>
          <w:sz w:val="24"/>
          <w:szCs w:val="24"/>
        </w:rPr>
      </w:pPr>
    </w:p>
    <w:p w14:paraId="374B2D3B" w14:textId="77777777" w:rsidR="00314A47" w:rsidRDefault="00314A47" w:rsidP="00314A47">
      <w:pPr>
        <w:pStyle w:val="Puslapioinaostekstas"/>
        <w:jc w:val="center"/>
        <w:rPr>
          <w:b/>
          <w:bCs/>
          <w:caps/>
          <w:sz w:val="24"/>
          <w:szCs w:val="24"/>
        </w:rPr>
      </w:pPr>
    </w:p>
    <w:p w14:paraId="5A12FA3D" w14:textId="2AA67EA5" w:rsidR="00314A47" w:rsidRDefault="00314A47" w:rsidP="00314A47">
      <w:pPr>
        <w:pStyle w:val="Puslapioinaostekstas"/>
        <w:jc w:val="center"/>
        <w:rPr>
          <w:b/>
          <w:bCs/>
          <w:caps/>
          <w:sz w:val="24"/>
          <w:szCs w:val="24"/>
        </w:rPr>
      </w:pPr>
    </w:p>
    <w:p w14:paraId="50553C8F" w14:textId="710111C3" w:rsidR="00EF7749" w:rsidRDefault="00EF7749" w:rsidP="00314A47">
      <w:pPr>
        <w:pStyle w:val="Puslapioinaostekstas"/>
        <w:jc w:val="center"/>
        <w:rPr>
          <w:b/>
          <w:bCs/>
          <w:caps/>
          <w:sz w:val="24"/>
          <w:szCs w:val="24"/>
        </w:rPr>
      </w:pPr>
    </w:p>
    <w:p w14:paraId="5113618C" w14:textId="6F920D80" w:rsidR="00EF7749" w:rsidRDefault="00EF7749" w:rsidP="00314A47">
      <w:pPr>
        <w:pStyle w:val="Puslapioinaostekstas"/>
        <w:jc w:val="center"/>
        <w:rPr>
          <w:b/>
          <w:bCs/>
          <w:caps/>
          <w:sz w:val="24"/>
          <w:szCs w:val="24"/>
        </w:rPr>
      </w:pPr>
    </w:p>
    <w:p w14:paraId="511CD8F1" w14:textId="5ABB6FB0" w:rsidR="00EF7749" w:rsidRDefault="00EF7749" w:rsidP="00314A47">
      <w:pPr>
        <w:pStyle w:val="Puslapioinaostekstas"/>
        <w:jc w:val="center"/>
        <w:rPr>
          <w:b/>
          <w:bCs/>
          <w:caps/>
          <w:sz w:val="24"/>
          <w:szCs w:val="24"/>
        </w:rPr>
      </w:pPr>
    </w:p>
    <w:p w14:paraId="63B8A07B" w14:textId="3CF17DF4" w:rsidR="00EF7749" w:rsidRDefault="00EF7749" w:rsidP="00314A47">
      <w:pPr>
        <w:pStyle w:val="Puslapioinaostekstas"/>
        <w:jc w:val="center"/>
        <w:rPr>
          <w:b/>
          <w:bCs/>
          <w:caps/>
          <w:sz w:val="24"/>
          <w:szCs w:val="24"/>
        </w:rPr>
      </w:pPr>
    </w:p>
    <w:p w14:paraId="1779C95E" w14:textId="362ED8D1" w:rsidR="00EF7749" w:rsidRDefault="00EF7749" w:rsidP="00314A47">
      <w:pPr>
        <w:pStyle w:val="Puslapioinaostekstas"/>
        <w:jc w:val="center"/>
        <w:rPr>
          <w:b/>
          <w:bCs/>
          <w:caps/>
          <w:sz w:val="24"/>
          <w:szCs w:val="24"/>
        </w:rPr>
      </w:pPr>
    </w:p>
    <w:p w14:paraId="3E409035" w14:textId="4DE929A1" w:rsidR="00EF7749" w:rsidRDefault="00EF7749" w:rsidP="00314A47">
      <w:pPr>
        <w:pStyle w:val="Puslapioinaostekstas"/>
        <w:jc w:val="center"/>
        <w:rPr>
          <w:b/>
          <w:bCs/>
          <w:caps/>
          <w:sz w:val="24"/>
          <w:szCs w:val="24"/>
        </w:rPr>
      </w:pPr>
    </w:p>
    <w:p w14:paraId="04EEE04E" w14:textId="5B1FC981" w:rsidR="00EF7749" w:rsidRDefault="00EF7749" w:rsidP="00314A47">
      <w:pPr>
        <w:pStyle w:val="Puslapioinaostekstas"/>
        <w:jc w:val="center"/>
        <w:rPr>
          <w:b/>
          <w:bCs/>
          <w:caps/>
          <w:sz w:val="24"/>
          <w:szCs w:val="24"/>
        </w:rPr>
      </w:pPr>
    </w:p>
    <w:p w14:paraId="6D824A67" w14:textId="3A6D4AE1" w:rsidR="00EF7749" w:rsidRDefault="00EF7749" w:rsidP="00314A47">
      <w:pPr>
        <w:pStyle w:val="Puslapioinaostekstas"/>
        <w:jc w:val="center"/>
        <w:rPr>
          <w:b/>
          <w:bCs/>
          <w:caps/>
          <w:sz w:val="24"/>
          <w:szCs w:val="24"/>
        </w:rPr>
      </w:pPr>
    </w:p>
    <w:p w14:paraId="0DDE5E27" w14:textId="26CEAB6D" w:rsidR="00EF7749" w:rsidRDefault="00EF7749" w:rsidP="00314A47">
      <w:pPr>
        <w:pStyle w:val="Puslapioinaostekstas"/>
        <w:jc w:val="center"/>
        <w:rPr>
          <w:b/>
          <w:bCs/>
          <w:caps/>
          <w:sz w:val="24"/>
          <w:szCs w:val="24"/>
        </w:rPr>
      </w:pPr>
    </w:p>
    <w:p w14:paraId="61934358" w14:textId="77777777" w:rsidR="00EF7749" w:rsidRDefault="00EF7749" w:rsidP="00314A47">
      <w:pPr>
        <w:pStyle w:val="Puslapioinaostekstas"/>
        <w:jc w:val="center"/>
        <w:rPr>
          <w:b/>
          <w:bCs/>
          <w:caps/>
          <w:sz w:val="24"/>
          <w:szCs w:val="24"/>
        </w:rPr>
      </w:pPr>
    </w:p>
    <w:p w14:paraId="2516CCC7" w14:textId="77777777" w:rsidR="00314A47" w:rsidRDefault="00314A47" w:rsidP="00314A47">
      <w:pPr>
        <w:pStyle w:val="Puslapioinaostekstas"/>
        <w:jc w:val="center"/>
        <w:rPr>
          <w:b/>
          <w:bCs/>
          <w:caps/>
          <w:sz w:val="24"/>
          <w:szCs w:val="24"/>
        </w:rPr>
      </w:pPr>
    </w:p>
    <w:p w14:paraId="76BAC73B" w14:textId="77777777" w:rsidR="00314A47" w:rsidRDefault="00314A47" w:rsidP="00314A47">
      <w:pPr>
        <w:pStyle w:val="Puslapioinaostekstas"/>
        <w:jc w:val="center"/>
        <w:rPr>
          <w:b/>
          <w:bCs/>
          <w:caps/>
          <w:sz w:val="24"/>
          <w:szCs w:val="24"/>
        </w:rPr>
      </w:pPr>
    </w:p>
    <w:p w14:paraId="767A1393" w14:textId="77777777" w:rsidR="00314A47" w:rsidRDefault="00314A47" w:rsidP="00314A47">
      <w:pPr>
        <w:pStyle w:val="Puslapioinaostekstas"/>
        <w:jc w:val="center"/>
        <w:rPr>
          <w:b/>
          <w:bCs/>
          <w:caps/>
          <w:sz w:val="24"/>
          <w:szCs w:val="24"/>
        </w:rPr>
      </w:pPr>
    </w:p>
    <w:p w14:paraId="444DD308" w14:textId="77777777" w:rsidR="00314A47" w:rsidRDefault="00314A47" w:rsidP="00314A47">
      <w:pPr>
        <w:pStyle w:val="Puslapioinaostekstas"/>
        <w:jc w:val="center"/>
        <w:rPr>
          <w:b/>
          <w:bCs/>
          <w:caps/>
          <w:sz w:val="24"/>
          <w:szCs w:val="24"/>
        </w:rPr>
      </w:pPr>
    </w:p>
    <w:p w14:paraId="78A5B1A5" w14:textId="77777777" w:rsidR="00314A47" w:rsidRDefault="00314A47" w:rsidP="00314A47">
      <w:pPr>
        <w:pStyle w:val="Puslapioinaostekstas"/>
        <w:jc w:val="center"/>
        <w:rPr>
          <w:b/>
          <w:bCs/>
          <w:caps/>
          <w:sz w:val="28"/>
          <w:szCs w:val="28"/>
        </w:rPr>
      </w:pPr>
      <w:r>
        <w:rPr>
          <w:b/>
          <w:bCs/>
          <w:caps/>
          <w:sz w:val="28"/>
          <w:szCs w:val="28"/>
        </w:rPr>
        <w:t>UKMERGĖ</w:t>
      </w:r>
    </w:p>
    <w:p w14:paraId="079CFBAF" w14:textId="531D18D3" w:rsidR="00314A47" w:rsidRDefault="00314A47" w:rsidP="00314A47">
      <w:pPr>
        <w:pStyle w:val="Puslapioinaostekstas"/>
        <w:jc w:val="center"/>
        <w:rPr>
          <w:b/>
          <w:bCs/>
          <w:caps/>
          <w:sz w:val="28"/>
          <w:szCs w:val="28"/>
        </w:rPr>
      </w:pPr>
      <w:r>
        <w:rPr>
          <w:b/>
          <w:bCs/>
          <w:caps/>
          <w:sz w:val="28"/>
          <w:szCs w:val="28"/>
        </w:rPr>
        <w:t>20</w:t>
      </w:r>
      <w:r w:rsidR="00083846">
        <w:rPr>
          <w:b/>
          <w:bCs/>
          <w:caps/>
          <w:sz w:val="28"/>
          <w:szCs w:val="28"/>
        </w:rPr>
        <w:t>2</w:t>
      </w:r>
      <w:r w:rsidR="00B97153">
        <w:rPr>
          <w:b/>
          <w:bCs/>
          <w:caps/>
          <w:sz w:val="28"/>
          <w:szCs w:val="28"/>
        </w:rPr>
        <w:t>5</w:t>
      </w:r>
      <w:r>
        <w:rPr>
          <w:b/>
          <w:bCs/>
          <w:caps/>
          <w:sz w:val="28"/>
          <w:szCs w:val="28"/>
        </w:rPr>
        <w:t xml:space="preserve"> M.</w:t>
      </w:r>
    </w:p>
    <w:p w14:paraId="2C701C0D" w14:textId="77777777" w:rsidR="00314A47" w:rsidRDefault="00314A47" w:rsidP="00314A47">
      <w:pPr>
        <w:pStyle w:val="Puslapioinaostekstas"/>
        <w:jc w:val="center"/>
        <w:rPr>
          <w:b/>
          <w:bCs/>
          <w:caps/>
          <w:sz w:val="24"/>
          <w:szCs w:val="24"/>
        </w:rPr>
      </w:pPr>
    </w:p>
    <w:p w14:paraId="63F0F065" w14:textId="77777777" w:rsidR="00314A47" w:rsidRDefault="00314A47" w:rsidP="00314A47">
      <w:pPr>
        <w:pStyle w:val="Puslapioinaostekstas"/>
        <w:jc w:val="center"/>
        <w:rPr>
          <w:b/>
          <w:bCs/>
          <w:caps/>
          <w:sz w:val="24"/>
          <w:szCs w:val="24"/>
        </w:rPr>
      </w:pPr>
      <w:r>
        <w:rPr>
          <w:b/>
          <w:bCs/>
          <w:caps/>
          <w:sz w:val="24"/>
          <w:szCs w:val="24"/>
        </w:rPr>
        <w:lastRenderedPageBreak/>
        <w:t>UKMERGĖS RAJONO savivaldybės Galimų pavojų ir ekstremaliųjų situacijų rizikos analizė</w:t>
      </w:r>
    </w:p>
    <w:p w14:paraId="2D432C15" w14:textId="77777777" w:rsidR="00314A47" w:rsidRDefault="00314A47" w:rsidP="00314A47">
      <w:pPr>
        <w:jc w:val="center"/>
        <w:rPr>
          <w:b/>
          <w:sz w:val="24"/>
          <w:szCs w:val="24"/>
        </w:rPr>
      </w:pPr>
    </w:p>
    <w:p w14:paraId="04FEEFDC" w14:textId="77777777" w:rsidR="00314A47" w:rsidRDefault="00314A47" w:rsidP="00314A47">
      <w:pPr>
        <w:spacing w:before="120" w:after="120"/>
        <w:jc w:val="center"/>
        <w:rPr>
          <w:b/>
          <w:sz w:val="24"/>
          <w:szCs w:val="24"/>
        </w:rPr>
      </w:pPr>
      <w:r>
        <w:rPr>
          <w:b/>
          <w:sz w:val="24"/>
          <w:szCs w:val="24"/>
        </w:rPr>
        <w:t>I. BENDROSIOS NUOSTATOS</w:t>
      </w:r>
    </w:p>
    <w:p w14:paraId="43447050" w14:textId="77777777" w:rsidR="00314A47" w:rsidRPr="002F4B7C" w:rsidRDefault="00314A47" w:rsidP="00314A47">
      <w:pPr>
        <w:ind w:firstLine="1296"/>
        <w:jc w:val="both"/>
        <w:rPr>
          <w:sz w:val="24"/>
          <w:szCs w:val="24"/>
        </w:rPr>
      </w:pPr>
      <w:r>
        <w:rPr>
          <w:sz w:val="24"/>
          <w:szCs w:val="24"/>
        </w:rPr>
        <w:t xml:space="preserve">1. </w:t>
      </w:r>
      <w:r w:rsidRPr="002F4B7C">
        <w:rPr>
          <w:sz w:val="24"/>
          <w:szCs w:val="24"/>
        </w:rPr>
        <w:t>Savivaldybės 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14D2BF07" w14:textId="1692A4FA" w:rsidR="00314A47" w:rsidRPr="002F4B7C" w:rsidRDefault="00193F04" w:rsidP="00314A47">
      <w:pPr>
        <w:ind w:firstLine="1296"/>
        <w:jc w:val="both"/>
        <w:rPr>
          <w:sz w:val="24"/>
          <w:szCs w:val="24"/>
        </w:rPr>
      </w:pPr>
      <w:r>
        <w:rPr>
          <w:sz w:val="24"/>
          <w:szCs w:val="24"/>
        </w:rPr>
        <w:t>2</w:t>
      </w:r>
      <w:r w:rsidR="00314A47">
        <w:rPr>
          <w:sz w:val="24"/>
          <w:szCs w:val="24"/>
        </w:rPr>
        <w:t xml:space="preserve">. </w:t>
      </w:r>
      <w:r w:rsidR="00314A47" w:rsidRPr="002F4B7C">
        <w:rPr>
          <w:sz w:val="24"/>
          <w:szCs w:val="24"/>
        </w:rPr>
        <w:t>Rizikos analizė peržiūrima ir prireikus atnaujinama ne rečiau kaip kartą per 3 metus arba atsiradus   naujiems   pavojams,   pasikeitus   civilinę   saugą  reglamentuojantiems   teisės   aktams, pertvarkius ar modernizavus įrenginius, technologinius procesus ar įvykus kitiems pokyčiams, didinantiems pavojų ar ekstremaliųjų situacijų riziką ir mažinantiems darbuotojų</w:t>
      </w:r>
      <w:r w:rsidR="00314A47">
        <w:rPr>
          <w:sz w:val="24"/>
          <w:szCs w:val="24"/>
        </w:rPr>
        <w:t xml:space="preserve"> saugumą</w:t>
      </w:r>
      <w:r w:rsidR="00314A47" w:rsidRPr="002F4B7C">
        <w:rPr>
          <w:sz w:val="24"/>
          <w:szCs w:val="24"/>
        </w:rPr>
        <w:t>.</w:t>
      </w:r>
    </w:p>
    <w:p w14:paraId="6B0D083A" w14:textId="4A143521" w:rsidR="00314A47" w:rsidRPr="002F4B7C" w:rsidRDefault="00193F04" w:rsidP="00314A47">
      <w:pPr>
        <w:ind w:firstLine="1296"/>
        <w:jc w:val="both"/>
        <w:rPr>
          <w:sz w:val="24"/>
          <w:szCs w:val="24"/>
        </w:rPr>
      </w:pPr>
      <w:r>
        <w:rPr>
          <w:sz w:val="24"/>
          <w:szCs w:val="24"/>
        </w:rPr>
        <w:t>3</w:t>
      </w:r>
      <w:r w:rsidR="00314A47">
        <w:rPr>
          <w:sz w:val="24"/>
          <w:szCs w:val="24"/>
        </w:rPr>
        <w:t xml:space="preserve">. </w:t>
      </w:r>
      <w:r w:rsidR="00314A47" w:rsidRPr="002F4B7C">
        <w:rPr>
          <w:sz w:val="24"/>
          <w:szCs w:val="24"/>
        </w:rPr>
        <w:t>Rizikos analizė atliekama šiais etapais:</w:t>
      </w:r>
    </w:p>
    <w:p w14:paraId="6E019094" w14:textId="6C2AAF87" w:rsidR="00314A47" w:rsidRPr="002F4B7C" w:rsidRDefault="00193F04" w:rsidP="00314A47">
      <w:pPr>
        <w:ind w:firstLine="1296"/>
        <w:jc w:val="both"/>
        <w:rPr>
          <w:sz w:val="24"/>
          <w:szCs w:val="24"/>
        </w:rPr>
      </w:pPr>
      <w:r>
        <w:rPr>
          <w:sz w:val="24"/>
          <w:szCs w:val="24"/>
        </w:rPr>
        <w:t>3</w:t>
      </w:r>
      <w:r w:rsidR="00314A47">
        <w:rPr>
          <w:sz w:val="24"/>
          <w:szCs w:val="24"/>
        </w:rPr>
        <w:t xml:space="preserve">.1. </w:t>
      </w:r>
      <w:r w:rsidR="00AF64E9">
        <w:rPr>
          <w:sz w:val="24"/>
          <w:szCs w:val="24"/>
        </w:rPr>
        <w:t xml:space="preserve">vadovaujantis nacionaline rizikos analize </w:t>
      </w:r>
      <w:r w:rsidR="00314A47" w:rsidRPr="002F4B7C">
        <w:rPr>
          <w:sz w:val="24"/>
          <w:szCs w:val="24"/>
        </w:rPr>
        <w:t>nustatomi galimi pavojai</w:t>
      </w:r>
      <w:r w:rsidR="00AF64E9">
        <w:rPr>
          <w:sz w:val="24"/>
          <w:szCs w:val="24"/>
        </w:rPr>
        <w:t xml:space="preserve"> savivaldybėje</w:t>
      </w:r>
      <w:r w:rsidR="00314A47" w:rsidRPr="002F4B7C">
        <w:rPr>
          <w:sz w:val="24"/>
          <w:szCs w:val="24"/>
        </w:rPr>
        <w:t>;</w:t>
      </w:r>
    </w:p>
    <w:p w14:paraId="4D14732E" w14:textId="68EE0AC3" w:rsidR="00314A47" w:rsidRPr="002F4B7C" w:rsidRDefault="00193F04" w:rsidP="00314A47">
      <w:pPr>
        <w:ind w:firstLine="1296"/>
        <w:jc w:val="both"/>
        <w:rPr>
          <w:sz w:val="24"/>
          <w:szCs w:val="24"/>
        </w:rPr>
      </w:pPr>
      <w:r>
        <w:rPr>
          <w:sz w:val="24"/>
          <w:szCs w:val="24"/>
        </w:rPr>
        <w:t>3</w:t>
      </w:r>
      <w:r w:rsidR="00314A47">
        <w:rPr>
          <w:sz w:val="24"/>
          <w:szCs w:val="24"/>
        </w:rPr>
        <w:t xml:space="preserve">.2. </w:t>
      </w:r>
      <w:r w:rsidR="00314A47" w:rsidRPr="002F4B7C">
        <w:rPr>
          <w:sz w:val="24"/>
          <w:szCs w:val="24"/>
        </w:rPr>
        <w:t>atliekamas rizikos vertinimas;</w:t>
      </w:r>
    </w:p>
    <w:p w14:paraId="24937777" w14:textId="51C481F4" w:rsidR="00314A47" w:rsidRPr="002F4B7C" w:rsidRDefault="00193F04" w:rsidP="00314A47">
      <w:pPr>
        <w:ind w:firstLine="1296"/>
        <w:jc w:val="both"/>
        <w:rPr>
          <w:sz w:val="24"/>
          <w:szCs w:val="24"/>
        </w:rPr>
      </w:pPr>
      <w:r>
        <w:rPr>
          <w:sz w:val="24"/>
          <w:szCs w:val="24"/>
        </w:rPr>
        <w:t>3</w:t>
      </w:r>
      <w:r w:rsidR="00314A47" w:rsidRPr="002F4B7C">
        <w:rPr>
          <w:sz w:val="24"/>
          <w:szCs w:val="24"/>
        </w:rPr>
        <w:t>.3. nustatomas rizikos lygis ir jos priimtinumas (priimta ar nepriimtina).</w:t>
      </w:r>
    </w:p>
    <w:p w14:paraId="60BEBE22" w14:textId="0E91C85D" w:rsidR="00314A47" w:rsidRPr="00286C6E" w:rsidRDefault="00193F04" w:rsidP="00F96B74">
      <w:pPr>
        <w:ind w:firstLine="1296"/>
        <w:rPr>
          <w:sz w:val="24"/>
          <w:szCs w:val="24"/>
        </w:rPr>
      </w:pPr>
      <w:r>
        <w:rPr>
          <w:sz w:val="24"/>
          <w:szCs w:val="24"/>
        </w:rPr>
        <w:t>4</w:t>
      </w:r>
      <w:r w:rsidR="00314A47" w:rsidRPr="00286C6E">
        <w:rPr>
          <w:sz w:val="24"/>
          <w:szCs w:val="24"/>
        </w:rPr>
        <w:t xml:space="preserve">. Vartojamos sąvokos atitinka Lietuvos Respublikos </w:t>
      </w:r>
      <w:r w:rsidR="00AF64E9">
        <w:rPr>
          <w:sz w:val="24"/>
          <w:szCs w:val="24"/>
        </w:rPr>
        <w:t xml:space="preserve">krizių valdymo ir </w:t>
      </w:r>
      <w:r w:rsidR="00314A47" w:rsidRPr="00286C6E">
        <w:rPr>
          <w:sz w:val="24"/>
          <w:szCs w:val="24"/>
        </w:rPr>
        <w:t>civilinės saugos įstatyme</w:t>
      </w:r>
      <w:r w:rsidR="00AF64E9">
        <w:rPr>
          <w:sz w:val="24"/>
          <w:szCs w:val="24"/>
        </w:rPr>
        <w:t>,</w:t>
      </w:r>
      <w:r w:rsidR="00314A47" w:rsidRPr="00286C6E">
        <w:rPr>
          <w:sz w:val="24"/>
          <w:szCs w:val="24"/>
        </w:rPr>
        <w:t xml:space="preserve"> ir</w:t>
      </w:r>
      <w:r w:rsidR="00F96B74">
        <w:rPr>
          <w:sz w:val="24"/>
          <w:szCs w:val="24"/>
        </w:rPr>
        <w:t xml:space="preserve"> </w:t>
      </w:r>
      <w:r w:rsidR="00314A47" w:rsidRPr="00286C6E">
        <w:rPr>
          <w:sz w:val="24"/>
          <w:szCs w:val="24"/>
        </w:rPr>
        <w:t>kituose teisė aktuose vartojamas sąvokas.</w:t>
      </w:r>
    </w:p>
    <w:p w14:paraId="1091193D" w14:textId="77777777" w:rsidR="00314A47" w:rsidRPr="00286C6E" w:rsidRDefault="00314A47" w:rsidP="00314A47">
      <w:pPr>
        <w:rPr>
          <w:sz w:val="24"/>
          <w:szCs w:val="24"/>
        </w:rPr>
      </w:pPr>
    </w:p>
    <w:p w14:paraId="2981E871" w14:textId="77777777" w:rsidR="00314A47" w:rsidRDefault="00314A47" w:rsidP="00314A47">
      <w:pPr>
        <w:pStyle w:val="mazas"/>
        <w:spacing w:before="120" w:beforeAutospacing="0" w:after="120" w:afterAutospacing="0"/>
        <w:jc w:val="center"/>
        <w:rPr>
          <w:b/>
          <w:lang w:val="lt-LT"/>
        </w:rPr>
      </w:pPr>
      <w:r>
        <w:rPr>
          <w:b/>
          <w:lang w:val="lt-LT"/>
        </w:rPr>
        <w:t xml:space="preserve">II. </w:t>
      </w:r>
      <w:r>
        <w:rPr>
          <w:b/>
          <w:caps/>
          <w:lang w:val="lt-LT"/>
        </w:rPr>
        <w:t>galimų</w:t>
      </w:r>
      <w:r>
        <w:rPr>
          <w:b/>
          <w:lang w:val="lt-LT"/>
        </w:rPr>
        <w:t xml:space="preserve"> PAVOJŲ NUSTATYMAS</w:t>
      </w:r>
    </w:p>
    <w:p w14:paraId="251CAAD1" w14:textId="6D7B1B68" w:rsidR="00187794" w:rsidRDefault="00AF64E9" w:rsidP="00AF64E9">
      <w:pPr>
        <w:ind w:firstLine="1296"/>
        <w:jc w:val="both"/>
        <w:rPr>
          <w:sz w:val="24"/>
          <w:szCs w:val="24"/>
        </w:rPr>
      </w:pPr>
      <w:r>
        <w:rPr>
          <w:sz w:val="24"/>
          <w:szCs w:val="24"/>
        </w:rPr>
        <w:t>5</w:t>
      </w:r>
      <w:r w:rsidR="00314A47" w:rsidRPr="002F4B7C">
        <w:rPr>
          <w:sz w:val="24"/>
          <w:szCs w:val="24"/>
        </w:rPr>
        <w:t>.</w:t>
      </w:r>
      <w:r w:rsidR="00187794" w:rsidRPr="00187794">
        <w:rPr>
          <w:sz w:val="24"/>
          <w:szCs w:val="24"/>
        </w:rPr>
        <w:t xml:space="preserve"> Ši </w:t>
      </w:r>
      <w:r w:rsidR="00187794">
        <w:rPr>
          <w:sz w:val="24"/>
          <w:szCs w:val="24"/>
        </w:rPr>
        <w:t xml:space="preserve">rizikos </w:t>
      </w:r>
      <w:r w:rsidR="00187794" w:rsidRPr="00187794">
        <w:rPr>
          <w:sz w:val="24"/>
          <w:szCs w:val="24"/>
        </w:rPr>
        <w:t>analizė grindžiama Nacionalinės rizikos analizės 2024 duomenimis, įvertinant grėsmes Ukmergės rajono savivaldybei</w:t>
      </w:r>
      <w:r w:rsidR="00187794">
        <w:rPr>
          <w:sz w:val="24"/>
          <w:szCs w:val="24"/>
        </w:rPr>
        <w:t>.</w:t>
      </w:r>
    </w:p>
    <w:p w14:paraId="7D3D9A2B" w14:textId="168C3D2D" w:rsidR="00187794" w:rsidRDefault="00187794" w:rsidP="00AF64E9">
      <w:pPr>
        <w:ind w:firstLine="1296"/>
        <w:jc w:val="both"/>
        <w:rPr>
          <w:sz w:val="24"/>
          <w:szCs w:val="24"/>
        </w:rPr>
      </w:pPr>
      <w:r>
        <w:rPr>
          <w:sz w:val="24"/>
          <w:szCs w:val="24"/>
        </w:rPr>
        <w:t xml:space="preserve">6. </w:t>
      </w:r>
      <w:bookmarkStart w:id="0" w:name="_Hlk193354135"/>
      <w:r>
        <w:rPr>
          <w:sz w:val="24"/>
          <w:szCs w:val="24"/>
        </w:rPr>
        <w:t xml:space="preserve">Nacionalinės rizikos analizės </w:t>
      </w:r>
      <w:r w:rsidR="009E1548">
        <w:rPr>
          <w:sz w:val="24"/>
          <w:szCs w:val="24"/>
        </w:rPr>
        <w:t>rizikų vertinimo rezultatai:</w:t>
      </w:r>
    </w:p>
    <w:p w14:paraId="0106110E" w14:textId="77777777" w:rsidR="009E1548" w:rsidRDefault="009E1548" w:rsidP="00AF64E9">
      <w:pPr>
        <w:ind w:firstLine="1296"/>
        <w:jc w:val="both"/>
        <w:rPr>
          <w:sz w:val="24"/>
          <w:szCs w:val="24"/>
        </w:rPr>
      </w:pPr>
    </w:p>
    <w:tbl>
      <w:tblPr>
        <w:tblStyle w:val="Lentelstinklelis"/>
        <w:tblW w:w="0" w:type="auto"/>
        <w:tblInd w:w="1871" w:type="dxa"/>
        <w:tblLook w:val="04A0" w:firstRow="1" w:lastRow="0" w:firstColumn="1" w:lastColumn="0" w:noHBand="0" w:noVBand="1"/>
      </w:tblPr>
      <w:tblGrid>
        <w:gridCol w:w="704"/>
        <w:gridCol w:w="7910"/>
        <w:gridCol w:w="1701"/>
      </w:tblGrid>
      <w:tr w:rsidR="009E1548" w14:paraId="62075494" w14:textId="77777777" w:rsidTr="009E1548">
        <w:tc>
          <w:tcPr>
            <w:tcW w:w="704" w:type="dxa"/>
          </w:tcPr>
          <w:p w14:paraId="13FA6250" w14:textId="77777777" w:rsidR="009E1548" w:rsidRDefault="009E1548" w:rsidP="00AF64E9">
            <w:pPr>
              <w:jc w:val="both"/>
              <w:rPr>
                <w:sz w:val="24"/>
                <w:szCs w:val="24"/>
              </w:rPr>
            </w:pPr>
          </w:p>
        </w:tc>
        <w:tc>
          <w:tcPr>
            <w:tcW w:w="7910" w:type="dxa"/>
          </w:tcPr>
          <w:p w14:paraId="079A5E2C" w14:textId="5F521DD9" w:rsidR="009E1548" w:rsidRDefault="009E1548" w:rsidP="00AF64E9">
            <w:pPr>
              <w:jc w:val="both"/>
              <w:rPr>
                <w:sz w:val="24"/>
                <w:szCs w:val="24"/>
              </w:rPr>
            </w:pPr>
            <w:r>
              <w:rPr>
                <w:sz w:val="24"/>
                <w:szCs w:val="24"/>
              </w:rPr>
              <w:t>Rizika</w:t>
            </w:r>
          </w:p>
        </w:tc>
        <w:tc>
          <w:tcPr>
            <w:tcW w:w="1701" w:type="dxa"/>
          </w:tcPr>
          <w:p w14:paraId="481B7FEC" w14:textId="31315DB2" w:rsidR="009E1548" w:rsidRDefault="009E1548" w:rsidP="00AF64E9">
            <w:pPr>
              <w:jc w:val="both"/>
              <w:rPr>
                <w:sz w:val="24"/>
                <w:szCs w:val="24"/>
              </w:rPr>
            </w:pPr>
            <w:r>
              <w:rPr>
                <w:sz w:val="24"/>
                <w:szCs w:val="24"/>
              </w:rPr>
              <w:t>Vertinimas</w:t>
            </w:r>
          </w:p>
        </w:tc>
      </w:tr>
      <w:tr w:rsidR="009E1548" w14:paraId="6F631830" w14:textId="77777777" w:rsidTr="009E1548">
        <w:tc>
          <w:tcPr>
            <w:tcW w:w="704" w:type="dxa"/>
          </w:tcPr>
          <w:p w14:paraId="4E44956B" w14:textId="1026B8DB" w:rsidR="009E1548" w:rsidRDefault="009E1548" w:rsidP="009E1548">
            <w:pPr>
              <w:jc w:val="both"/>
              <w:rPr>
                <w:sz w:val="24"/>
                <w:szCs w:val="24"/>
              </w:rPr>
            </w:pPr>
            <w:r>
              <w:rPr>
                <w:sz w:val="24"/>
                <w:szCs w:val="24"/>
              </w:rPr>
              <w:t>1</w:t>
            </w:r>
          </w:p>
        </w:tc>
        <w:tc>
          <w:tcPr>
            <w:tcW w:w="7910" w:type="dxa"/>
          </w:tcPr>
          <w:p w14:paraId="38251A0A" w14:textId="5384375C" w:rsidR="009E1548" w:rsidRDefault="009E1548" w:rsidP="009E1548">
            <w:pPr>
              <w:jc w:val="both"/>
              <w:rPr>
                <w:sz w:val="24"/>
                <w:szCs w:val="24"/>
              </w:rPr>
            </w:pPr>
            <w:r>
              <w:rPr>
                <w:rFonts w:cs="Neue Haas Unica"/>
                <w:color w:val="000000"/>
                <w:sz w:val="22"/>
                <w:szCs w:val="22"/>
              </w:rPr>
              <w:t xml:space="preserve">Pavojus valstybės saugumui </w:t>
            </w:r>
          </w:p>
        </w:tc>
        <w:tc>
          <w:tcPr>
            <w:tcW w:w="1701" w:type="dxa"/>
            <w:shd w:val="clear" w:color="auto" w:fill="FFC000"/>
          </w:tcPr>
          <w:p w14:paraId="0264C841" w14:textId="124CA156" w:rsidR="009E1548" w:rsidRDefault="009E1548" w:rsidP="009E1548">
            <w:pPr>
              <w:jc w:val="both"/>
              <w:rPr>
                <w:sz w:val="24"/>
                <w:szCs w:val="24"/>
              </w:rPr>
            </w:pPr>
            <w:r>
              <w:rPr>
                <w:rFonts w:cs="Neue Haas Unica"/>
                <w:color w:val="000000"/>
                <w:sz w:val="22"/>
                <w:szCs w:val="22"/>
              </w:rPr>
              <w:t xml:space="preserve">Didelis </w:t>
            </w:r>
          </w:p>
        </w:tc>
      </w:tr>
      <w:tr w:rsidR="009E1548" w14:paraId="22E15960" w14:textId="77777777" w:rsidTr="009E1548">
        <w:tc>
          <w:tcPr>
            <w:tcW w:w="704" w:type="dxa"/>
          </w:tcPr>
          <w:p w14:paraId="47A3DA95" w14:textId="388E5CE3" w:rsidR="009E1548" w:rsidRDefault="009E1548" w:rsidP="009E1548">
            <w:pPr>
              <w:jc w:val="both"/>
              <w:rPr>
                <w:sz w:val="24"/>
                <w:szCs w:val="24"/>
              </w:rPr>
            </w:pPr>
            <w:r>
              <w:rPr>
                <w:sz w:val="24"/>
                <w:szCs w:val="24"/>
              </w:rPr>
              <w:t>2</w:t>
            </w:r>
          </w:p>
        </w:tc>
        <w:tc>
          <w:tcPr>
            <w:tcW w:w="7910" w:type="dxa"/>
          </w:tcPr>
          <w:p w14:paraId="74055B52" w14:textId="36A3DF45" w:rsidR="009E1548" w:rsidRDefault="009E1548" w:rsidP="009E1548">
            <w:pPr>
              <w:jc w:val="both"/>
              <w:rPr>
                <w:sz w:val="24"/>
                <w:szCs w:val="24"/>
              </w:rPr>
            </w:pPr>
            <w:r>
              <w:rPr>
                <w:rFonts w:cs="Neue Haas Unica"/>
                <w:color w:val="000000"/>
                <w:sz w:val="22"/>
                <w:szCs w:val="22"/>
              </w:rPr>
              <w:t xml:space="preserve">Lietuvoje gyvenančių migrantų iš Centrinės Azijos šalių </w:t>
            </w:r>
            <w:proofErr w:type="spellStart"/>
            <w:r>
              <w:rPr>
                <w:rFonts w:cs="Neue Haas Unica"/>
                <w:color w:val="000000"/>
                <w:sz w:val="22"/>
                <w:szCs w:val="22"/>
              </w:rPr>
              <w:t>radikalizacija</w:t>
            </w:r>
            <w:proofErr w:type="spellEnd"/>
            <w:r>
              <w:rPr>
                <w:rFonts w:cs="Neue Haas Unica"/>
                <w:color w:val="000000"/>
                <w:sz w:val="22"/>
                <w:szCs w:val="22"/>
              </w:rPr>
              <w:t xml:space="preserve"> </w:t>
            </w:r>
          </w:p>
        </w:tc>
        <w:tc>
          <w:tcPr>
            <w:tcW w:w="1701" w:type="dxa"/>
            <w:shd w:val="clear" w:color="auto" w:fill="FFFF00"/>
          </w:tcPr>
          <w:p w14:paraId="0C8D46CA" w14:textId="35BDF463" w:rsidR="009E1548" w:rsidRDefault="009E1548" w:rsidP="009E1548">
            <w:pPr>
              <w:jc w:val="both"/>
              <w:rPr>
                <w:sz w:val="24"/>
                <w:szCs w:val="24"/>
              </w:rPr>
            </w:pPr>
            <w:r>
              <w:rPr>
                <w:rFonts w:cs="Neue Haas Unica"/>
                <w:color w:val="000000"/>
                <w:sz w:val="22"/>
                <w:szCs w:val="22"/>
              </w:rPr>
              <w:t xml:space="preserve">Vidutinis </w:t>
            </w:r>
          </w:p>
        </w:tc>
      </w:tr>
      <w:tr w:rsidR="009E1548" w14:paraId="0B245DE4" w14:textId="77777777" w:rsidTr="009E1548">
        <w:tc>
          <w:tcPr>
            <w:tcW w:w="704" w:type="dxa"/>
          </w:tcPr>
          <w:p w14:paraId="3A2E6EE0" w14:textId="488E3433" w:rsidR="009E1548" w:rsidRDefault="009E1548" w:rsidP="009E1548">
            <w:pPr>
              <w:jc w:val="both"/>
              <w:rPr>
                <w:sz w:val="24"/>
                <w:szCs w:val="24"/>
              </w:rPr>
            </w:pPr>
            <w:r>
              <w:rPr>
                <w:sz w:val="24"/>
                <w:szCs w:val="24"/>
              </w:rPr>
              <w:t>3</w:t>
            </w:r>
          </w:p>
        </w:tc>
        <w:tc>
          <w:tcPr>
            <w:tcW w:w="7910" w:type="dxa"/>
          </w:tcPr>
          <w:p w14:paraId="2260474A" w14:textId="53553D79" w:rsidR="009E1548" w:rsidRDefault="009E1548" w:rsidP="009E1548">
            <w:pPr>
              <w:jc w:val="both"/>
              <w:rPr>
                <w:sz w:val="24"/>
                <w:szCs w:val="24"/>
              </w:rPr>
            </w:pPr>
            <w:r>
              <w:rPr>
                <w:rFonts w:cs="Neue Haas Unica"/>
                <w:color w:val="000000"/>
                <w:sz w:val="22"/>
                <w:szCs w:val="22"/>
              </w:rPr>
              <w:t xml:space="preserve">Didėjantis nusikaltimų visuomenės saugumui skaičius </w:t>
            </w:r>
          </w:p>
        </w:tc>
        <w:tc>
          <w:tcPr>
            <w:tcW w:w="1701" w:type="dxa"/>
            <w:shd w:val="clear" w:color="auto" w:fill="00B050"/>
          </w:tcPr>
          <w:p w14:paraId="629BB966" w14:textId="08243E0D" w:rsidR="009E1548" w:rsidRDefault="009E1548" w:rsidP="009E1548">
            <w:pPr>
              <w:jc w:val="both"/>
              <w:rPr>
                <w:sz w:val="24"/>
                <w:szCs w:val="24"/>
              </w:rPr>
            </w:pPr>
            <w:r>
              <w:rPr>
                <w:rFonts w:cs="Neue Haas Unica"/>
                <w:color w:val="000000"/>
                <w:sz w:val="22"/>
                <w:szCs w:val="22"/>
              </w:rPr>
              <w:t xml:space="preserve">Žemas </w:t>
            </w:r>
          </w:p>
        </w:tc>
      </w:tr>
      <w:tr w:rsidR="009E1548" w14:paraId="77B34BE4" w14:textId="77777777" w:rsidTr="009E1548">
        <w:tc>
          <w:tcPr>
            <w:tcW w:w="704" w:type="dxa"/>
          </w:tcPr>
          <w:p w14:paraId="29E5B057" w14:textId="12756A29" w:rsidR="009E1548" w:rsidRDefault="009E1548" w:rsidP="009E1548">
            <w:pPr>
              <w:jc w:val="both"/>
              <w:rPr>
                <w:sz w:val="24"/>
                <w:szCs w:val="24"/>
              </w:rPr>
            </w:pPr>
            <w:r>
              <w:rPr>
                <w:sz w:val="24"/>
                <w:szCs w:val="24"/>
              </w:rPr>
              <w:t>4</w:t>
            </w:r>
          </w:p>
        </w:tc>
        <w:tc>
          <w:tcPr>
            <w:tcW w:w="7910" w:type="dxa"/>
          </w:tcPr>
          <w:p w14:paraId="6BAABD43" w14:textId="3473708D" w:rsidR="009E1548" w:rsidRDefault="009E1548" w:rsidP="009E1548">
            <w:pPr>
              <w:jc w:val="both"/>
              <w:rPr>
                <w:rFonts w:cs="Neue Haas Unica"/>
                <w:color w:val="000000"/>
                <w:sz w:val="22"/>
                <w:szCs w:val="22"/>
              </w:rPr>
            </w:pPr>
            <w:r>
              <w:rPr>
                <w:rFonts w:cs="Neue Haas Unica"/>
                <w:color w:val="000000"/>
                <w:sz w:val="22"/>
                <w:szCs w:val="22"/>
              </w:rPr>
              <w:t xml:space="preserve">Lietuvos piliečių suėmimai, laikinas pagrobimas ar kelionės sutrikdymas užsienio valstybėje </w:t>
            </w:r>
          </w:p>
        </w:tc>
        <w:tc>
          <w:tcPr>
            <w:tcW w:w="1701" w:type="dxa"/>
            <w:shd w:val="clear" w:color="auto" w:fill="FF0000"/>
          </w:tcPr>
          <w:p w14:paraId="102BB45F" w14:textId="4BB19B7A" w:rsidR="009E1548" w:rsidRDefault="009E1548" w:rsidP="009E1548">
            <w:pPr>
              <w:jc w:val="both"/>
              <w:rPr>
                <w:rFonts w:cs="Neue Haas Unica"/>
                <w:color w:val="000000"/>
                <w:sz w:val="22"/>
                <w:szCs w:val="22"/>
              </w:rPr>
            </w:pPr>
            <w:r>
              <w:rPr>
                <w:rFonts w:cs="Neue Haas Unica"/>
                <w:color w:val="000000"/>
                <w:sz w:val="22"/>
                <w:szCs w:val="22"/>
              </w:rPr>
              <w:t xml:space="preserve">Labai didelis </w:t>
            </w:r>
          </w:p>
        </w:tc>
      </w:tr>
      <w:tr w:rsidR="009E1548" w14:paraId="35BDEBC1" w14:textId="77777777" w:rsidTr="009E1548">
        <w:tc>
          <w:tcPr>
            <w:tcW w:w="704" w:type="dxa"/>
          </w:tcPr>
          <w:p w14:paraId="1E71D8A1" w14:textId="3D76745F" w:rsidR="009E1548" w:rsidRDefault="009E1548" w:rsidP="009E1548">
            <w:pPr>
              <w:jc w:val="both"/>
              <w:rPr>
                <w:sz w:val="24"/>
                <w:szCs w:val="24"/>
              </w:rPr>
            </w:pPr>
            <w:r>
              <w:rPr>
                <w:sz w:val="24"/>
                <w:szCs w:val="24"/>
              </w:rPr>
              <w:t>5</w:t>
            </w:r>
          </w:p>
        </w:tc>
        <w:tc>
          <w:tcPr>
            <w:tcW w:w="7910" w:type="dxa"/>
          </w:tcPr>
          <w:p w14:paraId="1090636C" w14:textId="6CDA6159" w:rsidR="009E1548" w:rsidRDefault="009E1548" w:rsidP="009E1548">
            <w:pPr>
              <w:jc w:val="both"/>
              <w:rPr>
                <w:rFonts w:cs="Neue Haas Unica"/>
                <w:color w:val="000000"/>
                <w:sz w:val="22"/>
                <w:szCs w:val="22"/>
              </w:rPr>
            </w:pPr>
            <w:r>
              <w:rPr>
                <w:rFonts w:cs="Neue Haas Unica"/>
                <w:color w:val="000000"/>
                <w:sz w:val="22"/>
                <w:szCs w:val="22"/>
              </w:rPr>
              <w:t xml:space="preserve">Melagingi pranešimai </w:t>
            </w:r>
          </w:p>
        </w:tc>
        <w:tc>
          <w:tcPr>
            <w:tcW w:w="1701" w:type="dxa"/>
            <w:shd w:val="clear" w:color="auto" w:fill="FF0000"/>
          </w:tcPr>
          <w:p w14:paraId="0E42DA50" w14:textId="10D58A3F" w:rsidR="009E1548" w:rsidRDefault="009E1548" w:rsidP="009E1548">
            <w:pPr>
              <w:jc w:val="both"/>
              <w:rPr>
                <w:rFonts w:cs="Neue Haas Unica"/>
                <w:color w:val="000000"/>
                <w:sz w:val="22"/>
                <w:szCs w:val="22"/>
              </w:rPr>
            </w:pPr>
            <w:r>
              <w:rPr>
                <w:rFonts w:cs="Neue Haas Unica"/>
                <w:color w:val="000000"/>
                <w:sz w:val="22"/>
                <w:szCs w:val="22"/>
              </w:rPr>
              <w:t xml:space="preserve">Labai didelis </w:t>
            </w:r>
          </w:p>
        </w:tc>
      </w:tr>
      <w:tr w:rsidR="009E1548" w14:paraId="4FF9FAA8" w14:textId="77777777" w:rsidTr="009E1548">
        <w:tc>
          <w:tcPr>
            <w:tcW w:w="704" w:type="dxa"/>
          </w:tcPr>
          <w:p w14:paraId="1C0741D3" w14:textId="045B3350" w:rsidR="009E1548" w:rsidRDefault="009E1548" w:rsidP="009E1548">
            <w:pPr>
              <w:jc w:val="both"/>
              <w:rPr>
                <w:sz w:val="24"/>
                <w:szCs w:val="24"/>
              </w:rPr>
            </w:pPr>
            <w:r>
              <w:rPr>
                <w:sz w:val="24"/>
                <w:szCs w:val="24"/>
              </w:rPr>
              <w:t>6</w:t>
            </w:r>
          </w:p>
        </w:tc>
        <w:tc>
          <w:tcPr>
            <w:tcW w:w="7910" w:type="dxa"/>
          </w:tcPr>
          <w:p w14:paraId="5D750C20" w14:textId="6B25508D" w:rsidR="009E1548" w:rsidRDefault="009E1548" w:rsidP="009E1548">
            <w:pPr>
              <w:jc w:val="both"/>
              <w:rPr>
                <w:rFonts w:cs="Neue Haas Unica"/>
                <w:color w:val="000000"/>
                <w:sz w:val="22"/>
                <w:szCs w:val="22"/>
              </w:rPr>
            </w:pPr>
            <w:r>
              <w:rPr>
                <w:rFonts w:cs="Neue Haas Unica"/>
                <w:color w:val="000000"/>
                <w:sz w:val="22"/>
                <w:szCs w:val="22"/>
              </w:rPr>
              <w:t>Kibernetinės atakos, nukreiptos į informacijos prieinamu</w:t>
            </w:r>
            <w:r>
              <w:rPr>
                <w:rFonts w:cs="Neue Haas Unica"/>
                <w:color w:val="000000"/>
                <w:sz w:val="22"/>
                <w:szCs w:val="22"/>
              </w:rPr>
              <w:softHyphen/>
              <w:t xml:space="preserve">mą, vientisumą ir konfidencialumą </w:t>
            </w:r>
          </w:p>
        </w:tc>
        <w:tc>
          <w:tcPr>
            <w:tcW w:w="1701" w:type="dxa"/>
            <w:shd w:val="clear" w:color="auto" w:fill="FFFF00"/>
          </w:tcPr>
          <w:p w14:paraId="6E5F101C" w14:textId="11901DDF"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702BBC67" w14:textId="77777777" w:rsidTr="009E1548">
        <w:tc>
          <w:tcPr>
            <w:tcW w:w="704" w:type="dxa"/>
          </w:tcPr>
          <w:p w14:paraId="53AE3824" w14:textId="39CC2C86" w:rsidR="009E1548" w:rsidRDefault="009E1548" w:rsidP="009E1548">
            <w:pPr>
              <w:jc w:val="both"/>
              <w:rPr>
                <w:sz w:val="24"/>
                <w:szCs w:val="24"/>
              </w:rPr>
            </w:pPr>
            <w:r>
              <w:rPr>
                <w:sz w:val="24"/>
                <w:szCs w:val="24"/>
              </w:rPr>
              <w:t>7</w:t>
            </w:r>
          </w:p>
        </w:tc>
        <w:tc>
          <w:tcPr>
            <w:tcW w:w="7910" w:type="dxa"/>
          </w:tcPr>
          <w:p w14:paraId="5DAC9C63" w14:textId="60D6B62C" w:rsidR="009E1548" w:rsidRDefault="009E1548" w:rsidP="009E1548">
            <w:pPr>
              <w:jc w:val="both"/>
              <w:rPr>
                <w:rFonts w:cs="Neue Haas Unica"/>
                <w:color w:val="000000"/>
                <w:sz w:val="22"/>
                <w:szCs w:val="22"/>
              </w:rPr>
            </w:pPr>
            <w:r>
              <w:rPr>
                <w:rFonts w:cs="Neue Haas Unica"/>
                <w:color w:val="000000"/>
                <w:sz w:val="22"/>
                <w:szCs w:val="22"/>
              </w:rPr>
              <w:t xml:space="preserve">Finansinio nestabilumo rizika </w:t>
            </w:r>
          </w:p>
        </w:tc>
        <w:tc>
          <w:tcPr>
            <w:tcW w:w="1701" w:type="dxa"/>
            <w:shd w:val="clear" w:color="auto" w:fill="FFFF00"/>
          </w:tcPr>
          <w:p w14:paraId="41F85D9A" w14:textId="28179EBC"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666C1F08" w14:textId="77777777" w:rsidTr="009E1548">
        <w:tc>
          <w:tcPr>
            <w:tcW w:w="704" w:type="dxa"/>
          </w:tcPr>
          <w:p w14:paraId="3F94EA5C" w14:textId="68D4EDD0" w:rsidR="009E1548" w:rsidRDefault="009E1548" w:rsidP="009E1548">
            <w:pPr>
              <w:jc w:val="both"/>
              <w:rPr>
                <w:sz w:val="24"/>
                <w:szCs w:val="24"/>
              </w:rPr>
            </w:pPr>
            <w:r>
              <w:rPr>
                <w:sz w:val="24"/>
                <w:szCs w:val="24"/>
              </w:rPr>
              <w:t>8</w:t>
            </w:r>
          </w:p>
        </w:tc>
        <w:tc>
          <w:tcPr>
            <w:tcW w:w="7910" w:type="dxa"/>
          </w:tcPr>
          <w:p w14:paraId="4EEFB346" w14:textId="4438B8AB" w:rsidR="009E1548" w:rsidRDefault="009E1548" w:rsidP="009E1548">
            <w:pPr>
              <w:jc w:val="both"/>
              <w:rPr>
                <w:rFonts w:cs="Neue Haas Unica"/>
                <w:color w:val="000000"/>
                <w:sz w:val="22"/>
                <w:szCs w:val="22"/>
              </w:rPr>
            </w:pPr>
            <w:r>
              <w:rPr>
                <w:rFonts w:cs="Neue Haas Unica"/>
                <w:color w:val="000000"/>
                <w:sz w:val="22"/>
                <w:szCs w:val="22"/>
              </w:rPr>
              <w:t>Užsienio valstybės taikomos ekonominio poveikio priemo</w:t>
            </w:r>
            <w:r>
              <w:rPr>
                <w:rFonts w:cs="Neue Haas Unica"/>
                <w:color w:val="000000"/>
                <w:sz w:val="22"/>
                <w:szCs w:val="22"/>
              </w:rPr>
              <w:softHyphen/>
              <w:t xml:space="preserve">nės Lietuvai </w:t>
            </w:r>
          </w:p>
        </w:tc>
        <w:tc>
          <w:tcPr>
            <w:tcW w:w="1701" w:type="dxa"/>
            <w:shd w:val="clear" w:color="auto" w:fill="FFC000"/>
          </w:tcPr>
          <w:p w14:paraId="5CBD54D4" w14:textId="4F113F01" w:rsidR="009E1548" w:rsidRDefault="009E1548" w:rsidP="009E1548">
            <w:pPr>
              <w:jc w:val="both"/>
              <w:rPr>
                <w:rFonts w:cs="Neue Haas Unica"/>
                <w:color w:val="000000"/>
                <w:sz w:val="22"/>
                <w:szCs w:val="22"/>
              </w:rPr>
            </w:pPr>
            <w:r>
              <w:rPr>
                <w:rFonts w:cs="Neue Haas Unica"/>
                <w:color w:val="000000"/>
                <w:sz w:val="22"/>
                <w:szCs w:val="22"/>
              </w:rPr>
              <w:t xml:space="preserve">Didelis </w:t>
            </w:r>
          </w:p>
        </w:tc>
      </w:tr>
      <w:tr w:rsidR="009E1548" w14:paraId="3F77F8AC" w14:textId="77777777" w:rsidTr="009E1548">
        <w:tc>
          <w:tcPr>
            <w:tcW w:w="704" w:type="dxa"/>
          </w:tcPr>
          <w:p w14:paraId="5CEF63D3" w14:textId="4BB43C4C" w:rsidR="009E1548" w:rsidRDefault="009E1548" w:rsidP="009E1548">
            <w:pPr>
              <w:jc w:val="both"/>
              <w:rPr>
                <w:sz w:val="24"/>
                <w:szCs w:val="24"/>
              </w:rPr>
            </w:pPr>
            <w:r>
              <w:rPr>
                <w:sz w:val="24"/>
                <w:szCs w:val="24"/>
              </w:rPr>
              <w:t>9</w:t>
            </w:r>
          </w:p>
        </w:tc>
        <w:tc>
          <w:tcPr>
            <w:tcW w:w="7910" w:type="dxa"/>
          </w:tcPr>
          <w:p w14:paraId="66D58166" w14:textId="63AADCC2" w:rsidR="009E1548" w:rsidRDefault="009E1548" w:rsidP="009E1548">
            <w:pPr>
              <w:jc w:val="both"/>
              <w:rPr>
                <w:rFonts w:cs="Neue Haas Unica"/>
                <w:color w:val="000000"/>
                <w:sz w:val="22"/>
                <w:szCs w:val="22"/>
              </w:rPr>
            </w:pPr>
            <w:r>
              <w:rPr>
                <w:rFonts w:cs="Neue Haas Unica"/>
                <w:color w:val="000000"/>
                <w:sz w:val="22"/>
                <w:szCs w:val="22"/>
              </w:rPr>
              <w:t xml:space="preserve">Elektros energijos tiekimo sutrikimas ar nutraukimas </w:t>
            </w:r>
          </w:p>
        </w:tc>
        <w:tc>
          <w:tcPr>
            <w:tcW w:w="1701" w:type="dxa"/>
            <w:shd w:val="clear" w:color="auto" w:fill="00B050"/>
          </w:tcPr>
          <w:p w14:paraId="27D2078A" w14:textId="2CE3DEB0" w:rsidR="009E1548" w:rsidRDefault="009E1548" w:rsidP="009E1548">
            <w:pPr>
              <w:jc w:val="both"/>
              <w:rPr>
                <w:rFonts w:cs="Neue Haas Unica"/>
                <w:color w:val="000000"/>
                <w:sz w:val="22"/>
                <w:szCs w:val="22"/>
              </w:rPr>
            </w:pPr>
            <w:r>
              <w:rPr>
                <w:rFonts w:cs="Neue Haas Unica"/>
                <w:color w:val="000000"/>
                <w:sz w:val="22"/>
                <w:szCs w:val="22"/>
              </w:rPr>
              <w:t xml:space="preserve">Žemas </w:t>
            </w:r>
          </w:p>
        </w:tc>
      </w:tr>
      <w:tr w:rsidR="009E1548" w14:paraId="5E1C7035" w14:textId="77777777" w:rsidTr="009E1548">
        <w:tc>
          <w:tcPr>
            <w:tcW w:w="704" w:type="dxa"/>
          </w:tcPr>
          <w:p w14:paraId="788BB985" w14:textId="524A811E" w:rsidR="009E1548" w:rsidRDefault="009E1548" w:rsidP="009E1548">
            <w:pPr>
              <w:jc w:val="both"/>
              <w:rPr>
                <w:sz w:val="24"/>
                <w:szCs w:val="24"/>
              </w:rPr>
            </w:pPr>
            <w:r>
              <w:rPr>
                <w:sz w:val="24"/>
                <w:szCs w:val="24"/>
              </w:rPr>
              <w:t>10</w:t>
            </w:r>
          </w:p>
        </w:tc>
        <w:tc>
          <w:tcPr>
            <w:tcW w:w="7910" w:type="dxa"/>
          </w:tcPr>
          <w:p w14:paraId="235917C2" w14:textId="3CE2C21B" w:rsidR="009E1548" w:rsidRDefault="009E1548" w:rsidP="009E1548">
            <w:pPr>
              <w:jc w:val="both"/>
              <w:rPr>
                <w:rFonts w:cs="Neue Haas Unica"/>
                <w:color w:val="000000"/>
                <w:sz w:val="22"/>
                <w:szCs w:val="22"/>
              </w:rPr>
            </w:pPr>
            <w:r>
              <w:rPr>
                <w:rFonts w:cs="Neue Haas Unica"/>
                <w:color w:val="000000"/>
                <w:sz w:val="22"/>
                <w:szCs w:val="22"/>
              </w:rPr>
              <w:t xml:space="preserve">Gamtinių dujų tiekimo sutrikimas ar nutraukimas </w:t>
            </w:r>
          </w:p>
        </w:tc>
        <w:tc>
          <w:tcPr>
            <w:tcW w:w="1701" w:type="dxa"/>
            <w:shd w:val="clear" w:color="auto" w:fill="FFC000"/>
          </w:tcPr>
          <w:p w14:paraId="2BF12B72" w14:textId="623D5A2D" w:rsidR="009E1548" w:rsidRDefault="009E1548" w:rsidP="009E1548">
            <w:pPr>
              <w:jc w:val="both"/>
              <w:rPr>
                <w:rFonts w:cs="Neue Haas Unica"/>
                <w:color w:val="000000"/>
                <w:sz w:val="22"/>
                <w:szCs w:val="22"/>
              </w:rPr>
            </w:pPr>
            <w:r>
              <w:rPr>
                <w:rFonts w:cs="Neue Haas Unica"/>
                <w:color w:val="000000"/>
                <w:sz w:val="22"/>
                <w:szCs w:val="22"/>
              </w:rPr>
              <w:t xml:space="preserve">Didelis </w:t>
            </w:r>
          </w:p>
        </w:tc>
      </w:tr>
      <w:tr w:rsidR="009E1548" w14:paraId="5B6C59C6" w14:textId="77777777" w:rsidTr="009E1548">
        <w:tc>
          <w:tcPr>
            <w:tcW w:w="704" w:type="dxa"/>
          </w:tcPr>
          <w:p w14:paraId="118F3DE0" w14:textId="63AC3E04" w:rsidR="009E1548" w:rsidRDefault="009E1548" w:rsidP="009E1548">
            <w:pPr>
              <w:jc w:val="both"/>
              <w:rPr>
                <w:sz w:val="24"/>
                <w:szCs w:val="24"/>
              </w:rPr>
            </w:pPr>
            <w:r>
              <w:rPr>
                <w:sz w:val="24"/>
                <w:szCs w:val="24"/>
              </w:rPr>
              <w:lastRenderedPageBreak/>
              <w:t>11</w:t>
            </w:r>
          </w:p>
        </w:tc>
        <w:tc>
          <w:tcPr>
            <w:tcW w:w="7910" w:type="dxa"/>
          </w:tcPr>
          <w:p w14:paraId="3F457592" w14:textId="66B95E6A" w:rsidR="009E1548" w:rsidRDefault="009E1548" w:rsidP="009E1548">
            <w:pPr>
              <w:jc w:val="both"/>
              <w:rPr>
                <w:rFonts w:cs="Neue Haas Unica"/>
                <w:color w:val="000000"/>
                <w:sz w:val="22"/>
                <w:szCs w:val="22"/>
              </w:rPr>
            </w:pPr>
            <w:r>
              <w:rPr>
                <w:rFonts w:cs="Neue Haas Unica"/>
                <w:color w:val="000000"/>
                <w:sz w:val="22"/>
                <w:szCs w:val="22"/>
              </w:rPr>
              <w:t xml:space="preserve">Naftos produktų tiekimo sutrikimas ar nutraukimas </w:t>
            </w:r>
          </w:p>
        </w:tc>
        <w:tc>
          <w:tcPr>
            <w:tcW w:w="1701" w:type="dxa"/>
            <w:shd w:val="clear" w:color="auto" w:fill="FFFF00"/>
          </w:tcPr>
          <w:p w14:paraId="66BC288B" w14:textId="70680230"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12773286" w14:textId="77777777" w:rsidTr="009E1548">
        <w:trPr>
          <w:trHeight w:val="128"/>
        </w:trPr>
        <w:tc>
          <w:tcPr>
            <w:tcW w:w="704" w:type="dxa"/>
          </w:tcPr>
          <w:p w14:paraId="66BCF5BE" w14:textId="1DF82DEF" w:rsidR="009E1548" w:rsidRDefault="009E1548" w:rsidP="009E1548">
            <w:pPr>
              <w:jc w:val="both"/>
              <w:rPr>
                <w:sz w:val="24"/>
                <w:szCs w:val="24"/>
              </w:rPr>
            </w:pPr>
            <w:r>
              <w:rPr>
                <w:sz w:val="24"/>
                <w:szCs w:val="24"/>
              </w:rPr>
              <w:t>12</w:t>
            </w:r>
          </w:p>
        </w:tc>
        <w:tc>
          <w:tcPr>
            <w:tcW w:w="7910" w:type="dxa"/>
          </w:tcPr>
          <w:p w14:paraId="7A2C5AAD" w14:textId="6128EB0A" w:rsidR="009E1548" w:rsidRDefault="009E1548" w:rsidP="009E1548">
            <w:pPr>
              <w:jc w:val="both"/>
              <w:rPr>
                <w:rFonts w:cs="Neue Haas Unica"/>
                <w:color w:val="000000"/>
                <w:sz w:val="22"/>
                <w:szCs w:val="22"/>
              </w:rPr>
            </w:pPr>
            <w:r>
              <w:rPr>
                <w:rFonts w:cs="Neue Haas Unica"/>
                <w:color w:val="000000"/>
                <w:sz w:val="22"/>
                <w:szCs w:val="22"/>
              </w:rPr>
              <w:t xml:space="preserve">Kritinės energetinės infrastruktūros pažeidimas </w:t>
            </w:r>
          </w:p>
        </w:tc>
        <w:tc>
          <w:tcPr>
            <w:tcW w:w="1701" w:type="dxa"/>
            <w:shd w:val="clear" w:color="auto" w:fill="FFFF00"/>
          </w:tcPr>
          <w:p w14:paraId="129FAB31" w14:textId="79CDC55B"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131D0542" w14:textId="77777777" w:rsidTr="009E1548">
        <w:tc>
          <w:tcPr>
            <w:tcW w:w="704" w:type="dxa"/>
          </w:tcPr>
          <w:p w14:paraId="01D9E93E" w14:textId="0791F48A" w:rsidR="009E1548" w:rsidRDefault="009E1548" w:rsidP="009E1548">
            <w:pPr>
              <w:jc w:val="both"/>
              <w:rPr>
                <w:sz w:val="24"/>
                <w:szCs w:val="24"/>
              </w:rPr>
            </w:pPr>
            <w:r>
              <w:rPr>
                <w:sz w:val="24"/>
                <w:szCs w:val="24"/>
              </w:rPr>
              <w:t>13</w:t>
            </w:r>
          </w:p>
        </w:tc>
        <w:tc>
          <w:tcPr>
            <w:tcW w:w="7910" w:type="dxa"/>
          </w:tcPr>
          <w:p w14:paraId="1FD5A998" w14:textId="144AA6E0" w:rsidR="009E1548" w:rsidRDefault="009E1548" w:rsidP="009E1548">
            <w:pPr>
              <w:jc w:val="both"/>
              <w:rPr>
                <w:rFonts w:cs="Neue Haas Unica"/>
                <w:color w:val="000000"/>
                <w:sz w:val="22"/>
                <w:szCs w:val="22"/>
              </w:rPr>
            </w:pPr>
            <w:r>
              <w:rPr>
                <w:rFonts w:cs="Neue Haas Unica"/>
                <w:color w:val="000000"/>
                <w:sz w:val="22"/>
                <w:szCs w:val="22"/>
              </w:rPr>
              <w:t xml:space="preserve">Branduolinės ar radiologinės avarijos Lietuvos teritorijoje esančiuose branduolinės energetikos objektuose </w:t>
            </w:r>
          </w:p>
        </w:tc>
        <w:tc>
          <w:tcPr>
            <w:tcW w:w="1701" w:type="dxa"/>
            <w:shd w:val="clear" w:color="auto" w:fill="FFFF00"/>
          </w:tcPr>
          <w:p w14:paraId="62D7FD4B" w14:textId="0EF0A12A"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2DDDE51C" w14:textId="77777777" w:rsidTr="009E1548">
        <w:tc>
          <w:tcPr>
            <w:tcW w:w="704" w:type="dxa"/>
          </w:tcPr>
          <w:p w14:paraId="4D244732" w14:textId="298F4189" w:rsidR="009E1548" w:rsidRDefault="009E1548" w:rsidP="009E1548">
            <w:pPr>
              <w:jc w:val="both"/>
              <w:rPr>
                <w:sz w:val="24"/>
                <w:szCs w:val="24"/>
              </w:rPr>
            </w:pPr>
            <w:r>
              <w:rPr>
                <w:sz w:val="24"/>
                <w:szCs w:val="24"/>
              </w:rPr>
              <w:t>14</w:t>
            </w:r>
          </w:p>
        </w:tc>
        <w:tc>
          <w:tcPr>
            <w:tcW w:w="7910" w:type="dxa"/>
          </w:tcPr>
          <w:p w14:paraId="03CC19CA" w14:textId="25F733AE" w:rsidR="009E1548" w:rsidRDefault="009E1548" w:rsidP="009E1548">
            <w:pPr>
              <w:jc w:val="both"/>
              <w:rPr>
                <w:rFonts w:cs="Neue Haas Unica"/>
                <w:color w:val="000000"/>
                <w:sz w:val="22"/>
                <w:szCs w:val="22"/>
              </w:rPr>
            </w:pPr>
            <w:r>
              <w:rPr>
                <w:rFonts w:cs="Neue Haas Unica"/>
                <w:color w:val="000000"/>
                <w:sz w:val="22"/>
                <w:szCs w:val="22"/>
              </w:rPr>
              <w:t xml:space="preserve">Branduolinė avarija Baltarusijos AE </w:t>
            </w:r>
          </w:p>
        </w:tc>
        <w:tc>
          <w:tcPr>
            <w:tcW w:w="1701" w:type="dxa"/>
            <w:shd w:val="clear" w:color="auto" w:fill="FF0000"/>
          </w:tcPr>
          <w:p w14:paraId="48061EF1" w14:textId="17865EEC" w:rsidR="009E1548" w:rsidRDefault="009E1548" w:rsidP="009E1548">
            <w:pPr>
              <w:jc w:val="both"/>
              <w:rPr>
                <w:rFonts w:cs="Neue Haas Unica"/>
                <w:color w:val="000000"/>
                <w:sz w:val="22"/>
                <w:szCs w:val="22"/>
              </w:rPr>
            </w:pPr>
            <w:r>
              <w:rPr>
                <w:rFonts w:cs="Neue Haas Unica"/>
                <w:color w:val="000000"/>
                <w:sz w:val="22"/>
                <w:szCs w:val="22"/>
              </w:rPr>
              <w:t xml:space="preserve">Labai didelis </w:t>
            </w:r>
          </w:p>
        </w:tc>
      </w:tr>
      <w:tr w:rsidR="009E1548" w14:paraId="3FBFF058" w14:textId="77777777" w:rsidTr="009E1548">
        <w:tc>
          <w:tcPr>
            <w:tcW w:w="704" w:type="dxa"/>
          </w:tcPr>
          <w:p w14:paraId="34AB29AE" w14:textId="4B2A9A7C" w:rsidR="009E1548" w:rsidRDefault="009E1548" w:rsidP="009E1548">
            <w:pPr>
              <w:jc w:val="both"/>
              <w:rPr>
                <w:sz w:val="24"/>
                <w:szCs w:val="24"/>
              </w:rPr>
            </w:pPr>
            <w:r>
              <w:rPr>
                <w:sz w:val="24"/>
                <w:szCs w:val="24"/>
              </w:rPr>
              <w:t>15</w:t>
            </w:r>
          </w:p>
        </w:tc>
        <w:tc>
          <w:tcPr>
            <w:tcW w:w="7910" w:type="dxa"/>
          </w:tcPr>
          <w:p w14:paraId="256ACF21" w14:textId="18F44CDE" w:rsidR="009E1548" w:rsidRDefault="009E1548" w:rsidP="009E1548">
            <w:pPr>
              <w:jc w:val="both"/>
              <w:rPr>
                <w:rFonts w:cs="Neue Haas Unica"/>
                <w:color w:val="000000"/>
                <w:sz w:val="22"/>
                <w:szCs w:val="22"/>
              </w:rPr>
            </w:pPr>
            <w:r>
              <w:rPr>
                <w:rFonts w:cs="Neue Haas Unica"/>
                <w:color w:val="000000"/>
                <w:sz w:val="22"/>
                <w:szCs w:val="22"/>
              </w:rPr>
              <w:t xml:space="preserve">Užterštumas radioaktyviosiomis medžiagomis </w:t>
            </w:r>
          </w:p>
        </w:tc>
        <w:tc>
          <w:tcPr>
            <w:tcW w:w="1701" w:type="dxa"/>
            <w:shd w:val="clear" w:color="auto" w:fill="FFFF00"/>
          </w:tcPr>
          <w:p w14:paraId="0D98F371" w14:textId="6F359EE9"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5A83D57D" w14:textId="77777777" w:rsidTr="009E1548">
        <w:tc>
          <w:tcPr>
            <w:tcW w:w="704" w:type="dxa"/>
          </w:tcPr>
          <w:p w14:paraId="417445F2" w14:textId="00181EDD" w:rsidR="009E1548" w:rsidRDefault="009E1548" w:rsidP="009E1548">
            <w:pPr>
              <w:jc w:val="both"/>
              <w:rPr>
                <w:sz w:val="24"/>
                <w:szCs w:val="24"/>
              </w:rPr>
            </w:pPr>
            <w:r>
              <w:rPr>
                <w:sz w:val="24"/>
                <w:szCs w:val="24"/>
              </w:rPr>
              <w:t>16</w:t>
            </w:r>
          </w:p>
        </w:tc>
        <w:tc>
          <w:tcPr>
            <w:tcW w:w="7910" w:type="dxa"/>
          </w:tcPr>
          <w:p w14:paraId="24AC36EC" w14:textId="771E4EAC" w:rsidR="009E1548" w:rsidRDefault="009E1548" w:rsidP="009E1548">
            <w:pPr>
              <w:jc w:val="both"/>
              <w:rPr>
                <w:rFonts w:cs="Neue Haas Unica"/>
                <w:color w:val="000000"/>
                <w:sz w:val="22"/>
                <w:szCs w:val="22"/>
              </w:rPr>
            </w:pPr>
            <w:r>
              <w:rPr>
                <w:rFonts w:cs="Neue Haas Unica"/>
                <w:color w:val="000000"/>
                <w:sz w:val="22"/>
                <w:szCs w:val="22"/>
              </w:rPr>
              <w:t xml:space="preserve">Didėjanti teisėtų imigrantų populiacija </w:t>
            </w:r>
          </w:p>
        </w:tc>
        <w:tc>
          <w:tcPr>
            <w:tcW w:w="1701" w:type="dxa"/>
            <w:shd w:val="clear" w:color="auto" w:fill="FFFF00"/>
          </w:tcPr>
          <w:p w14:paraId="7DC3C5AF" w14:textId="60BD0A67" w:rsidR="009E1548" w:rsidRDefault="009E1548" w:rsidP="009E1548">
            <w:pPr>
              <w:jc w:val="both"/>
              <w:rPr>
                <w:rFonts w:cs="Neue Haas Unica"/>
                <w:color w:val="000000"/>
                <w:sz w:val="22"/>
                <w:szCs w:val="22"/>
              </w:rPr>
            </w:pPr>
            <w:r>
              <w:rPr>
                <w:rFonts w:cs="Neue Haas Unica"/>
                <w:color w:val="000000"/>
                <w:sz w:val="22"/>
                <w:szCs w:val="22"/>
              </w:rPr>
              <w:t xml:space="preserve">Vidutinis </w:t>
            </w:r>
          </w:p>
        </w:tc>
      </w:tr>
      <w:tr w:rsidR="009E1548" w14:paraId="70340248" w14:textId="77777777" w:rsidTr="009E1548">
        <w:tc>
          <w:tcPr>
            <w:tcW w:w="704" w:type="dxa"/>
          </w:tcPr>
          <w:p w14:paraId="3E45F111" w14:textId="08EADC89" w:rsidR="009E1548" w:rsidRDefault="009E1548" w:rsidP="009E1548">
            <w:pPr>
              <w:jc w:val="both"/>
              <w:rPr>
                <w:sz w:val="24"/>
                <w:szCs w:val="24"/>
              </w:rPr>
            </w:pPr>
            <w:r>
              <w:rPr>
                <w:sz w:val="24"/>
                <w:szCs w:val="24"/>
              </w:rPr>
              <w:t>17</w:t>
            </w:r>
          </w:p>
        </w:tc>
        <w:tc>
          <w:tcPr>
            <w:tcW w:w="7910" w:type="dxa"/>
          </w:tcPr>
          <w:p w14:paraId="1C3DDD96" w14:textId="70A5794E" w:rsidR="009E1548" w:rsidRDefault="009E1548" w:rsidP="009E1548">
            <w:pPr>
              <w:jc w:val="both"/>
              <w:rPr>
                <w:rFonts w:cs="Neue Haas Unica"/>
                <w:color w:val="000000"/>
                <w:sz w:val="22"/>
                <w:szCs w:val="22"/>
              </w:rPr>
            </w:pPr>
            <w:r>
              <w:rPr>
                <w:rFonts w:cs="Neue Haas Unica"/>
                <w:color w:val="000000"/>
                <w:sz w:val="22"/>
                <w:szCs w:val="22"/>
              </w:rPr>
              <w:t xml:space="preserve">Strateginė korupcija </w:t>
            </w:r>
          </w:p>
        </w:tc>
        <w:tc>
          <w:tcPr>
            <w:tcW w:w="1701" w:type="dxa"/>
            <w:shd w:val="clear" w:color="auto" w:fill="00B050"/>
          </w:tcPr>
          <w:p w14:paraId="0C6A971E" w14:textId="172B9F9F" w:rsidR="009E1548" w:rsidRDefault="009E1548" w:rsidP="009E1548">
            <w:pPr>
              <w:jc w:val="both"/>
              <w:rPr>
                <w:rFonts w:cs="Neue Haas Unica"/>
                <w:color w:val="000000"/>
                <w:sz w:val="22"/>
                <w:szCs w:val="22"/>
              </w:rPr>
            </w:pPr>
            <w:r>
              <w:rPr>
                <w:rFonts w:cs="Neue Haas Unica"/>
                <w:color w:val="000000"/>
                <w:sz w:val="22"/>
                <w:szCs w:val="22"/>
              </w:rPr>
              <w:t xml:space="preserve">Žemas </w:t>
            </w:r>
          </w:p>
        </w:tc>
      </w:tr>
      <w:tr w:rsidR="009E1548" w14:paraId="0FC52B65" w14:textId="77777777" w:rsidTr="009E1548">
        <w:tc>
          <w:tcPr>
            <w:tcW w:w="704" w:type="dxa"/>
          </w:tcPr>
          <w:p w14:paraId="164880B1" w14:textId="70698EC7" w:rsidR="009E1548" w:rsidRDefault="009E1548" w:rsidP="009E1548">
            <w:pPr>
              <w:jc w:val="both"/>
              <w:rPr>
                <w:sz w:val="24"/>
                <w:szCs w:val="24"/>
              </w:rPr>
            </w:pPr>
            <w:r>
              <w:rPr>
                <w:sz w:val="24"/>
                <w:szCs w:val="24"/>
              </w:rPr>
              <w:t>18</w:t>
            </w:r>
          </w:p>
        </w:tc>
        <w:tc>
          <w:tcPr>
            <w:tcW w:w="7910" w:type="dxa"/>
          </w:tcPr>
          <w:p w14:paraId="767DB594" w14:textId="7F975B05" w:rsidR="009E1548" w:rsidRDefault="009E1548" w:rsidP="009E1548">
            <w:pPr>
              <w:jc w:val="both"/>
              <w:rPr>
                <w:rFonts w:cs="Neue Haas Unica"/>
                <w:color w:val="000000"/>
                <w:sz w:val="22"/>
                <w:szCs w:val="22"/>
              </w:rPr>
            </w:pPr>
            <w:r>
              <w:rPr>
                <w:rFonts w:cs="Neue Haas Unica"/>
                <w:color w:val="000000"/>
                <w:sz w:val="22"/>
                <w:szCs w:val="22"/>
              </w:rPr>
              <w:t xml:space="preserve">Bepiločių orlaivių neteisėtas valstybės sienos kirtimas </w:t>
            </w:r>
          </w:p>
        </w:tc>
        <w:tc>
          <w:tcPr>
            <w:tcW w:w="1701" w:type="dxa"/>
            <w:shd w:val="clear" w:color="auto" w:fill="00B050"/>
          </w:tcPr>
          <w:p w14:paraId="4FABE035" w14:textId="6C8BBADC" w:rsidR="009E1548" w:rsidRDefault="009E1548" w:rsidP="009E1548">
            <w:pPr>
              <w:jc w:val="both"/>
              <w:rPr>
                <w:rFonts w:cs="Neue Haas Unica"/>
                <w:color w:val="000000"/>
                <w:sz w:val="22"/>
                <w:szCs w:val="22"/>
              </w:rPr>
            </w:pPr>
            <w:r>
              <w:rPr>
                <w:rFonts w:cs="Neue Haas Unica"/>
                <w:color w:val="000000"/>
                <w:sz w:val="22"/>
                <w:szCs w:val="22"/>
              </w:rPr>
              <w:t>Žemas</w:t>
            </w:r>
          </w:p>
        </w:tc>
      </w:tr>
      <w:tr w:rsidR="00603735" w14:paraId="74571180" w14:textId="77777777" w:rsidTr="00603735">
        <w:tc>
          <w:tcPr>
            <w:tcW w:w="704" w:type="dxa"/>
          </w:tcPr>
          <w:p w14:paraId="675BBF23" w14:textId="5FE5213E" w:rsidR="00603735" w:rsidRDefault="00603735" w:rsidP="00603735">
            <w:pPr>
              <w:jc w:val="both"/>
              <w:rPr>
                <w:sz w:val="24"/>
                <w:szCs w:val="24"/>
              </w:rPr>
            </w:pPr>
            <w:r>
              <w:rPr>
                <w:sz w:val="24"/>
                <w:szCs w:val="24"/>
              </w:rPr>
              <w:t>19</w:t>
            </w:r>
          </w:p>
        </w:tc>
        <w:tc>
          <w:tcPr>
            <w:tcW w:w="7910" w:type="dxa"/>
          </w:tcPr>
          <w:p w14:paraId="45C09421" w14:textId="7F44CFC7" w:rsidR="00603735" w:rsidRDefault="00603735" w:rsidP="00603735">
            <w:pPr>
              <w:jc w:val="both"/>
              <w:rPr>
                <w:rFonts w:cs="Neue Haas Unica"/>
                <w:color w:val="000000"/>
                <w:sz w:val="22"/>
                <w:szCs w:val="22"/>
              </w:rPr>
            </w:pPr>
            <w:r>
              <w:rPr>
                <w:rFonts w:cs="Neue Haas Unica"/>
                <w:color w:val="000000"/>
                <w:sz w:val="22"/>
                <w:szCs w:val="22"/>
              </w:rPr>
              <w:t xml:space="preserve">Miškų ir durpynų gaisrai </w:t>
            </w:r>
          </w:p>
        </w:tc>
        <w:tc>
          <w:tcPr>
            <w:tcW w:w="1701" w:type="dxa"/>
            <w:shd w:val="clear" w:color="auto" w:fill="FFFF00"/>
          </w:tcPr>
          <w:p w14:paraId="07FF9DD8" w14:textId="0DE40DD1"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6B5EABC6" w14:textId="77777777" w:rsidTr="00603735">
        <w:tc>
          <w:tcPr>
            <w:tcW w:w="704" w:type="dxa"/>
          </w:tcPr>
          <w:p w14:paraId="4B4757E1" w14:textId="51346243" w:rsidR="00603735" w:rsidRDefault="00603735" w:rsidP="00603735">
            <w:pPr>
              <w:jc w:val="both"/>
              <w:rPr>
                <w:sz w:val="24"/>
                <w:szCs w:val="24"/>
              </w:rPr>
            </w:pPr>
            <w:r>
              <w:rPr>
                <w:sz w:val="24"/>
                <w:szCs w:val="24"/>
              </w:rPr>
              <w:t>20</w:t>
            </w:r>
          </w:p>
        </w:tc>
        <w:tc>
          <w:tcPr>
            <w:tcW w:w="7910" w:type="dxa"/>
          </w:tcPr>
          <w:p w14:paraId="0B0340A9" w14:textId="31FDEC37" w:rsidR="00603735" w:rsidRDefault="00603735" w:rsidP="00603735">
            <w:pPr>
              <w:jc w:val="both"/>
              <w:rPr>
                <w:rFonts w:cs="Neue Haas Unica"/>
                <w:color w:val="000000"/>
                <w:sz w:val="22"/>
                <w:szCs w:val="22"/>
              </w:rPr>
            </w:pPr>
            <w:r>
              <w:rPr>
                <w:rFonts w:cs="Neue Haas Unica"/>
                <w:color w:val="000000"/>
                <w:sz w:val="22"/>
                <w:szCs w:val="22"/>
              </w:rPr>
              <w:t xml:space="preserve">Gaisrai ir / ar sprogimai </w:t>
            </w:r>
          </w:p>
        </w:tc>
        <w:tc>
          <w:tcPr>
            <w:tcW w:w="1701" w:type="dxa"/>
            <w:shd w:val="clear" w:color="auto" w:fill="FFC000"/>
          </w:tcPr>
          <w:p w14:paraId="16D458C8" w14:textId="755BD4F1" w:rsidR="00603735" w:rsidRDefault="00603735" w:rsidP="00603735">
            <w:pPr>
              <w:jc w:val="both"/>
              <w:rPr>
                <w:rFonts w:cs="Neue Haas Unica"/>
                <w:color w:val="000000"/>
                <w:sz w:val="22"/>
                <w:szCs w:val="22"/>
              </w:rPr>
            </w:pPr>
            <w:r>
              <w:rPr>
                <w:rFonts w:cs="Neue Haas Unica"/>
                <w:color w:val="000000"/>
                <w:sz w:val="22"/>
                <w:szCs w:val="22"/>
              </w:rPr>
              <w:t xml:space="preserve">Didelis </w:t>
            </w:r>
          </w:p>
        </w:tc>
      </w:tr>
      <w:tr w:rsidR="00603735" w14:paraId="45F7CC18" w14:textId="77777777" w:rsidTr="00603735">
        <w:tc>
          <w:tcPr>
            <w:tcW w:w="704" w:type="dxa"/>
          </w:tcPr>
          <w:p w14:paraId="29F0B0D5" w14:textId="67FED69E" w:rsidR="00603735" w:rsidRDefault="00603735" w:rsidP="00603735">
            <w:pPr>
              <w:jc w:val="both"/>
              <w:rPr>
                <w:sz w:val="24"/>
                <w:szCs w:val="24"/>
              </w:rPr>
            </w:pPr>
            <w:r>
              <w:rPr>
                <w:sz w:val="24"/>
                <w:szCs w:val="24"/>
              </w:rPr>
              <w:t>21</w:t>
            </w:r>
          </w:p>
        </w:tc>
        <w:tc>
          <w:tcPr>
            <w:tcW w:w="7910" w:type="dxa"/>
          </w:tcPr>
          <w:p w14:paraId="11BCB66C" w14:textId="5F050F05" w:rsidR="00603735" w:rsidRDefault="00603735" w:rsidP="00603735">
            <w:pPr>
              <w:jc w:val="both"/>
              <w:rPr>
                <w:rFonts w:cs="Neue Haas Unica"/>
                <w:color w:val="000000"/>
                <w:sz w:val="22"/>
                <w:szCs w:val="22"/>
              </w:rPr>
            </w:pPr>
            <w:r>
              <w:rPr>
                <w:rFonts w:cs="Neue Haas Unica"/>
                <w:color w:val="000000"/>
                <w:sz w:val="22"/>
                <w:szCs w:val="22"/>
              </w:rPr>
              <w:t xml:space="preserve">Stichiniai, katastrofiniai hidrologiniai ir meteorologiniai reiškiniai </w:t>
            </w:r>
          </w:p>
        </w:tc>
        <w:tc>
          <w:tcPr>
            <w:tcW w:w="1701" w:type="dxa"/>
            <w:shd w:val="clear" w:color="auto" w:fill="DC3939"/>
          </w:tcPr>
          <w:p w14:paraId="0FAEF4F3" w14:textId="601E1B31" w:rsidR="00603735" w:rsidRDefault="00603735" w:rsidP="00603735">
            <w:pPr>
              <w:jc w:val="both"/>
              <w:rPr>
                <w:rFonts w:cs="Neue Haas Unica"/>
                <w:color w:val="000000"/>
                <w:sz w:val="22"/>
                <w:szCs w:val="22"/>
              </w:rPr>
            </w:pPr>
            <w:r>
              <w:rPr>
                <w:rFonts w:cs="Neue Haas Unica"/>
                <w:color w:val="000000"/>
                <w:sz w:val="22"/>
                <w:szCs w:val="22"/>
              </w:rPr>
              <w:t xml:space="preserve">Labai didelis </w:t>
            </w:r>
          </w:p>
        </w:tc>
      </w:tr>
      <w:tr w:rsidR="00603735" w14:paraId="31E23D56" w14:textId="77777777" w:rsidTr="00603735">
        <w:tc>
          <w:tcPr>
            <w:tcW w:w="704" w:type="dxa"/>
          </w:tcPr>
          <w:p w14:paraId="4E5D88F0" w14:textId="5C0B1DB4" w:rsidR="00603735" w:rsidRDefault="00603735" w:rsidP="00603735">
            <w:pPr>
              <w:jc w:val="both"/>
              <w:rPr>
                <w:sz w:val="24"/>
                <w:szCs w:val="24"/>
              </w:rPr>
            </w:pPr>
            <w:r>
              <w:rPr>
                <w:sz w:val="24"/>
                <w:szCs w:val="24"/>
              </w:rPr>
              <w:t>22</w:t>
            </w:r>
          </w:p>
        </w:tc>
        <w:tc>
          <w:tcPr>
            <w:tcW w:w="7910" w:type="dxa"/>
          </w:tcPr>
          <w:p w14:paraId="755B3F51" w14:textId="7E06019C" w:rsidR="00603735" w:rsidRDefault="00603735" w:rsidP="00603735">
            <w:pPr>
              <w:jc w:val="both"/>
              <w:rPr>
                <w:rFonts w:cs="Neue Haas Unica"/>
                <w:color w:val="000000"/>
                <w:sz w:val="22"/>
                <w:szCs w:val="22"/>
              </w:rPr>
            </w:pPr>
            <w:r>
              <w:rPr>
                <w:rFonts w:cs="Neue Haas Unica"/>
                <w:color w:val="000000"/>
                <w:sz w:val="22"/>
                <w:szCs w:val="22"/>
              </w:rPr>
              <w:t xml:space="preserve">Teršimo incidentas jūroje </w:t>
            </w:r>
          </w:p>
        </w:tc>
        <w:tc>
          <w:tcPr>
            <w:tcW w:w="1701" w:type="dxa"/>
            <w:shd w:val="clear" w:color="auto" w:fill="FFFF00"/>
          </w:tcPr>
          <w:p w14:paraId="4899085A" w14:textId="4778C392"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64C505A4" w14:textId="77777777" w:rsidTr="00603735">
        <w:tc>
          <w:tcPr>
            <w:tcW w:w="704" w:type="dxa"/>
          </w:tcPr>
          <w:p w14:paraId="4F57E183" w14:textId="02C4DE46" w:rsidR="00603735" w:rsidRDefault="00603735" w:rsidP="00603735">
            <w:pPr>
              <w:jc w:val="both"/>
              <w:rPr>
                <w:sz w:val="24"/>
                <w:szCs w:val="24"/>
              </w:rPr>
            </w:pPr>
            <w:r>
              <w:rPr>
                <w:sz w:val="24"/>
                <w:szCs w:val="24"/>
              </w:rPr>
              <w:t>26</w:t>
            </w:r>
          </w:p>
        </w:tc>
        <w:tc>
          <w:tcPr>
            <w:tcW w:w="7910" w:type="dxa"/>
          </w:tcPr>
          <w:p w14:paraId="79732D30" w14:textId="797E0C8B" w:rsidR="00603735" w:rsidRDefault="00603735" w:rsidP="00603735">
            <w:pPr>
              <w:jc w:val="both"/>
              <w:rPr>
                <w:rFonts w:cs="Neue Haas Unica"/>
                <w:color w:val="000000"/>
                <w:sz w:val="22"/>
                <w:szCs w:val="22"/>
              </w:rPr>
            </w:pPr>
            <w:r>
              <w:rPr>
                <w:rFonts w:cs="Neue Haas Unica"/>
                <w:color w:val="000000"/>
                <w:sz w:val="22"/>
                <w:szCs w:val="22"/>
              </w:rPr>
              <w:t xml:space="preserve">Pramoninė avarija </w:t>
            </w:r>
          </w:p>
        </w:tc>
        <w:tc>
          <w:tcPr>
            <w:tcW w:w="1701" w:type="dxa"/>
            <w:shd w:val="clear" w:color="auto" w:fill="FFC000"/>
          </w:tcPr>
          <w:p w14:paraId="52997908" w14:textId="73B42C5A" w:rsidR="00603735" w:rsidRDefault="00603735" w:rsidP="00603735">
            <w:pPr>
              <w:jc w:val="both"/>
              <w:rPr>
                <w:rFonts w:cs="Neue Haas Unica"/>
                <w:color w:val="000000"/>
                <w:sz w:val="22"/>
                <w:szCs w:val="22"/>
              </w:rPr>
            </w:pPr>
            <w:r>
              <w:rPr>
                <w:rFonts w:cs="Neue Haas Unica"/>
                <w:color w:val="000000"/>
                <w:sz w:val="22"/>
                <w:szCs w:val="22"/>
              </w:rPr>
              <w:t xml:space="preserve">Didelis </w:t>
            </w:r>
          </w:p>
        </w:tc>
      </w:tr>
      <w:tr w:rsidR="00603735" w14:paraId="00ED33B2" w14:textId="77777777" w:rsidTr="00603735">
        <w:tc>
          <w:tcPr>
            <w:tcW w:w="704" w:type="dxa"/>
          </w:tcPr>
          <w:p w14:paraId="75764755" w14:textId="0CBDF6BB" w:rsidR="00603735" w:rsidRDefault="00603735" w:rsidP="00603735">
            <w:pPr>
              <w:jc w:val="both"/>
              <w:rPr>
                <w:sz w:val="24"/>
                <w:szCs w:val="24"/>
              </w:rPr>
            </w:pPr>
            <w:r>
              <w:rPr>
                <w:sz w:val="24"/>
                <w:szCs w:val="24"/>
              </w:rPr>
              <w:t>24</w:t>
            </w:r>
          </w:p>
        </w:tc>
        <w:tc>
          <w:tcPr>
            <w:tcW w:w="7910" w:type="dxa"/>
          </w:tcPr>
          <w:p w14:paraId="559B7127" w14:textId="62165C46" w:rsidR="00603735" w:rsidRDefault="00603735" w:rsidP="00603735">
            <w:pPr>
              <w:jc w:val="both"/>
              <w:rPr>
                <w:rFonts w:cs="Neue Haas Unica"/>
                <w:color w:val="000000"/>
                <w:sz w:val="22"/>
                <w:szCs w:val="22"/>
              </w:rPr>
            </w:pPr>
            <w:proofErr w:type="spellStart"/>
            <w:r>
              <w:rPr>
                <w:rFonts w:cs="Neue Haas Unica"/>
                <w:color w:val="000000"/>
                <w:sz w:val="22"/>
                <w:szCs w:val="22"/>
              </w:rPr>
              <w:t>Instrumentalizuota</w:t>
            </w:r>
            <w:proofErr w:type="spellEnd"/>
            <w:r>
              <w:rPr>
                <w:rFonts w:cs="Neue Haas Unica"/>
                <w:color w:val="000000"/>
                <w:sz w:val="22"/>
                <w:szCs w:val="22"/>
              </w:rPr>
              <w:t xml:space="preserve"> migracija </w:t>
            </w:r>
          </w:p>
        </w:tc>
        <w:tc>
          <w:tcPr>
            <w:tcW w:w="1701" w:type="dxa"/>
            <w:shd w:val="clear" w:color="auto" w:fill="FFFF00"/>
          </w:tcPr>
          <w:p w14:paraId="4750C6F3" w14:textId="0EDED2B5"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00CF3217" w14:textId="77777777" w:rsidTr="00603735">
        <w:tc>
          <w:tcPr>
            <w:tcW w:w="704" w:type="dxa"/>
          </w:tcPr>
          <w:p w14:paraId="26E4D7DB" w14:textId="4FEAF441" w:rsidR="00603735" w:rsidRDefault="00603735" w:rsidP="00603735">
            <w:pPr>
              <w:jc w:val="both"/>
              <w:rPr>
                <w:sz w:val="24"/>
                <w:szCs w:val="24"/>
              </w:rPr>
            </w:pPr>
            <w:r>
              <w:rPr>
                <w:sz w:val="24"/>
                <w:szCs w:val="24"/>
              </w:rPr>
              <w:t>25</w:t>
            </w:r>
          </w:p>
        </w:tc>
        <w:tc>
          <w:tcPr>
            <w:tcW w:w="7910" w:type="dxa"/>
          </w:tcPr>
          <w:p w14:paraId="3439BC22" w14:textId="1546251A" w:rsidR="00603735" w:rsidRDefault="00603735" w:rsidP="00603735">
            <w:pPr>
              <w:jc w:val="both"/>
              <w:rPr>
                <w:rFonts w:cs="Neue Haas Unica"/>
                <w:color w:val="000000"/>
                <w:sz w:val="22"/>
                <w:szCs w:val="22"/>
              </w:rPr>
            </w:pPr>
            <w:r>
              <w:rPr>
                <w:rFonts w:cs="Neue Haas Unica"/>
                <w:color w:val="000000"/>
                <w:sz w:val="22"/>
                <w:szCs w:val="22"/>
              </w:rPr>
              <w:t xml:space="preserve">Kenksmingųjų organizmų židiniai </w:t>
            </w:r>
          </w:p>
        </w:tc>
        <w:tc>
          <w:tcPr>
            <w:tcW w:w="1701" w:type="dxa"/>
            <w:shd w:val="clear" w:color="auto" w:fill="FFC000"/>
          </w:tcPr>
          <w:p w14:paraId="25F345F3" w14:textId="3F0A0487" w:rsidR="00603735" w:rsidRDefault="00603735" w:rsidP="00603735">
            <w:pPr>
              <w:jc w:val="both"/>
              <w:rPr>
                <w:rFonts w:cs="Neue Haas Unica"/>
                <w:color w:val="000000"/>
                <w:sz w:val="22"/>
                <w:szCs w:val="22"/>
              </w:rPr>
            </w:pPr>
            <w:r>
              <w:rPr>
                <w:rFonts w:cs="Neue Haas Unica"/>
                <w:color w:val="000000"/>
                <w:sz w:val="22"/>
                <w:szCs w:val="22"/>
              </w:rPr>
              <w:t xml:space="preserve">Didelis </w:t>
            </w:r>
          </w:p>
        </w:tc>
      </w:tr>
      <w:tr w:rsidR="00603735" w14:paraId="19C14320" w14:textId="77777777" w:rsidTr="00603735">
        <w:tc>
          <w:tcPr>
            <w:tcW w:w="704" w:type="dxa"/>
          </w:tcPr>
          <w:p w14:paraId="77D39B89" w14:textId="1372BAE5" w:rsidR="00603735" w:rsidRDefault="00603735" w:rsidP="00603735">
            <w:pPr>
              <w:jc w:val="both"/>
              <w:rPr>
                <w:sz w:val="24"/>
                <w:szCs w:val="24"/>
              </w:rPr>
            </w:pPr>
            <w:r>
              <w:rPr>
                <w:sz w:val="24"/>
                <w:szCs w:val="24"/>
              </w:rPr>
              <w:t>26</w:t>
            </w:r>
          </w:p>
        </w:tc>
        <w:tc>
          <w:tcPr>
            <w:tcW w:w="7910" w:type="dxa"/>
          </w:tcPr>
          <w:p w14:paraId="0C02D195" w14:textId="7E5C7DB7" w:rsidR="00603735" w:rsidRDefault="00603735" w:rsidP="00603735">
            <w:pPr>
              <w:jc w:val="both"/>
              <w:rPr>
                <w:rFonts w:cs="Neue Haas Unica"/>
                <w:color w:val="000000"/>
                <w:sz w:val="22"/>
                <w:szCs w:val="22"/>
              </w:rPr>
            </w:pPr>
            <w:r>
              <w:rPr>
                <w:rFonts w:cs="Neue Haas Unica"/>
                <w:color w:val="000000"/>
                <w:sz w:val="22"/>
                <w:szCs w:val="22"/>
              </w:rPr>
              <w:t xml:space="preserve">Pavojus kultūros paveldui </w:t>
            </w:r>
          </w:p>
        </w:tc>
        <w:tc>
          <w:tcPr>
            <w:tcW w:w="1701" w:type="dxa"/>
            <w:shd w:val="clear" w:color="auto" w:fill="FFFF00"/>
          </w:tcPr>
          <w:p w14:paraId="632EE983" w14:textId="3D4FCB0B"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6CB18E6C" w14:textId="77777777" w:rsidTr="00603735">
        <w:tc>
          <w:tcPr>
            <w:tcW w:w="704" w:type="dxa"/>
          </w:tcPr>
          <w:p w14:paraId="2638D1C2" w14:textId="3701CFB9" w:rsidR="00603735" w:rsidRDefault="00603735" w:rsidP="00603735">
            <w:pPr>
              <w:jc w:val="both"/>
              <w:rPr>
                <w:sz w:val="24"/>
                <w:szCs w:val="24"/>
              </w:rPr>
            </w:pPr>
            <w:r>
              <w:rPr>
                <w:sz w:val="24"/>
                <w:szCs w:val="24"/>
              </w:rPr>
              <w:t>27</w:t>
            </w:r>
          </w:p>
        </w:tc>
        <w:tc>
          <w:tcPr>
            <w:tcW w:w="7910" w:type="dxa"/>
          </w:tcPr>
          <w:p w14:paraId="6CD3BC9E" w14:textId="3100082C" w:rsidR="00603735" w:rsidRDefault="00603735" w:rsidP="00603735">
            <w:pPr>
              <w:jc w:val="both"/>
              <w:rPr>
                <w:rFonts w:cs="Neue Haas Unica"/>
                <w:color w:val="000000"/>
                <w:sz w:val="22"/>
                <w:szCs w:val="22"/>
              </w:rPr>
            </w:pPr>
            <w:r>
              <w:rPr>
                <w:rFonts w:cs="Neue Haas Unica"/>
                <w:color w:val="000000"/>
                <w:sz w:val="22"/>
                <w:szCs w:val="22"/>
              </w:rPr>
              <w:t xml:space="preserve">Protestai Lietuvos teritorijoje </w:t>
            </w:r>
          </w:p>
        </w:tc>
        <w:tc>
          <w:tcPr>
            <w:tcW w:w="1701" w:type="dxa"/>
            <w:shd w:val="clear" w:color="auto" w:fill="FFFF00"/>
          </w:tcPr>
          <w:p w14:paraId="11F7DBA2" w14:textId="69464331"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1F4F2106" w14:textId="77777777" w:rsidTr="00603735">
        <w:tc>
          <w:tcPr>
            <w:tcW w:w="704" w:type="dxa"/>
          </w:tcPr>
          <w:p w14:paraId="72B1A464" w14:textId="721C7739" w:rsidR="00603735" w:rsidRDefault="00603735" w:rsidP="00603735">
            <w:pPr>
              <w:jc w:val="both"/>
              <w:rPr>
                <w:sz w:val="24"/>
                <w:szCs w:val="24"/>
              </w:rPr>
            </w:pPr>
            <w:r>
              <w:rPr>
                <w:sz w:val="24"/>
                <w:szCs w:val="24"/>
              </w:rPr>
              <w:t>28</w:t>
            </w:r>
          </w:p>
        </w:tc>
        <w:tc>
          <w:tcPr>
            <w:tcW w:w="7910" w:type="dxa"/>
          </w:tcPr>
          <w:p w14:paraId="23FC848B" w14:textId="478CAC61" w:rsidR="00603735" w:rsidRDefault="00603735" w:rsidP="00603735">
            <w:pPr>
              <w:jc w:val="both"/>
              <w:rPr>
                <w:rFonts w:cs="Neue Haas Unica"/>
                <w:color w:val="000000"/>
                <w:sz w:val="22"/>
                <w:szCs w:val="22"/>
              </w:rPr>
            </w:pPr>
            <w:r>
              <w:rPr>
                <w:rFonts w:cs="Neue Haas Unica"/>
                <w:color w:val="000000"/>
                <w:sz w:val="22"/>
                <w:szCs w:val="22"/>
              </w:rPr>
              <w:t xml:space="preserve">Protesto akcijos pasienyje </w:t>
            </w:r>
          </w:p>
        </w:tc>
        <w:tc>
          <w:tcPr>
            <w:tcW w:w="1701" w:type="dxa"/>
            <w:shd w:val="clear" w:color="auto" w:fill="FFFF00"/>
          </w:tcPr>
          <w:p w14:paraId="297597D9" w14:textId="7ABDEF8F" w:rsidR="00603735" w:rsidRDefault="00603735" w:rsidP="00603735">
            <w:pPr>
              <w:jc w:val="both"/>
              <w:rPr>
                <w:rFonts w:cs="Neue Haas Unica"/>
                <w:color w:val="000000"/>
                <w:sz w:val="22"/>
                <w:szCs w:val="22"/>
              </w:rPr>
            </w:pPr>
            <w:r>
              <w:rPr>
                <w:rFonts w:cs="Neue Haas Unica"/>
                <w:color w:val="000000"/>
                <w:sz w:val="22"/>
                <w:szCs w:val="22"/>
              </w:rPr>
              <w:t xml:space="preserve">Vidutinis </w:t>
            </w:r>
          </w:p>
        </w:tc>
      </w:tr>
      <w:tr w:rsidR="00603735" w14:paraId="53104E4B" w14:textId="77777777" w:rsidTr="00603735">
        <w:tc>
          <w:tcPr>
            <w:tcW w:w="704" w:type="dxa"/>
          </w:tcPr>
          <w:p w14:paraId="27493D41" w14:textId="7A5E4DFF" w:rsidR="00603735" w:rsidRDefault="00603735" w:rsidP="00603735">
            <w:pPr>
              <w:jc w:val="both"/>
              <w:rPr>
                <w:sz w:val="24"/>
                <w:szCs w:val="24"/>
              </w:rPr>
            </w:pPr>
            <w:r>
              <w:rPr>
                <w:sz w:val="24"/>
                <w:szCs w:val="24"/>
              </w:rPr>
              <w:t>29</w:t>
            </w:r>
          </w:p>
        </w:tc>
        <w:tc>
          <w:tcPr>
            <w:tcW w:w="7910" w:type="dxa"/>
          </w:tcPr>
          <w:p w14:paraId="3FBFBC1B" w14:textId="639C377C" w:rsidR="00603735" w:rsidRDefault="00603735" w:rsidP="00603735">
            <w:pPr>
              <w:jc w:val="both"/>
              <w:rPr>
                <w:rFonts w:cs="Neue Haas Unica"/>
                <w:color w:val="000000"/>
                <w:sz w:val="22"/>
                <w:szCs w:val="22"/>
              </w:rPr>
            </w:pPr>
            <w:r>
              <w:rPr>
                <w:rFonts w:cs="Neue Haas Unica"/>
                <w:color w:val="000000"/>
                <w:sz w:val="22"/>
                <w:szCs w:val="22"/>
              </w:rPr>
              <w:t xml:space="preserve">Epidemijos ir / ar pandemijos </w:t>
            </w:r>
          </w:p>
        </w:tc>
        <w:tc>
          <w:tcPr>
            <w:tcW w:w="1701" w:type="dxa"/>
            <w:shd w:val="clear" w:color="auto" w:fill="FFC000"/>
          </w:tcPr>
          <w:p w14:paraId="39A03B50" w14:textId="7B0977AB" w:rsidR="00603735" w:rsidRDefault="00603735" w:rsidP="00603735">
            <w:pPr>
              <w:jc w:val="both"/>
              <w:rPr>
                <w:rFonts w:cs="Neue Haas Unica"/>
                <w:color w:val="000000"/>
                <w:sz w:val="22"/>
                <w:szCs w:val="22"/>
              </w:rPr>
            </w:pPr>
            <w:r>
              <w:rPr>
                <w:rFonts w:cs="Neue Haas Unica"/>
                <w:color w:val="000000"/>
                <w:sz w:val="22"/>
                <w:szCs w:val="22"/>
              </w:rPr>
              <w:t xml:space="preserve">Didelis </w:t>
            </w:r>
          </w:p>
        </w:tc>
      </w:tr>
    </w:tbl>
    <w:p w14:paraId="3AC22BC4" w14:textId="3540E357" w:rsidR="009E1548" w:rsidRDefault="009E1548" w:rsidP="00AF64E9">
      <w:pPr>
        <w:ind w:firstLine="1296"/>
        <w:jc w:val="both"/>
        <w:rPr>
          <w:sz w:val="24"/>
          <w:szCs w:val="24"/>
        </w:rPr>
      </w:pPr>
    </w:p>
    <w:p w14:paraId="1952A2CB" w14:textId="67385379" w:rsidR="009E1548" w:rsidRDefault="00603735" w:rsidP="00AF64E9">
      <w:pPr>
        <w:ind w:firstLine="1296"/>
        <w:jc w:val="both"/>
        <w:rPr>
          <w:sz w:val="24"/>
          <w:szCs w:val="24"/>
        </w:rPr>
      </w:pPr>
      <w:r>
        <w:rPr>
          <w:sz w:val="24"/>
          <w:szCs w:val="24"/>
        </w:rPr>
        <w:t xml:space="preserve"> Nacionalinės rizikos analizės bendrasis rizikų išsidėstymas rizikų poveikio ir tikimybės pasireiškimo lygiais.</w:t>
      </w:r>
    </w:p>
    <w:bookmarkEnd w:id="0"/>
    <w:p w14:paraId="21A3BEEE" w14:textId="6841F26B" w:rsidR="00603735" w:rsidRDefault="00BC1FEB" w:rsidP="00AF64E9">
      <w:pPr>
        <w:ind w:firstLine="1296"/>
        <w:jc w:val="both"/>
        <w:rPr>
          <w:sz w:val="24"/>
          <w:szCs w:val="24"/>
        </w:rPr>
      </w:pPr>
      <w:r w:rsidRPr="00BC1FEB">
        <w:rPr>
          <w:noProof/>
          <w:sz w:val="24"/>
          <w:szCs w:val="24"/>
        </w:rPr>
        <w:lastRenderedPageBreak/>
        <w:drawing>
          <wp:inline distT="0" distB="0" distL="0" distR="0" wp14:anchorId="44FDE1B1" wp14:editId="5AC80F94">
            <wp:extent cx="8535140" cy="5768840"/>
            <wp:effectExtent l="0" t="0" r="0" b="3810"/>
            <wp:docPr id="19322580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58030" name=""/>
                    <pic:cNvPicPr/>
                  </pic:nvPicPr>
                  <pic:blipFill>
                    <a:blip r:embed="rId6"/>
                    <a:stretch>
                      <a:fillRect/>
                    </a:stretch>
                  </pic:blipFill>
                  <pic:spPr>
                    <a:xfrm>
                      <a:off x="0" y="0"/>
                      <a:ext cx="8535140" cy="5768840"/>
                    </a:xfrm>
                    <a:prstGeom prst="rect">
                      <a:avLst/>
                    </a:prstGeom>
                  </pic:spPr>
                </pic:pic>
              </a:graphicData>
            </a:graphic>
          </wp:inline>
        </w:drawing>
      </w:r>
    </w:p>
    <w:p w14:paraId="3CE48C21" w14:textId="77777777" w:rsidR="00603735" w:rsidRDefault="00603735" w:rsidP="00AF64E9">
      <w:pPr>
        <w:ind w:firstLine="1296"/>
        <w:jc w:val="both"/>
        <w:rPr>
          <w:sz w:val="24"/>
          <w:szCs w:val="24"/>
        </w:rPr>
      </w:pPr>
    </w:p>
    <w:p w14:paraId="5A38DDEB" w14:textId="77777777" w:rsidR="00603735" w:rsidRDefault="00603735" w:rsidP="00AF64E9">
      <w:pPr>
        <w:ind w:firstLine="1296"/>
        <w:jc w:val="both"/>
        <w:rPr>
          <w:sz w:val="24"/>
          <w:szCs w:val="24"/>
        </w:rPr>
      </w:pPr>
    </w:p>
    <w:p w14:paraId="77BF0220" w14:textId="03CCE726" w:rsidR="00314A47" w:rsidRPr="002F4B7C" w:rsidRDefault="00603735" w:rsidP="00AF64E9">
      <w:pPr>
        <w:ind w:firstLine="1296"/>
        <w:jc w:val="both"/>
        <w:rPr>
          <w:sz w:val="24"/>
          <w:szCs w:val="24"/>
        </w:rPr>
      </w:pPr>
      <w:r>
        <w:rPr>
          <w:sz w:val="24"/>
          <w:szCs w:val="24"/>
        </w:rPr>
        <w:t xml:space="preserve">7. </w:t>
      </w:r>
      <w:r w:rsidR="00314A47" w:rsidRPr="002F4B7C">
        <w:rPr>
          <w:sz w:val="24"/>
          <w:szCs w:val="24"/>
        </w:rPr>
        <w:t>Galimi pavojai nustat</w:t>
      </w:r>
      <w:r w:rsidR="00187794">
        <w:rPr>
          <w:sz w:val="24"/>
          <w:szCs w:val="24"/>
        </w:rPr>
        <w:t>yti</w:t>
      </w:r>
      <w:r w:rsidR="00314A47" w:rsidRPr="002F4B7C">
        <w:rPr>
          <w:sz w:val="24"/>
          <w:szCs w:val="24"/>
        </w:rPr>
        <w:t xml:space="preserve"> remiantis moksliniais, statistiniais, istoriniais duomenimis, specialistų ir ekspertų vertinimais, Lietuvos ir kitų šalių patirtimi, analizuojamos aplinkos apžiūra, įvykių modeliavimu, taip pat </w:t>
      </w:r>
      <w:r w:rsidR="00314A47" w:rsidRPr="002F4B7C">
        <w:rPr>
          <w:rFonts w:eastAsia="+mn-ea"/>
          <w:sz w:val="24"/>
          <w:szCs w:val="24"/>
        </w:rPr>
        <w:t xml:space="preserve">Ekstremalių įvykių kriterijais, patvirtintais </w:t>
      </w:r>
      <w:r w:rsidR="00314A47" w:rsidRPr="002F4B7C">
        <w:rPr>
          <w:sz w:val="24"/>
          <w:szCs w:val="24"/>
        </w:rPr>
        <w:t>Lietuvos Respublikos Vyriausybės 20</w:t>
      </w:r>
      <w:r w:rsidR="00AF64E9">
        <w:rPr>
          <w:sz w:val="24"/>
          <w:szCs w:val="24"/>
        </w:rPr>
        <w:t>22</w:t>
      </w:r>
      <w:r w:rsidR="00314A47" w:rsidRPr="002F4B7C">
        <w:rPr>
          <w:sz w:val="24"/>
          <w:szCs w:val="24"/>
        </w:rPr>
        <w:t xml:space="preserve"> m. </w:t>
      </w:r>
      <w:r w:rsidR="00AF64E9">
        <w:rPr>
          <w:sz w:val="24"/>
          <w:szCs w:val="24"/>
        </w:rPr>
        <w:t>gruodžio 29</w:t>
      </w:r>
      <w:r w:rsidR="00314A47" w:rsidRPr="002F4B7C">
        <w:rPr>
          <w:sz w:val="24"/>
          <w:szCs w:val="24"/>
        </w:rPr>
        <w:t xml:space="preserve"> d. nutarimu Nr. </w:t>
      </w:r>
      <w:r w:rsidR="00AF64E9">
        <w:rPr>
          <w:sz w:val="24"/>
          <w:szCs w:val="24"/>
        </w:rPr>
        <w:t>1317</w:t>
      </w:r>
      <w:r w:rsidR="00314A47" w:rsidRPr="002F4B7C">
        <w:rPr>
          <w:rFonts w:eastAsia="+mn-ea"/>
          <w:sz w:val="24"/>
          <w:szCs w:val="24"/>
        </w:rPr>
        <w:t>.</w:t>
      </w:r>
    </w:p>
    <w:p w14:paraId="75C185F9" w14:textId="459BF47E" w:rsidR="00314A47" w:rsidRDefault="00603735" w:rsidP="00AF64E9">
      <w:pPr>
        <w:ind w:firstLine="1296"/>
        <w:jc w:val="both"/>
        <w:rPr>
          <w:sz w:val="24"/>
          <w:szCs w:val="24"/>
        </w:rPr>
      </w:pPr>
      <w:r>
        <w:rPr>
          <w:sz w:val="24"/>
          <w:szCs w:val="24"/>
        </w:rPr>
        <w:t>8</w:t>
      </w:r>
      <w:r w:rsidR="00314A47" w:rsidRPr="002F4B7C">
        <w:rPr>
          <w:sz w:val="24"/>
          <w:szCs w:val="24"/>
        </w:rPr>
        <w:t>. Galimas pavojus suprantamas kaip galimų įvykių, ekstremaliųjų įvykių, ekstremaliųjų situacijų keliama grėsmė gyventojų gyvybei ar sveikatai, turtui ir (arba) aplinkai.</w:t>
      </w:r>
    </w:p>
    <w:p w14:paraId="1C3DA782" w14:textId="6AED24B3" w:rsidR="00314A47" w:rsidRPr="002F4B7C" w:rsidRDefault="00603735" w:rsidP="00AF64E9">
      <w:pPr>
        <w:ind w:firstLine="1296"/>
        <w:jc w:val="both"/>
        <w:rPr>
          <w:sz w:val="24"/>
          <w:szCs w:val="24"/>
        </w:rPr>
      </w:pPr>
      <w:r>
        <w:rPr>
          <w:sz w:val="24"/>
          <w:szCs w:val="24"/>
        </w:rPr>
        <w:t>9</w:t>
      </w:r>
      <w:r w:rsidR="00314A47" w:rsidRPr="002F4B7C">
        <w:rPr>
          <w:sz w:val="24"/>
          <w:szCs w:val="24"/>
        </w:rPr>
        <w:t>. Nustatomi visi galimi gamtiniai ir žmogaus veiklos sukelti (techniniai, ekologiniai ir socialiniai) pavojai (1 priedas), kurie gali kilti savivaldybės teritorijoje ir už jos ribų, turėti padarinių (poveikį) atskiroms savivaldybės vietovėms ir (ar) visai savivaldybės teritorijai: gyventojų gyvybei ar sveikatai, turtui, aplinkai, būtiniausioms gyvenimo (veiklos) sąlygoms ir sukelti savivaldybės ar valstybės lygio ekstremaliąją situaciją.</w:t>
      </w:r>
    </w:p>
    <w:p w14:paraId="044FD80F" w14:textId="14D5556F" w:rsidR="00314A47" w:rsidRDefault="00603735" w:rsidP="00AF64E9">
      <w:pPr>
        <w:ind w:firstLine="1296"/>
        <w:jc w:val="both"/>
        <w:rPr>
          <w:sz w:val="24"/>
          <w:szCs w:val="24"/>
        </w:rPr>
      </w:pPr>
      <w:r>
        <w:rPr>
          <w:sz w:val="24"/>
          <w:szCs w:val="24"/>
        </w:rPr>
        <w:t>10</w:t>
      </w:r>
      <w:r w:rsidR="00314A47" w:rsidRPr="002F4B7C">
        <w:rPr>
          <w:sz w:val="24"/>
          <w:szCs w:val="24"/>
        </w:rPr>
        <w:t>.</w:t>
      </w:r>
      <w:r>
        <w:rPr>
          <w:sz w:val="24"/>
          <w:szCs w:val="24"/>
        </w:rPr>
        <w:t xml:space="preserve"> </w:t>
      </w:r>
      <w:r w:rsidR="00314A47" w:rsidRPr="002F4B7C">
        <w:rPr>
          <w:sz w:val="24"/>
          <w:szCs w:val="24"/>
        </w:rPr>
        <w:t>Nustatyti galimi pavojai suraš</w:t>
      </w:r>
      <w:r w:rsidR="00187794">
        <w:rPr>
          <w:sz w:val="24"/>
          <w:szCs w:val="24"/>
        </w:rPr>
        <w:t>yti</w:t>
      </w:r>
      <w:r w:rsidR="00314A47" w:rsidRPr="002F4B7C">
        <w:rPr>
          <w:sz w:val="24"/>
          <w:szCs w:val="24"/>
        </w:rPr>
        <w:t xml:space="preserve"> į 1 lentelę, nurod</w:t>
      </w:r>
      <w:r w:rsidR="00187794">
        <w:rPr>
          <w:sz w:val="24"/>
          <w:szCs w:val="24"/>
        </w:rPr>
        <w:t>yta</w:t>
      </w:r>
      <w:r w:rsidR="00314A47" w:rsidRPr="002F4B7C">
        <w:rPr>
          <w:sz w:val="24"/>
          <w:szCs w:val="24"/>
        </w:rPr>
        <w:t xml:space="preserve"> jų padarinių (poveikio) zona, galimas išplitimas, esant galimybei, pateikiamos jų kilimo priežastys (kodėl ir kaip jie gali kilti ir pradedamos pildyti 8 lentelės 1 ir 2 skiltys</w:t>
      </w:r>
      <w:r w:rsidR="00187794">
        <w:rPr>
          <w:sz w:val="24"/>
          <w:szCs w:val="24"/>
        </w:rPr>
        <w:t>)</w:t>
      </w:r>
      <w:r w:rsidR="00314A47" w:rsidRPr="002F4B7C">
        <w:rPr>
          <w:sz w:val="24"/>
          <w:szCs w:val="24"/>
        </w:rPr>
        <w:t>.</w:t>
      </w:r>
    </w:p>
    <w:p w14:paraId="1EB3EF1E" w14:textId="20301145" w:rsidR="00AF64E9" w:rsidRDefault="00187794" w:rsidP="00BC1FEB">
      <w:pPr>
        <w:jc w:val="both"/>
        <w:rPr>
          <w:sz w:val="24"/>
          <w:szCs w:val="24"/>
        </w:rPr>
      </w:pPr>
      <w:r>
        <w:rPr>
          <w:sz w:val="24"/>
          <w:szCs w:val="24"/>
        </w:rPr>
        <w:tab/>
      </w:r>
    </w:p>
    <w:p w14:paraId="237F459C" w14:textId="77777777" w:rsidR="00314A47" w:rsidRPr="00896CAA" w:rsidRDefault="00314A47" w:rsidP="00314A47">
      <w:pPr>
        <w:ind w:firstLine="1296"/>
        <w:rPr>
          <w:sz w:val="24"/>
          <w:szCs w:val="24"/>
        </w:rPr>
      </w:pPr>
      <w:r w:rsidRPr="00896CAA">
        <w:rPr>
          <w:b/>
          <w:bCs/>
          <w:sz w:val="24"/>
          <w:szCs w:val="24"/>
        </w:rPr>
        <w:t>1 lentelė. Nustatytų galimų pavojų apibūdinimas</w:t>
      </w:r>
    </w:p>
    <w:p w14:paraId="649E37A7" w14:textId="77777777" w:rsidR="00314A47" w:rsidRDefault="00314A47" w:rsidP="00314A47">
      <w:pPr>
        <w:rPr>
          <w:sz w:val="24"/>
          <w:szCs w:val="24"/>
        </w:rPr>
      </w:pPr>
    </w:p>
    <w:tbl>
      <w:tblPr>
        <w:tblW w:w="14786" w:type="dxa"/>
        <w:tblInd w:w="93" w:type="dxa"/>
        <w:tblLook w:val="0000" w:firstRow="0" w:lastRow="0" w:firstColumn="0" w:lastColumn="0" w:noHBand="0" w:noVBand="0"/>
      </w:tblPr>
      <w:tblGrid>
        <w:gridCol w:w="615"/>
        <w:gridCol w:w="4920"/>
        <w:gridCol w:w="4560"/>
        <w:gridCol w:w="4691"/>
      </w:tblGrid>
      <w:tr w:rsidR="00314A47" w:rsidRPr="002F4B7C" w14:paraId="678DAF05" w14:textId="77777777" w:rsidTr="00785778">
        <w:trPr>
          <w:trHeight w:val="1116"/>
        </w:trPr>
        <w:tc>
          <w:tcPr>
            <w:tcW w:w="615" w:type="dxa"/>
            <w:tcBorders>
              <w:top w:val="single" w:sz="4" w:space="0" w:color="auto"/>
              <w:left w:val="single" w:sz="4" w:space="0" w:color="auto"/>
              <w:bottom w:val="single" w:sz="4" w:space="0" w:color="auto"/>
              <w:right w:val="single" w:sz="4" w:space="0" w:color="auto"/>
            </w:tcBorders>
            <w:shd w:val="clear" w:color="auto" w:fill="auto"/>
          </w:tcPr>
          <w:p w14:paraId="24C9F489" w14:textId="77777777" w:rsidR="00314A47" w:rsidRPr="002F4B7C" w:rsidRDefault="00314A47" w:rsidP="004C2A95">
            <w:pPr>
              <w:jc w:val="center"/>
              <w:rPr>
                <w:sz w:val="24"/>
                <w:szCs w:val="24"/>
              </w:rPr>
            </w:pPr>
            <w:r w:rsidRPr="002F4B7C">
              <w:rPr>
                <w:sz w:val="24"/>
                <w:szCs w:val="24"/>
              </w:rPr>
              <w:t>Eil.</w:t>
            </w:r>
            <w:r>
              <w:rPr>
                <w:sz w:val="24"/>
                <w:szCs w:val="24"/>
              </w:rPr>
              <w:t xml:space="preserve"> </w:t>
            </w:r>
            <w:r w:rsidRPr="002F4B7C">
              <w:rPr>
                <w:sz w:val="24"/>
                <w:szCs w:val="24"/>
              </w:rPr>
              <w:t>Nr.</w:t>
            </w:r>
          </w:p>
        </w:tc>
        <w:tc>
          <w:tcPr>
            <w:tcW w:w="4920" w:type="dxa"/>
            <w:tcBorders>
              <w:top w:val="single" w:sz="4" w:space="0" w:color="auto"/>
              <w:left w:val="single" w:sz="4" w:space="0" w:color="auto"/>
              <w:bottom w:val="single" w:sz="4" w:space="0" w:color="auto"/>
              <w:right w:val="single" w:sz="4" w:space="0" w:color="auto"/>
            </w:tcBorders>
            <w:shd w:val="clear" w:color="auto" w:fill="auto"/>
          </w:tcPr>
          <w:p w14:paraId="72B6F0B3" w14:textId="77777777" w:rsidR="00314A47" w:rsidRPr="002F4B7C" w:rsidRDefault="00314A47" w:rsidP="004C2A95">
            <w:pPr>
              <w:jc w:val="center"/>
              <w:rPr>
                <w:sz w:val="24"/>
                <w:szCs w:val="24"/>
              </w:rPr>
            </w:pPr>
            <w:r w:rsidRPr="002F4B7C">
              <w:rPr>
                <w:sz w:val="24"/>
                <w:szCs w:val="24"/>
              </w:rPr>
              <w:t>Nustatytas galimas pavojus</w:t>
            </w:r>
          </w:p>
        </w:tc>
        <w:tc>
          <w:tcPr>
            <w:tcW w:w="4560" w:type="dxa"/>
            <w:tcBorders>
              <w:top w:val="single" w:sz="4" w:space="0" w:color="auto"/>
              <w:left w:val="single" w:sz="4" w:space="0" w:color="auto"/>
              <w:bottom w:val="single" w:sz="4" w:space="0" w:color="auto"/>
              <w:right w:val="single" w:sz="4" w:space="0" w:color="auto"/>
            </w:tcBorders>
            <w:shd w:val="clear" w:color="auto" w:fill="auto"/>
          </w:tcPr>
          <w:p w14:paraId="6F3D076C" w14:textId="77777777" w:rsidR="00314A47" w:rsidRPr="002F4B7C" w:rsidRDefault="00314A47" w:rsidP="004C2A95">
            <w:pPr>
              <w:jc w:val="center"/>
              <w:rPr>
                <w:sz w:val="24"/>
                <w:szCs w:val="24"/>
              </w:rPr>
            </w:pPr>
            <w:r w:rsidRPr="002F4B7C">
              <w:rPr>
                <w:sz w:val="24"/>
                <w:szCs w:val="24"/>
              </w:rPr>
              <w:t>Nustatyto galimo pavojaus padarinių (poveikio) zona ir galimas pavojaus išplitimas(nurodyti konkrečias ūkio subjekto, kitos įstaigos teritorijos vietas)</w:t>
            </w:r>
          </w:p>
        </w:tc>
        <w:tc>
          <w:tcPr>
            <w:tcW w:w="4691" w:type="dxa"/>
            <w:tcBorders>
              <w:top w:val="single" w:sz="4" w:space="0" w:color="auto"/>
              <w:left w:val="single" w:sz="4" w:space="0" w:color="auto"/>
              <w:bottom w:val="single" w:sz="4" w:space="0" w:color="auto"/>
              <w:right w:val="single" w:sz="4" w:space="0" w:color="auto"/>
            </w:tcBorders>
            <w:shd w:val="clear" w:color="auto" w:fill="auto"/>
          </w:tcPr>
          <w:p w14:paraId="1352B8F1" w14:textId="77777777" w:rsidR="00314A47" w:rsidRPr="002F4B7C" w:rsidRDefault="00314A47" w:rsidP="004C2A95">
            <w:pPr>
              <w:jc w:val="center"/>
              <w:rPr>
                <w:sz w:val="24"/>
                <w:szCs w:val="24"/>
              </w:rPr>
            </w:pPr>
            <w:r w:rsidRPr="002F4B7C">
              <w:rPr>
                <w:sz w:val="24"/>
                <w:szCs w:val="24"/>
              </w:rPr>
              <w:t>Galimo pavojaus kilimo priežastys</w:t>
            </w:r>
          </w:p>
        </w:tc>
      </w:tr>
      <w:tr w:rsidR="00314A47" w:rsidRPr="002F4B7C" w14:paraId="0D597D01" w14:textId="77777777" w:rsidTr="00785778">
        <w:trPr>
          <w:trHeight w:val="270"/>
        </w:trPr>
        <w:tc>
          <w:tcPr>
            <w:tcW w:w="615" w:type="dxa"/>
            <w:tcBorders>
              <w:top w:val="single" w:sz="4" w:space="0" w:color="auto"/>
              <w:left w:val="single" w:sz="4" w:space="0" w:color="auto"/>
              <w:bottom w:val="single" w:sz="4" w:space="0" w:color="auto"/>
              <w:right w:val="single" w:sz="4" w:space="0" w:color="auto"/>
            </w:tcBorders>
            <w:shd w:val="clear" w:color="auto" w:fill="auto"/>
          </w:tcPr>
          <w:p w14:paraId="418038DE" w14:textId="77777777" w:rsidR="00314A47" w:rsidRPr="00890A3C" w:rsidRDefault="00314A47" w:rsidP="004C2A95">
            <w:pPr>
              <w:jc w:val="center"/>
              <w:rPr>
                <w:b/>
                <w:bCs/>
                <w:sz w:val="24"/>
                <w:szCs w:val="24"/>
              </w:rPr>
            </w:pPr>
            <w:r w:rsidRPr="00890A3C">
              <w:rPr>
                <w:b/>
                <w:bCs/>
                <w:sz w:val="24"/>
                <w:szCs w:val="24"/>
              </w:rPr>
              <w:t>1</w:t>
            </w:r>
          </w:p>
        </w:tc>
        <w:tc>
          <w:tcPr>
            <w:tcW w:w="4920" w:type="dxa"/>
            <w:tcBorders>
              <w:top w:val="single" w:sz="4" w:space="0" w:color="auto"/>
              <w:left w:val="single" w:sz="4" w:space="0" w:color="auto"/>
              <w:bottom w:val="single" w:sz="4" w:space="0" w:color="auto"/>
              <w:right w:val="single" w:sz="4" w:space="0" w:color="auto"/>
            </w:tcBorders>
            <w:shd w:val="clear" w:color="auto" w:fill="auto"/>
          </w:tcPr>
          <w:p w14:paraId="6F12859F" w14:textId="77777777" w:rsidR="00314A47" w:rsidRPr="00890A3C" w:rsidRDefault="00314A47" w:rsidP="004C2A95">
            <w:pPr>
              <w:jc w:val="center"/>
              <w:rPr>
                <w:b/>
                <w:bCs/>
                <w:sz w:val="24"/>
                <w:szCs w:val="24"/>
              </w:rPr>
            </w:pPr>
            <w:r w:rsidRPr="00890A3C">
              <w:rPr>
                <w:b/>
                <w:bCs/>
                <w:sz w:val="24"/>
                <w:szCs w:val="24"/>
              </w:rPr>
              <w:t>2</w:t>
            </w:r>
          </w:p>
        </w:tc>
        <w:tc>
          <w:tcPr>
            <w:tcW w:w="4560" w:type="dxa"/>
            <w:tcBorders>
              <w:top w:val="single" w:sz="4" w:space="0" w:color="auto"/>
              <w:left w:val="single" w:sz="4" w:space="0" w:color="auto"/>
              <w:bottom w:val="single" w:sz="4" w:space="0" w:color="auto"/>
              <w:right w:val="single" w:sz="4" w:space="0" w:color="auto"/>
            </w:tcBorders>
            <w:shd w:val="clear" w:color="auto" w:fill="auto"/>
          </w:tcPr>
          <w:p w14:paraId="349D10F6" w14:textId="77777777" w:rsidR="00314A47" w:rsidRPr="00890A3C" w:rsidRDefault="00314A47" w:rsidP="004C2A95">
            <w:pPr>
              <w:jc w:val="center"/>
              <w:rPr>
                <w:b/>
                <w:bCs/>
                <w:sz w:val="24"/>
                <w:szCs w:val="24"/>
              </w:rPr>
            </w:pPr>
            <w:r w:rsidRPr="00890A3C">
              <w:rPr>
                <w:b/>
                <w:bCs/>
                <w:sz w:val="24"/>
                <w:szCs w:val="24"/>
              </w:rPr>
              <w:t>3</w:t>
            </w:r>
          </w:p>
        </w:tc>
        <w:tc>
          <w:tcPr>
            <w:tcW w:w="4691" w:type="dxa"/>
            <w:tcBorders>
              <w:top w:val="single" w:sz="4" w:space="0" w:color="auto"/>
              <w:left w:val="single" w:sz="4" w:space="0" w:color="auto"/>
              <w:bottom w:val="single" w:sz="4" w:space="0" w:color="auto"/>
              <w:right w:val="single" w:sz="4" w:space="0" w:color="auto"/>
            </w:tcBorders>
            <w:shd w:val="clear" w:color="auto" w:fill="auto"/>
          </w:tcPr>
          <w:p w14:paraId="08A06BF0" w14:textId="77777777" w:rsidR="00314A47" w:rsidRPr="00890A3C" w:rsidRDefault="00314A47" w:rsidP="004C2A95">
            <w:pPr>
              <w:jc w:val="center"/>
              <w:rPr>
                <w:b/>
                <w:bCs/>
                <w:sz w:val="24"/>
                <w:szCs w:val="24"/>
              </w:rPr>
            </w:pPr>
            <w:r w:rsidRPr="00890A3C">
              <w:rPr>
                <w:b/>
                <w:bCs/>
                <w:sz w:val="24"/>
                <w:szCs w:val="24"/>
              </w:rPr>
              <w:t>4</w:t>
            </w:r>
          </w:p>
        </w:tc>
      </w:tr>
      <w:tr w:rsidR="00314A47" w:rsidRPr="002F4B7C" w14:paraId="6A631432" w14:textId="77777777" w:rsidTr="00785778">
        <w:trPr>
          <w:trHeight w:val="315"/>
        </w:trPr>
        <w:tc>
          <w:tcPr>
            <w:tcW w:w="615" w:type="dxa"/>
            <w:tcBorders>
              <w:top w:val="single" w:sz="4" w:space="0" w:color="auto"/>
              <w:left w:val="single" w:sz="4" w:space="0" w:color="auto"/>
              <w:bottom w:val="nil"/>
              <w:right w:val="single" w:sz="4" w:space="0" w:color="auto"/>
            </w:tcBorders>
            <w:shd w:val="clear" w:color="auto" w:fill="auto"/>
          </w:tcPr>
          <w:p w14:paraId="3D1D4649" w14:textId="77777777" w:rsidR="00314A47" w:rsidRPr="002F4B7C" w:rsidRDefault="00314A47" w:rsidP="004C2A95">
            <w:pPr>
              <w:rPr>
                <w:sz w:val="24"/>
                <w:szCs w:val="24"/>
              </w:rPr>
            </w:pPr>
          </w:p>
        </w:tc>
        <w:tc>
          <w:tcPr>
            <w:tcW w:w="4920" w:type="dxa"/>
            <w:tcBorders>
              <w:top w:val="single" w:sz="4" w:space="0" w:color="auto"/>
              <w:left w:val="single" w:sz="4" w:space="0" w:color="auto"/>
              <w:bottom w:val="nil"/>
              <w:right w:val="single" w:sz="4" w:space="0" w:color="auto"/>
            </w:tcBorders>
            <w:shd w:val="clear" w:color="auto" w:fill="auto"/>
            <w:noWrap/>
            <w:vAlign w:val="bottom"/>
          </w:tcPr>
          <w:p w14:paraId="271E3DD5" w14:textId="77777777" w:rsidR="00314A47" w:rsidRPr="00BF570B" w:rsidRDefault="00314A47" w:rsidP="004C2A95">
            <w:pPr>
              <w:rPr>
                <w:b/>
                <w:sz w:val="24"/>
                <w:szCs w:val="24"/>
              </w:rPr>
            </w:pPr>
            <w:r w:rsidRPr="00BF570B">
              <w:rPr>
                <w:b/>
                <w:sz w:val="24"/>
                <w:szCs w:val="24"/>
              </w:rPr>
              <w:t xml:space="preserve">Galimi gamtiniai pavojai: </w:t>
            </w:r>
          </w:p>
        </w:tc>
        <w:tc>
          <w:tcPr>
            <w:tcW w:w="4560" w:type="dxa"/>
            <w:tcBorders>
              <w:top w:val="single" w:sz="4" w:space="0" w:color="auto"/>
              <w:left w:val="single" w:sz="4" w:space="0" w:color="auto"/>
              <w:bottom w:val="nil"/>
              <w:right w:val="single" w:sz="4" w:space="0" w:color="auto"/>
            </w:tcBorders>
            <w:shd w:val="clear" w:color="auto" w:fill="auto"/>
          </w:tcPr>
          <w:p w14:paraId="4E36C9A7" w14:textId="77777777" w:rsidR="00314A47" w:rsidRPr="002F4B7C" w:rsidRDefault="00314A47" w:rsidP="004C2A95">
            <w:pPr>
              <w:rPr>
                <w:sz w:val="24"/>
                <w:szCs w:val="24"/>
              </w:rPr>
            </w:pPr>
            <w:r w:rsidRPr="002F4B7C">
              <w:rPr>
                <w:sz w:val="24"/>
                <w:szCs w:val="24"/>
              </w:rPr>
              <w:t> </w:t>
            </w:r>
          </w:p>
        </w:tc>
        <w:tc>
          <w:tcPr>
            <w:tcW w:w="4691" w:type="dxa"/>
            <w:tcBorders>
              <w:top w:val="single" w:sz="4" w:space="0" w:color="auto"/>
              <w:left w:val="single" w:sz="4" w:space="0" w:color="auto"/>
              <w:bottom w:val="nil"/>
              <w:right w:val="single" w:sz="4" w:space="0" w:color="auto"/>
            </w:tcBorders>
            <w:shd w:val="clear" w:color="auto" w:fill="auto"/>
          </w:tcPr>
          <w:p w14:paraId="26E2EB21" w14:textId="77777777" w:rsidR="00314A47" w:rsidRPr="002F4B7C" w:rsidRDefault="00314A47" w:rsidP="004C2A95">
            <w:pPr>
              <w:rPr>
                <w:sz w:val="24"/>
                <w:szCs w:val="24"/>
              </w:rPr>
            </w:pPr>
            <w:r w:rsidRPr="002F4B7C">
              <w:rPr>
                <w:sz w:val="24"/>
                <w:szCs w:val="24"/>
              </w:rPr>
              <w:t> </w:t>
            </w:r>
          </w:p>
        </w:tc>
      </w:tr>
      <w:tr w:rsidR="00314A47" w:rsidRPr="002F4B7C" w14:paraId="2459C76B" w14:textId="77777777" w:rsidTr="00785778">
        <w:trPr>
          <w:trHeight w:val="248"/>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760ABFBE" w14:textId="77777777" w:rsidR="00314A47" w:rsidRPr="002F4B7C" w:rsidRDefault="00314A47" w:rsidP="004C2A95">
            <w:pPr>
              <w:jc w:val="center"/>
              <w:rPr>
                <w:sz w:val="24"/>
                <w:szCs w:val="24"/>
              </w:rPr>
            </w:pPr>
            <w:r>
              <w:rPr>
                <w:sz w:val="24"/>
                <w:szCs w:val="24"/>
              </w:rPr>
              <w:t>1.</w:t>
            </w:r>
          </w:p>
        </w:tc>
        <w:tc>
          <w:tcPr>
            <w:tcW w:w="4920" w:type="dxa"/>
            <w:tcBorders>
              <w:top w:val="single" w:sz="4" w:space="0" w:color="auto"/>
              <w:left w:val="nil"/>
              <w:bottom w:val="single" w:sz="4" w:space="0" w:color="auto"/>
              <w:right w:val="single" w:sz="4" w:space="0" w:color="auto"/>
            </w:tcBorders>
            <w:shd w:val="clear" w:color="auto" w:fill="auto"/>
            <w:noWrap/>
          </w:tcPr>
          <w:p w14:paraId="156AC65A" w14:textId="77777777" w:rsidR="00314A47" w:rsidRPr="002F4B7C" w:rsidRDefault="00314A47" w:rsidP="004C2A95">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4560" w:type="dxa"/>
            <w:tcBorders>
              <w:top w:val="single" w:sz="4" w:space="0" w:color="auto"/>
              <w:left w:val="nil"/>
              <w:bottom w:val="single" w:sz="4" w:space="0" w:color="auto"/>
              <w:right w:val="single" w:sz="4" w:space="0" w:color="auto"/>
            </w:tcBorders>
            <w:shd w:val="clear" w:color="auto" w:fill="auto"/>
            <w:noWrap/>
          </w:tcPr>
          <w:p w14:paraId="3C481495" w14:textId="77777777" w:rsidR="00314A47" w:rsidRPr="002F4B7C" w:rsidRDefault="00314A47" w:rsidP="004C2A95">
            <w:pPr>
              <w:rPr>
                <w:sz w:val="24"/>
                <w:szCs w:val="24"/>
              </w:rPr>
            </w:pPr>
            <w:r w:rsidRPr="002F4B7C">
              <w:rPr>
                <w:sz w:val="24"/>
                <w:szCs w:val="24"/>
              </w:rPr>
              <w:t>visas rajonas</w:t>
            </w:r>
          </w:p>
        </w:tc>
        <w:tc>
          <w:tcPr>
            <w:tcW w:w="4691" w:type="dxa"/>
            <w:tcBorders>
              <w:top w:val="single" w:sz="4" w:space="0" w:color="auto"/>
              <w:left w:val="nil"/>
              <w:bottom w:val="single" w:sz="4" w:space="0" w:color="auto"/>
              <w:right w:val="single" w:sz="4" w:space="0" w:color="auto"/>
            </w:tcBorders>
            <w:shd w:val="clear" w:color="auto" w:fill="auto"/>
            <w:noWrap/>
          </w:tcPr>
          <w:p w14:paraId="344A6036" w14:textId="77777777" w:rsidR="00314A47" w:rsidRPr="002F4B7C" w:rsidRDefault="00314A47" w:rsidP="004C2A95">
            <w:pPr>
              <w:rPr>
                <w:sz w:val="24"/>
                <w:szCs w:val="24"/>
              </w:rPr>
            </w:pPr>
            <w:r w:rsidRPr="002F4B7C">
              <w:rPr>
                <w:sz w:val="24"/>
                <w:szCs w:val="24"/>
              </w:rPr>
              <w:t>gamtinis reiškinys</w:t>
            </w:r>
          </w:p>
        </w:tc>
      </w:tr>
      <w:tr w:rsidR="00314A47" w:rsidRPr="002F4B7C" w14:paraId="2753C4DC" w14:textId="77777777" w:rsidTr="00785778">
        <w:trPr>
          <w:trHeight w:val="148"/>
        </w:trPr>
        <w:tc>
          <w:tcPr>
            <w:tcW w:w="615" w:type="dxa"/>
            <w:tcBorders>
              <w:top w:val="nil"/>
              <w:left w:val="single" w:sz="4" w:space="0" w:color="auto"/>
              <w:bottom w:val="single" w:sz="4" w:space="0" w:color="auto"/>
              <w:right w:val="single" w:sz="4" w:space="0" w:color="auto"/>
            </w:tcBorders>
            <w:shd w:val="clear" w:color="auto" w:fill="auto"/>
            <w:noWrap/>
          </w:tcPr>
          <w:p w14:paraId="23441882" w14:textId="77777777" w:rsidR="00314A47" w:rsidRPr="002F4B7C" w:rsidRDefault="00314A47" w:rsidP="004C2A95">
            <w:pPr>
              <w:jc w:val="center"/>
              <w:rPr>
                <w:sz w:val="24"/>
                <w:szCs w:val="24"/>
              </w:rPr>
            </w:pPr>
            <w:r w:rsidRPr="002F4B7C">
              <w:rPr>
                <w:sz w:val="24"/>
                <w:szCs w:val="24"/>
              </w:rPr>
              <w:t>2</w:t>
            </w:r>
            <w:r>
              <w:rPr>
                <w:sz w:val="24"/>
                <w:szCs w:val="24"/>
              </w:rPr>
              <w:t>.</w:t>
            </w:r>
          </w:p>
        </w:tc>
        <w:tc>
          <w:tcPr>
            <w:tcW w:w="4920" w:type="dxa"/>
            <w:tcBorders>
              <w:top w:val="nil"/>
              <w:left w:val="nil"/>
              <w:bottom w:val="single" w:sz="4" w:space="0" w:color="auto"/>
              <w:right w:val="single" w:sz="4" w:space="0" w:color="auto"/>
            </w:tcBorders>
            <w:shd w:val="clear" w:color="auto" w:fill="auto"/>
            <w:noWrap/>
          </w:tcPr>
          <w:p w14:paraId="066CF564" w14:textId="77777777" w:rsidR="00314A47" w:rsidRPr="002F4B7C" w:rsidRDefault="00314A47" w:rsidP="004C2A95">
            <w:pPr>
              <w:rPr>
                <w:sz w:val="24"/>
                <w:szCs w:val="24"/>
              </w:rPr>
            </w:pPr>
            <w:r w:rsidRPr="002F4B7C">
              <w:rPr>
                <w:sz w:val="24"/>
                <w:szCs w:val="24"/>
              </w:rPr>
              <w:t>kruša</w:t>
            </w:r>
          </w:p>
        </w:tc>
        <w:tc>
          <w:tcPr>
            <w:tcW w:w="4560" w:type="dxa"/>
            <w:tcBorders>
              <w:top w:val="nil"/>
              <w:left w:val="nil"/>
              <w:bottom w:val="single" w:sz="4" w:space="0" w:color="auto"/>
              <w:right w:val="single" w:sz="4" w:space="0" w:color="auto"/>
            </w:tcBorders>
            <w:shd w:val="clear" w:color="auto" w:fill="auto"/>
            <w:noWrap/>
          </w:tcPr>
          <w:p w14:paraId="1D0EBFB8" w14:textId="77777777" w:rsidR="00314A47" w:rsidRPr="00B14947" w:rsidRDefault="00314A47" w:rsidP="004C2A95">
            <w:r w:rsidRPr="00B14947">
              <w:rPr>
                <w:sz w:val="24"/>
                <w:szCs w:val="24"/>
              </w:rPr>
              <w:t>visas rajonas</w:t>
            </w:r>
          </w:p>
        </w:tc>
        <w:tc>
          <w:tcPr>
            <w:tcW w:w="4691" w:type="dxa"/>
            <w:tcBorders>
              <w:top w:val="nil"/>
              <w:left w:val="nil"/>
              <w:bottom w:val="single" w:sz="4" w:space="0" w:color="auto"/>
              <w:right w:val="single" w:sz="4" w:space="0" w:color="auto"/>
            </w:tcBorders>
            <w:shd w:val="clear" w:color="auto" w:fill="auto"/>
            <w:noWrap/>
          </w:tcPr>
          <w:p w14:paraId="59DDA6C5" w14:textId="77777777" w:rsidR="00314A47" w:rsidRDefault="00314A47" w:rsidP="004C2A95">
            <w:r w:rsidRPr="00567E49">
              <w:rPr>
                <w:sz w:val="24"/>
                <w:szCs w:val="24"/>
              </w:rPr>
              <w:t>gamtinis reiškinys</w:t>
            </w:r>
          </w:p>
        </w:tc>
      </w:tr>
      <w:tr w:rsidR="00314A47" w:rsidRPr="002F4B7C" w14:paraId="02E3AC02" w14:textId="77777777" w:rsidTr="00785778">
        <w:trPr>
          <w:trHeight w:val="172"/>
        </w:trPr>
        <w:tc>
          <w:tcPr>
            <w:tcW w:w="615" w:type="dxa"/>
            <w:tcBorders>
              <w:top w:val="nil"/>
              <w:left w:val="single" w:sz="4" w:space="0" w:color="auto"/>
              <w:bottom w:val="single" w:sz="4" w:space="0" w:color="auto"/>
              <w:right w:val="single" w:sz="4" w:space="0" w:color="auto"/>
            </w:tcBorders>
            <w:shd w:val="clear" w:color="auto" w:fill="auto"/>
            <w:noWrap/>
          </w:tcPr>
          <w:p w14:paraId="53B3F7F9" w14:textId="77777777" w:rsidR="00314A47" w:rsidRPr="002F4B7C" w:rsidRDefault="00314A47" w:rsidP="004C2A95">
            <w:pPr>
              <w:jc w:val="center"/>
              <w:rPr>
                <w:sz w:val="24"/>
                <w:szCs w:val="24"/>
              </w:rPr>
            </w:pPr>
            <w:r>
              <w:rPr>
                <w:sz w:val="24"/>
                <w:szCs w:val="24"/>
              </w:rPr>
              <w:t>3.</w:t>
            </w:r>
          </w:p>
        </w:tc>
        <w:tc>
          <w:tcPr>
            <w:tcW w:w="4920" w:type="dxa"/>
            <w:tcBorders>
              <w:top w:val="nil"/>
              <w:left w:val="nil"/>
              <w:bottom w:val="single" w:sz="4" w:space="0" w:color="auto"/>
              <w:right w:val="single" w:sz="4" w:space="0" w:color="auto"/>
            </w:tcBorders>
            <w:shd w:val="clear" w:color="auto" w:fill="auto"/>
            <w:noWrap/>
          </w:tcPr>
          <w:p w14:paraId="3A3CF34F" w14:textId="77777777" w:rsidR="00314A47" w:rsidRPr="002F4B7C" w:rsidRDefault="00314A47" w:rsidP="004C2A95">
            <w:pPr>
              <w:rPr>
                <w:sz w:val="24"/>
                <w:szCs w:val="24"/>
              </w:rPr>
            </w:pPr>
            <w:r w:rsidRPr="002F4B7C">
              <w:rPr>
                <w:sz w:val="24"/>
                <w:szCs w:val="24"/>
              </w:rPr>
              <w:t>sausra aktyviosios augalų vegetacijos laikotarpiu</w:t>
            </w:r>
          </w:p>
        </w:tc>
        <w:tc>
          <w:tcPr>
            <w:tcW w:w="4560" w:type="dxa"/>
            <w:tcBorders>
              <w:top w:val="nil"/>
              <w:left w:val="nil"/>
              <w:bottom w:val="single" w:sz="4" w:space="0" w:color="auto"/>
              <w:right w:val="single" w:sz="4" w:space="0" w:color="auto"/>
            </w:tcBorders>
            <w:shd w:val="clear" w:color="auto" w:fill="auto"/>
            <w:noWrap/>
          </w:tcPr>
          <w:p w14:paraId="4F4EEE19" w14:textId="77777777" w:rsidR="00314A47" w:rsidRPr="00B14947" w:rsidRDefault="00314A47" w:rsidP="004C2A95">
            <w:r w:rsidRPr="00B14947">
              <w:rPr>
                <w:sz w:val="24"/>
                <w:szCs w:val="24"/>
              </w:rPr>
              <w:t>visas rajonas</w:t>
            </w:r>
          </w:p>
        </w:tc>
        <w:tc>
          <w:tcPr>
            <w:tcW w:w="4691" w:type="dxa"/>
            <w:tcBorders>
              <w:top w:val="nil"/>
              <w:left w:val="nil"/>
              <w:bottom w:val="single" w:sz="4" w:space="0" w:color="auto"/>
              <w:right w:val="single" w:sz="4" w:space="0" w:color="auto"/>
            </w:tcBorders>
            <w:shd w:val="clear" w:color="auto" w:fill="auto"/>
            <w:noWrap/>
          </w:tcPr>
          <w:p w14:paraId="22110B1A" w14:textId="77777777" w:rsidR="00314A47" w:rsidRDefault="00314A47" w:rsidP="004C2A95">
            <w:r w:rsidRPr="00567E49">
              <w:rPr>
                <w:sz w:val="24"/>
                <w:szCs w:val="24"/>
              </w:rPr>
              <w:t>gamtinis reiškinys</w:t>
            </w:r>
          </w:p>
        </w:tc>
      </w:tr>
      <w:tr w:rsidR="00314A47" w:rsidRPr="002F4B7C" w14:paraId="6587F1FF" w14:textId="77777777" w:rsidTr="00785778">
        <w:trPr>
          <w:trHeight w:val="328"/>
        </w:trPr>
        <w:tc>
          <w:tcPr>
            <w:tcW w:w="615" w:type="dxa"/>
            <w:tcBorders>
              <w:top w:val="nil"/>
              <w:left w:val="single" w:sz="4" w:space="0" w:color="auto"/>
              <w:bottom w:val="single" w:sz="4" w:space="0" w:color="auto"/>
              <w:right w:val="single" w:sz="4" w:space="0" w:color="auto"/>
            </w:tcBorders>
            <w:shd w:val="clear" w:color="auto" w:fill="auto"/>
            <w:noWrap/>
          </w:tcPr>
          <w:p w14:paraId="734A67BE" w14:textId="77777777" w:rsidR="00314A47" w:rsidRPr="002F4B7C" w:rsidRDefault="00314A47" w:rsidP="004C2A95">
            <w:pPr>
              <w:jc w:val="center"/>
              <w:rPr>
                <w:sz w:val="24"/>
                <w:szCs w:val="24"/>
              </w:rPr>
            </w:pPr>
            <w:r>
              <w:rPr>
                <w:sz w:val="24"/>
                <w:szCs w:val="24"/>
              </w:rPr>
              <w:t>4.</w:t>
            </w:r>
          </w:p>
        </w:tc>
        <w:tc>
          <w:tcPr>
            <w:tcW w:w="4920" w:type="dxa"/>
            <w:tcBorders>
              <w:top w:val="nil"/>
              <w:left w:val="nil"/>
              <w:bottom w:val="single" w:sz="4" w:space="0" w:color="auto"/>
              <w:right w:val="single" w:sz="4" w:space="0" w:color="auto"/>
            </w:tcBorders>
            <w:shd w:val="clear" w:color="auto" w:fill="auto"/>
            <w:noWrap/>
          </w:tcPr>
          <w:p w14:paraId="087AEBE0" w14:textId="77777777" w:rsidR="00314A47" w:rsidRPr="002F4B7C" w:rsidRDefault="00314A47" w:rsidP="004C2A95">
            <w:pPr>
              <w:rPr>
                <w:sz w:val="24"/>
                <w:szCs w:val="24"/>
              </w:rPr>
            </w:pPr>
            <w:r w:rsidRPr="002F4B7C">
              <w:rPr>
                <w:sz w:val="24"/>
                <w:szCs w:val="24"/>
              </w:rPr>
              <w:t>liju</w:t>
            </w:r>
            <w:r>
              <w:rPr>
                <w:sz w:val="24"/>
                <w:szCs w:val="24"/>
              </w:rPr>
              <w:t>ndra, smarkus sudėtinis apšalas</w:t>
            </w:r>
          </w:p>
        </w:tc>
        <w:tc>
          <w:tcPr>
            <w:tcW w:w="4560" w:type="dxa"/>
            <w:tcBorders>
              <w:top w:val="nil"/>
              <w:left w:val="nil"/>
              <w:bottom w:val="single" w:sz="4" w:space="0" w:color="auto"/>
              <w:right w:val="single" w:sz="4" w:space="0" w:color="auto"/>
            </w:tcBorders>
            <w:shd w:val="clear" w:color="auto" w:fill="auto"/>
            <w:noWrap/>
          </w:tcPr>
          <w:p w14:paraId="6EB7A08D" w14:textId="77777777" w:rsidR="00314A47" w:rsidRPr="002F4B7C" w:rsidRDefault="00314A47" w:rsidP="004C2A95">
            <w:pPr>
              <w:rPr>
                <w:sz w:val="24"/>
                <w:szCs w:val="24"/>
              </w:rPr>
            </w:pPr>
            <w:proofErr w:type="spellStart"/>
            <w:r>
              <w:rPr>
                <w:sz w:val="24"/>
                <w:szCs w:val="24"/>
              </w:rPr>
              <w:t>a</w:t>
            </w:r>
            <w:r w:rsidRPr="002F4B7C">
              <w:rPr>
                <w:sz w:val="24"/>
                <w:szCs w:val="24"/>
              </w:rPr>
              <w:t>pšala</w:t>
            </w:r>
            <w:proofErr w:type="spellEnd"/>
            <w:r w:rsidRPr="002F4B7C">
              <w:rPr>
                <w:sz w:val="24"/>
                <w:szCs w:val="24"/>
              </w:rPr>
              <w:t xml:space="preserve"> ant nuokalnių ir įkalnių</w:t>
            </w:r>
          </w:p>
        </w:tc>
        <w:tc>
          <w:tcPr>
            <w:tcW w:w="4691" w:type="dxa"/>
            <w:tcBorders>
              <w:top w:val="nil"/>
              <w:left w:val="nil"/>
              <w:bottom w:val="single" w:sz="4" w:space="0" w:color="auto"/>
              <w:right w:val="single" w:sz="4" w:space="0" w:color="auto"/>
            </w:tcBorders>
            <w:shd w:val="clear" w:color="auto" w:fill="auto"/>
            <w:noWrap/>
          </w:tcPr>
          <w:p w14:paraId="1597398F" w14:textId="77777777" w:rsidR="00314A47" w:rsidRDefault="00314A47" w:rsidP="004C2A95">
            <w:r w:rsidRPr="00567E49">
              <w:rPr>
                <w:sz w:val="24"/>
                <w:szCs w:val="24"/>
              </w:rPr>
              <w:t>gamtinis reiškinys</w:t>
            </w:r>
          </w:p>
        </w:tc>
      </w:tr>
      <w:tr w:rsidR="00314A47" w:rsidRPr="002F4B7C" w14:paraId="1BABB17D" w14:textId="77777777" w:rsidTr="00785778">
        <w:trPr>
          <w:trHeight w:val="220"/>
        </w:trPr>
        <w:tc>
          <w:tcPr>
            <w:tcW w:w="615" w:type="dxa"/>
            <w:tcBorders>
              <w:top w:val="nil"/>
              <w:left w:val="single" w:sz="4" w:space="0" w:color="auto"/>
              <w:bottom w:val="single" w:sz="4" w:space="0" w:color="auto"/>
              <w:right w:val="single" w:sz="4" w:space="0" w:color="auto"/>
            </w:tcBorders>
            <w:shd w:val="clear" w:color="auto" w:fill="auto"/>
            <w:noWrap/>
          </w:tcPr>
          <w:p w14:paraId="2B5BB5AE" w14:textId="77777777" w:rsidR="00314A47" w:rsidRPr="002F4B7C" w:rsidRDefault="00314A47" w:rsidP="004C2A95">
            <w:pPr>
              <w:jc w:val="center"/>
              <w:rPr>
                <w:sz w:val="24"/>
                <w:szCs w:val="24"/>
              </w:rPr>
            </w:pPr>
            <w:r>
              <w:rPr>
                <w:sz w:val="24"/>
                <w:szCs w:val="24"/>
              </w:rPr>
              <w:t>5.</w:t>
            </w:r>
          </w:p>
        </w:tc>
        <w:tc>
          <w:tcPr>
            <w:tcW w:w="4920" w:type="dxa"/>
            <w:tcBorders>
              <w:top w:val="nil"/>
              <w:left w:val="nil"/>
              <w:bottom w:val="single" w:sz="4" w:space="0" w:color="auto"/>
              <w:right w:val="single" w:sz="4" w:space="0" w:color="auto"/>
            </w:tcBorders>
            <w:shd w:val="clear" w:color="auto" w:fill="auto"/>
            <w:noWrap/>
          </w:tcPr>
          <w:p w14:paraId="78559937" w14:textId="77777777" w:rsidR="00314A47" w:rsidRPr="002F4B7C" w:rsidRDefault="00314A47" w:rsidP="004C2A95">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4560" w:type="dxa"/>
            <w:tcBorders>
              <w:top w:val="nil"/>
              <w:left w:val="nil"/>
              <w:bottom w:val="single" w:sz="4" w:space="0" w:color="auto"/>
              <w:right w:val="single" w:sz="4" w:space="0" w:color="auto"/>
            </w:tcBorders>
            <w:shd w:val="clear" w:color="auto" w:fill="auto"/>
            <w:noWrap/>
          </w:tcPr>
          <w:p w14:paraId="06E3DE5A" w14:textId="77777777" w:rsidR="00314A47" w:rsidRPr="006D165A" w:rsidRDefault="00314A47" w:rsidP="004C2A95">
            <w:r w:rsidRPr="006D165A">
              <w:rPr>
                <w:sz w:val="24"/>
                <w:szCs w:val="24"/>
              </w:rPr>
              <w:t>visas rajonas</w:t>
            </w:r>
          </w:p>
        </w:tc>
        <w:tc>
          <w:tcPr>
            <w:tcW w:w="4691" w:type="dxa"/>
            <w:tcBorders>
              <w:top w:val="nil"/>
              <w:left w:val="nil"/>
              <w:bottom w:val="single" w:sz="4" w:space="0" w:color="auto"/>
              <w:right w:val="single" w:sz="4" w:space="0" w:color="auto"/>
            </w:tcBorders>
            <w:shd w:val="clear" w:color="auto" w:fill="auto"/>
            <w:noWrap/>
          </w:tcPr>
          <w:p w14:paraId="6ED5D079" w14:textId="77777777" w:rsidR="00314A47" w:rsidRDefault="00314A47" w:rsidP="004C2A95">
            <w:r w:rsidRPr="00396FB4">
              <w:rPr>
                <w:sz w:val="24"/>
                <w:szCs w:val="24"/>
              </w:rPr>
              <w:t>gamtinis reiškinys</w:t>
            </w:r>
          </w:p>
        </w:tc>
      </w:tr>
      <w:tr w:rsidR="00314A47" w:rsidRPr="002F4B7C" w14:paraId="14AD558B" w14:textId="77777777" w:rsidTr="00785778">
        <w:trPr>
          <w:trHeight w:val="217"/>
        </w:trPr>
        <w:tc>
          <w:tcPr>
            <w:tcW w:w="615" w:type="dxa"/>
            <w:tcBorders>
              <w:top w:val="nil"/>
              <w:left w:val="single" w:sz="4" w:space="0" w:color="auto"/>
              <w:bottom w:val="single" w:sz="4" w:space="0" w:color="auto"/>
              <w:right w:val="single" w:sz="4" w:space="0" w:color="auto"/>
            </w:tcBorders>
            <w:shd w:val="clear" w:color="auto" w:fill="auto"/>
            <w:noWrap/>
          </w:tcPr>
          <w:p w14:paraId="24C4C1E2" w14:textId="77777777" w:rsidR="00314A47" w:rsidRPr="002F4B7C" w:rsidRDefault="00314A47" w:rsidP="004C2A95">
            <w:pPr>
              <w:jc w:val="center"/>
              <w:rPr>
                <w:sz w:val="24"/>
                <w:szCs w:val="24"/>
              </w:rPr>
            </w:pPr>
            <w:r>
              <w:rPr>
                <w:sz w:val="24"/>
                <w:szCs w:val="24"/>
              </w:rPr>
              <w:t>6.</w:t>
            </w:r>
          </w:p>
        </w:tc>
        <w:tc>
          <w:tcPr>
            <w:tcW w:w="4920" w:type="dxa"/>
            <w:tcBorders>
              <w:top w:val="nil"/>
              <w:left w:val="nil"/>
              <w:bottom w:val="single" w:sz="4" w:space="0" w:color="auto"/>
              <w:right w:val="single" w:sz="4" w:space="0" w:color="auto"/>
            </w:tcBorders>
            <w:shd w:val="clear" w:color="auto" w:fill="auto"/>
            <w:noWrap/>
          </w:tcPr>
          <w:p w14:paraId="2B4EBACB" w14:textId="77777777" w:rsidR="00314A47" w:rsidRPr="002F4B7C" w:rsidRDefault="00314A47" w:rsidP="004C2A95">
            <w:pPr>
              <w:rPr>
                <w:sz w:val="24"/>
                <w:szCs w:val="24"/>
              </w:rPr>
            </w:pPr>
            <w:r>
              <w:rPr>
                <w:sz w:val="24"/>
                <w:szCs w:val="24"/>
              </w:rPr>
              <w:t>labai smarkus</w:t>
            </w:r>
            <w:r w:rsidRPr="002F4B7C">
              <w:rPr>
                <w:sz w:val="24"/>
                <w:szCs w:val="24"/>
              </w:rPr>
              <w:t xml:space="preserve">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4560" w:type="dxa"/>
            <w:tcBorders>
              <w:top w:val="nil"/>
              <w:left w:val="nil"/>
              <w:bottom w:val="single" w:sz="4" w:space="0" w:color="auto"/>
              <w:right w:val="single" w:sz="4" w:space="0" w:color="auto"/>
            </w:tcBorders>
            <w:shd w:val="clear" w:color="auto" w:fill="auto"/>
            <w:noWrap/>
          </w:tcPr>
          <w:p w14:paraId="0660C05C" w14:textId="77777777" w:rsidR="00314A47" w:rsidRPr="006D165A" w:rsidRDefault="00314A47" w:rsidP="004C2A95">
            <w:r w:rsidRPr="006D165A">
              <w:rPr>
                <w:sz w:val="24"/>
                <w:szCs w:val="24"/>
              </w:rPr>
              <w:t>visas rajonas</w:t>
            </w:r>
          </w:p>
        </w:tc>
        <w:tc>
          <w:tcPr>
            <w:tcW w:w="4691" w:type="dxa"/>
            <w:tcBorders>
              <w:top w:val="nil"/>
              <w:left w:val="nil"/>
              <w:bottom w:val="single" w:sz="4" w:space="0" w:color="auto"/>
              <w:right w:val="single" w:sz="4" w:space="0" w:color="auto"/>
            </w:tcBorders>
            <w:shd w:val="clear" w:color="auto" w:fill="auto"/>
            <w:noWrap/>
          </w:tcPr>
          <w:p w14:paraId="48C04F41" w14:textId="77777777" w:rsidR="00314A47" w:rsidRDefault="00314A47" w:rsidP="004C2A95">
            <w:r w:rsidRPr="00396FB4">
              <w:rPr>
                <w:sz w:val="24"/>
                <w:szCs w:val="24"/>
              </w:rPr>
              <w:t>gamtinis reiškinys</w:t>
            </w:r>
          </w:p>
        </w:tc>
      </w:tr>
      <w:tr w:rsidR="00314A47" w:rsidRPr="002F4B7C" w14:paraId="2E6DC08D" w14:textId="77777777" w:rsidTr="00785778">
        <w:trPr>
          <w:trHeight w:val="525"/>
        </w:trPr>
        <w:tc>
          <w:tcPr>
            <w:tcW w:w="615" w:type="dxa"/>
            <w:tcBorders>
              <w:top w:val="nil"/>
              <w:left w:val="single" w:sz="4" w:space="0" w:color="auto"/>
              <w:bottom w:val="single" w:sz="4" w:space="0" w:color="auto"/>
              <w:right w:val="single" w:sz="4" w:space="0" w:color="auto"/>
            </w:tcBorders>
            <w:shd w:val="clear" w:color="auto" w:fill="auto"/>
            <w:noWrap/>
          </w:tcPr>
          <w:p w14:paraId="58B782AC" w14:textId="77777777" w:rsidR="00314A47" w:rsidRDefault="00314A47" w:rsidP="004C2A95">
            <w:pPr>
              <w:jc w:val="center"/>
              <w:rPr>
                <w:sz w:val="24"/>
                <w:szCs w:val="24"/>
              </w:rPr>
            </w:pPr>
            <w:r>
              <w:rPr>
                <w:sz w:val="24"/>
                <w:szCs w:val="24"/>
              </w:rPr>
              <w:t>7.</w:t>
            </w:r>
          </w:p>
        </w:tc>
        <w:tc>
          <w:tcPr>
            <w:tcW w:w="4920" w:type="dxa"/>
            <w:tcBorders>
              <w:top w:val="nil"/>
              <w:left w:val="nil"/>
              <w:bottom w:val="single" w:sz="4" w:space="0" w:color="auto"/>
              <w:right w:val="single" w:sz="4" w:space="0" w:color="auto"/>
            </w:tcBorders>
            <w:shd w:val="clear" w:color="auto" w:fill="auto"/>
            <w:noWrap/>
          </w:tcPr>
          <w:p w14:paraId="131CDDC6" w14:textId="77777777" w:rsidR="00314A47" w:rsidRPr="002F4B7C" w:rsidRDefault="00314A47" w:rsidP="004C2A95">
            <w:pPr>
              <w:rPr>
                <w:sz w:val="24"/>
                <w:szCs w:val="24"/>
              </w:rPr>
            </w:pPr>
            <w:r w:rsidRPr="002F4B7C">
              <w:rPr>
                <w:sz w:val="24"/>
                <w:szCs w:val="24"/>
              </w:rPr>
              <w:t>pavojingos u</w:t>
            </w:r>
            <w:r>
              <w:rPr>
                <w:sz w:val="24"/>
                <w:szCs w:val="24"/>
              </w:rPr>
              <w:t>žkrečiamosios ligos</w:t>
            </w:r>
          </w:p>
        </w:tc>
        <w:tc>
          <w:tcPr>
            <w:tcW w:w="4560" w:type="dxa"/>
            <w:tcBorders>
              <w:top w:val="nil"/>
              <w:left w:val="nil"/>
              <w:bottom w:val="single" w:sz="4" w:space="0" w:color="auto"/>
              <w:right w:val="single" w:sz="4" w:space="0" w:color="auto"/>
            </w:tcBorders>
            <w:shd w:val="clear" w:color="auto" w:fill="auto"/>
          </w:tcPr>
          <w:p w14:paraId="5574ADE0" w14:textId="77777777" w:rsidR="00314A47" w:rsidRPr="002F4B7C" w:rsidRDefault="00314A47" w:rsidP="004C2A95">
            <w:pPr>
              <w:rPr>
                <w:sz w:val="24"/>
                <w:szCs w:val="24"/>
              </w:rPr>
            </w:pPr>
            <w:r w:rsidRPr="002F4B7C">
              <w:rPr>
                <w:sz w:val="24"/>
                <w:szCs w:val="24"/>
              </w:rPr>
              <w:t>visas rajonas, gripas, žarnyno užkrečiamosios ligos</w:t>
            </w:r>
          </w:p>
        </w:tc>
        <w:tc>
          <w:tcPr>
            <w:tcW w:w="4691" w:type="dxa"/>
            <w:tcBorders>
              <w:top w:val="nil"/>
              <w:left w:val="nil"/>
              <w:bottom w:val="single" w:sz="4" w:space="0" w:color="auto"/>
              <w:right w:val="single" w:sz="4" w:space="0" w:color="auto"/>
            </w:tcBorders>
            <w:shd w:val="clear" w:color="auto" w:fill="auto"/>
            <w:noWrap/>
          </w:tcPr>
          <w:p w14:paraId="783F4602" w14:textId="77777777" w:rsidR="00314A47" w:rsidRPr="002F4B7C" w:rsidRDefault="00314A47" w:rsidP="004C2A95">
            <w:pPr>
              <w:rPr>
                <w:sz w:val="24"/>
                <w:szCs w:val="24"/>
              </w:rPr>
            </w:pPr>
            <w:r w:rsidRPr="002F4B7C">
              <w:rPr>
                <w:sz w:val="24"/>
                <w:szCs w:val="24"/>
              </w:rPr>
              <w:t>virusas</w:t>
            </w:r>
          </w:p>
        </w:tc>
      </w:tr>
      <w:tr w:rsidR="00314A47" w:rsidRPr="002F4B7C" w14:paraId="2D341410" w14:textId="77777777" w:rsidTr="00785778">
        <w:trPr>
          <w:trHeight w:val="150"/>
        </w:trPr>
        <w:tc>
          <w:tcPr>
            <w:tcW w:w="615" w:type="dxa"/>
            <w:tcBorders>
              <w:top w:val="nil"/>
              <w:left w:val="single" w:sz="4" w:space="0" w:color="auto"/>
              <w:bottom w:val="single" w:sz="4" w:space="0" w:color="auto"/>
              <w:right w:val="single" w:sz="4" w:space="0" w:color="auto"/>
            </w:tcBorders>
            <w:shd w:val="clear" w:color="auto" w:fill="auto"/>
            <w:noWrap/>
          </w:tcPr>
          <w:p w14:paraId="4380A495" w14:textId="77777777" w:rsidR="00314A47" w:rsidRDefault="00314A47" w:rsidP="004C2A95">
            <w:pPr>
              <w:jc w:val="center"/>
              <w:rPr>
                <w:sz w:val="24"/>
                <w:szCs w:val="24"/>
              </w:rPr>
            </w:pPr>
            <w:r>
              <w:rPr>
                <w:sz w:val="24"/>
                <w:szCs w:val="24"/>
              </w:rPr>
              <w:t>8.</w:t>
            </w:r>
          </w:p>
        </w:tc>
        <w:tc>
          <w:tcPr>
            <w:tcW w:w="4920" w:type="dxa"/>
            <w:tcBorders>
              <w:top w:val="nil"/>
              <w:left w:val="nil"/>
              <w:bottom w:val="single" w:sz="4" w:space="0" w:color="auto"/>
              <w:right w:val="single" w:sz="4" w:space="0" w:color="auto"/>
            </w:tcBorders>
            <w:shd w:val="clear" w:color="auto" w:fill="auto"/>
            <w:noWrap/>
          </w:tcPr>
          <w:p w14:paraId="3936CD48" w14:textId="77777777" w:rsidR="00314A47" w:rsidRPr="002F4B7C" w:rsidRDefault="00314A47" w:rsidP="004C2A95">
            <w:pPr>
              <w:rPr>
                <w:sz w:val="24"/>
                <w:szCs w:val="24"/>
              </w:rPr>
            </w:pPr>
            <w:r>
              <w:rPr>
                <w:sz w:val="24"/>
                <w:szCs w:val="24"/>
              </w:rPr>
              <w:t>gyvūnų ligos</w:t>
            </w:r>
          </w:p>
        </w:tc>
        <w:tc>
          <w:tcPr>
            <w:tcW w:w="4560" w:type="dxa"/>
            <w:tcBorders>
              <w:top w:val="nil"/>
              <w:left w:val="nil"/>
              <w:bottom w:val="single" w:sz="4" w:space="0" w:color="auto"/>
              <w:right w:val="single" w:sz="4" w:space="0" w:color="auto"/>
            </w:tcBorders>
            <w:shd w:val="clear" w:color="auto" w:fill="auto"/>
          </w:tcPr>
          <w:p w14:paraId="066E253E" w14:textId="77777777" w:rsidR="00314A47" w:rsidRPr="002F4B7C" w:rsidRDefault="00314A47" w:rsidP="004C2A95">
            <w:pPr>
              <w:rPr>
                <w:sz w:val="24"/>
                <w:szCs w:val="24"/>
              </w:rPr>
            </w:pPr>
            <w:r>
              <w:rPr>
                <w:sz w:val="24"/>
                <w:szCs w:val="24"/>
              </w:rPr>
              <w:t>visas rajonas</w:t>
            </w:r>
          </w:p>
        </w:tc>
        <w:tc>
          <w:tcPr>
            <w:tcW w:w="4691" w:type="dxa"/>
            <w:tcBorders>
              <w:top w:val="nil"/>
              <w:left w:val="nil"/>
              <w:bottom w:val="single" w:sz="4" w:space="0" w:color="auto"/>
              <w:right w:val="single" w:sz="4" w:space="0" w:color="auto"/>
            </w:tcBorders>
            <w:shd w:val="clear" w:color="auto" w:fill="auto"/>
            <w:noWrap/>
          </w:tcPr>
          <w:p w14:paraId="4A976615" w14:textId="77777777" w:rsidR="00314A47" w:rsidRPr="002F4B7C" w:rsidRDefault="00314A47" w:rsidP="004C2A95">
            <w:pPr>
              <w:rPr>
                <w:sz w:val="24"/>
                <w:szCs w:val="24"/>
              </w:rPr>
            </w:pPr>
            <w:r w:rsidRPr="002F4B7C">
              <w:rPr>
                <w:sz w:val="24"/>
                <w:szCs w:val="24"/>
              </w:rPr>
              <w:t>virusas</w:t>
            </w:r>
          </w:p>
        </w:tc>
      </w:tr>
      <w:tr w:rsidR="00314A47" w:rsidRPr="002F4B7C" w14:paraId="73278CDD" w14:textId="77777777" w:rsidTr="00785778">
        <w:trPr>
          <w:trHeight w:val="244"/>
        </w:trPr>
        <w:tc>
          <w:tcPr>
            <w:tcW w:w="615" w:type="dxa"/>
            <w:tcBorders>
              <w:top w:val="nil"/>
              <w:left w:val="single" w:sz="4" w:space="0" w:color="auto"/>
              <w:bottom w:val="single" w:sz="4" w:space="0" w:color="auto"/>
              <w:right w:val="single" w:sz="4" w:space="0" w:color="auto"/>
            </w:tcBorders>
            <w:shd w:val="clear" w:color="auto" w:fill="auto"/>
            <w:noWrap/>
            <w:vAlign w:val="bottom"/>
          </w:tcPr>
          <w:p w14:paraId="41F27AE3" w14:textId="77777777" w:rsidR="00314A47" w:rsidRDefault="00314A47" w:rsidP="004C2A95">
            <w:pPr>
              <w:jc w:val="center"/>
              <w:rPr>
                <w:sz w:val="24"/>
                <w:szCs w:val="24"/>
              </w:rPr>
            </w:pPr>
          </w:p>
        </w:tc>
        <w:tc>
          <w:tcPr>
            <w:tcW w:w="4920" w:type="dxa"/>
            <w:tcBorders>
              <w:top w:val="nil"/>
              <w:left w:val="nil"/>
              <w:bottom w:val="single" w:sz="4" w:space="0" w:color="auto"/>
              <w:right w:val="single" w:sz="4" w:space="0" w:color="auto"/>
            </w:tcBorders>
            <w:shd w:val="clear" w:color="auto" w:fill="auto"/>
            <w:noWrap/>
            <w:vAlign w:val="bottom"/>
          </w:tcPr>
          <w:p w14:paraId="0E611E79" w14:textId="77777777" w:rsidR="00314A47" w:rsidRPr="00BF570B" w:rsidRDefault="00314A47" w:rsidP="004C2A95">
            <w:pPr>
              <w:rPr>
                <w:b/>
                <w:sz w:val="24"/>
                <w:szCs w:val="24"/>
              </w:rPr>
            </w:pPr>
            <w:r w:rsidRPr="00BF570B">
              <w:rPr>
                <w:b/>
                <w:sz w:val="24"/>
                <w:szCs w:val="24"/>
              </w:rPr>
              <w:t>Žmogaus veiklos sukelti pavojai:</w:t>
            </w:r>
          </w:p>
        </w:tc>
        <w:tc>
          <w:tcPr>
            <w:tcW w:w="4560" w:type="dxa"/>
            <w:tcBorders>
              <w:top w:val="nil"/>
              <w:left w:val="nil"/>
              <w:bottom w:val="single" w:sz="4" w:space="0" w:color="auto"/>
              <w:right w:val="single" w:sz="4" w:space="0" w:color="auto"/>
            </w:tcBorders>
            <w:shd w:val="clear" w:color="auto" w:fill="auto"/>
          </w:tcPr>
          <w:p w14:paraId="3EDAD0CA" w14:textId="77777777" w:rsidR="00314A47" w:rsidRPr="006D165A" w:rsidRDefault="00314A47" w:rsidP="004C2A95"/>
        </w:tc>
        <w:tc>
          <w:tcPr>
            <w:tcW w:w="4691" w:type="dxa"/>
            <w:tcBorders>
              <w:top w:val="nil"/>
              <w:left w:val="nil"/>
              <w:bottom w:val="single" w:sz="4" w:space="0" w:color="auto"/>
              <w:right w:val="single" w:sz="4" w:space="0" w:color="auto"/>
            </w:tcBorders>
            <w:shd w:val="clear" w:color="auto" w:fill="auto"/>
            <w:noWrap/>
          </w:tcPr>
          <w:p w14:paraId="6B889E23" w14:textId="77777777" w:rsidR="00314A47" w:rsidRDefault="00314A47" w:rsidP="004C2A95"/>
        </w:tc>
      </w:tr>
      <w:tr w:rsidR="00314A47" w:rsidRPr="002F4B7C" w14:paraId="213A508A" w14:textId="77777777" w:rsidTr="00785778">
        <w:trPr>
          <w:trHeight w:val="525"/>
        </w:trPr>
        <w:tc>
          <w:tcPr>
            <w:tcW w:w="615" w:type="dxa"/>
            <w:tcBorders>
              <w:top w:val="nil"/>
              <w:left w:val="single" w:sz="4" w:space="0" w:color="auto"/>
              <w:bottom w:val="single" w:sz="4" w:space="0" w:color="auto"/>
              <w:right w:val="single" w:sz="4" w:space="0" w:color="auto"/>
            </w:tcBorders>
            <w:shd w:val="clear" w:color="auto" w:fill="auto"/>
            <w:noWrap/>
          </w:tcPr>
          <w:p w14:paraId="4F53E6B5" w14:textId="77777777" w:rsidR="00314A47" w:rsidRPr="002F4B7C" w:rsidRDefault="00314A47" w:rsidP="004C2A95">
            <w:pPr>
              <w:jc w:val="center"/>
              <w:rPr>
                <w:sz w:val="24"/>
                <w:szCs w:val="24"/>
              </w:rPr>
            </w:pPr>
            <w:r>
              <w:rPr>
                <w:sz w:val="24"/>
                <w:szCs w:val="24"/>
              </w:rPr>
              <w:t>9.</w:t>
            </w:r>
          </w:p>
        </w:tc>
        <w:tc>
          <w:tcPr>
            <w:tcW w:w="4920" w:type="dxa"/>
            <w:tcBorders>
              <w:top w:val="nil"/>
              <w:left w:val="nil"/>
              <w:bottom w:val="single" w:sz="4" w:space="0" w:color="auto"/>
              <w:right w:val="single" w:sz="4" w:space="0" w:color="auto"/>
            </w:tcBorders>
            <w:shd w:val="clear" w:color="auto" w:fill="auto"/>
            <w:noWrap/>
          </w:tcPr>
          <w:p w14:paraId="60C6814C" w14:textId="371D6CE3" w:rsidR="00314A47" w:rsidRPr="002F4B7C" w:rsidRDefault="00314A47" w:rsidP="004C2A95">
            <w:pPr>
              <w:rPr>
                <w:sz w:val="24"/>
                <w:szCs w:val="24"/>
              </w:rPr>
            </w:pPr>
            <w:r w:rsidRPr="002F4B7C">
              <w:rPr>
                <w:sz w:val="24"/>
                <w:szCs w:val="24"/>
              </w:rPr>
              <w:t>transpo</w:t>
            </w:r>
            <w:r>
              <w:rPr>
                <w:sz w:val="24"/>
                <w:szCs w:val="24"/>
              </w:rPr>
              <w:t>rto avarijos (automobilių, oro)</w:t>
            </w:r>
          </w:p>
        </w:tc>
        <w:tc>
          <w:tcPr>
            <w:tcW w:w="4560" w:type="dxa"/>
            <w:tcBorders>
              <w:top w:val="nil"/>
              <w:left w:val="nil"/>
              <w:bottom w:val="single" w:sz="4" w:space="0" w:color="auto"/>
              <w:right w:val="single" w:sz="4" w:space="0" w:color="auto"/>
            </w:tcBorders>
            <w:shd w:val="clear" w:color="auto" w:fill="auto"/>
          </w:tcPr>
          <w:p w14:paraId="3A5B2EC1" w14:textId="77777777" w:rsidR="00314A47" w:rsidRPr="002F4B7C" w:rsidRDefault="00314A47" w:rsidP="004C2A95">
            <w:pPr>
              <w:rPr>
                <w:sz w:val="24"/>
                <w:szCs w:val="24"/>
              </w:rPr>
            </w:pPr>
            <w:r w:rsidRPr="002F4B7C">
              <w:rPr>
                <w:sz w:val="24"/>
                <w:szCs w:val="24"/>
              </w:rPr>
              <w:t>magistraliniai ir rajono keliai</w:t>
            </w:r>
          </w:p>
        </w:tc>
        <w:tc>
          <w:tcPr>
            <w:tcW w:w="4691" w:type="dxa"/>
            <w:tcBorders>
              <w:top w:val="nil"/>
              <w:left w:val="nil"/>
              <w:bottom w:val="single" w:sz="4" w:space="0" w:color="auto"/>
              <w:right w:val="single" w:sz="4" w:space="0" w:color="auto"/>
            </w:tcBorders>
            <w:shd w:val="clear" w:color="auto" w:fill="auto"/>
            <w:noWrap/>
          </w:tcPr>
          <w:p w14:paraId="571D7C67" w14:textId="77777777" w:rsidR="00314A47" w:rsidRPr="002F4B7C" w:rsidRDefault="00314A47" w:rsidP="004C2A95">
            <w:pPr>
              <w:rPr>
                <w:sz w:val="24"/>
                <w:szCs w:val="24"/>
              </w:rPr>
            </w:pPr>
            <w:r w:rsidRPr="002F4B7C">
              <w:rPr>
                <w:sz w:val="24"/>
                <w:szCs w:val="24"/>
              </w:rPr>
              <w:t>kelių taisyklių pažeidimai</w:t>
            </w:r>
          </w:p>
        </w:tc>
      </w:tr>
    </w:tbl>
    <w:p w14:paraId="51A49575" w14:textId="77777777" w:rsidR="00890A3C" w:rsidRDefault="00890A3C"/>
    <w:tbl>
      <w:tblPr>
        <w:tblW w:w="14786" w:type="dxa"/>
        <w:tblInd w:w="93" w:type="dxa"/>
        <w:tblLook w:val="0000" w:firstRow="0" w:lastRow="0" w:firstColumn="0" w:lastColumn="0" w:noHBand="0" w:noVBand="0"/>
      </w:tblPr>
      <w:tblGrid>
        <w:gridCol w:w="615"/>
        <w:gridCol w:w="4920"/>
        <w:gridCol w:w="4560"/>
        <w:gridCol w:w="4691"/>
      </w:tblGrid>
      <w:tr w:rsidR="00890A3C" w:rsidRPr="002F4B7C" w14:paraId="709B2B56" w14:textId="77777777" w:rsidTr="00890A3C">
        <w:trPr>
          <w:trHeight w:val="31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36B88253" w14:textId="6619C316" w:rsidR="00890A3C" w:rsidRPr="00890A3C" w:rsidRDefault="00890A3C" w:rsidP="00890A3C">
            <w:pPr>
              <w:jc w:val="center"/>
              <w:rPr>
                <w:b/>
                <w:bCs/>
                <w:sz w:val="24"/>
                <w:szCs w:val="24"/>
              </w:rPr>
            </w:pPr>
            <w:r w:rsidRPr="00890A3C">
              <w:rPr>
                <w:b/>
                <w:bCs/>
                <w:sz w:val="24"/>
                <w:szCs w:val="24"/>
              </w:rPr>
              <w:lastRenderedPageBreak/>
              <w:t>1</w:t>
            </w:r>
          </w:p>
        </w:tc>
        <w:tc>
          <w:tcPr>
            <w:tcW w:w="4920" w:type="dxa"/>
            <w:tcBorders>
              <w:top w:val="single" w:sz="4" w:space="0" w:color="auto"/>
              <w:left w:val="nil"/>
              <w:bottom w:val="single" w:sz="4" w:space="0" w:color="auto"/>
              <w:right w:val="single" w:sz="4" w:space="0" w:color="auto"/>
            </w:tcBorders>
            <w:shd w:val="clear" w:color="auto" w:fill="auto"/>
            <w:noWrap/>
          </w:tcPr>
          <w:p w14:paraId="5F6C8E41" w14:textId="055E0693" w:rsidR="00890A3C" w:rsidRPr="00890A3C" w:rsidRDefault="00890A3C" w:rsidP="00890A3C">
            <w:pPr>
              <w:jc w:val="center"/>
              <w:rPr>
                <w:b/>
                <w:bCs/>
                <w:sz w:val="24"/>
                <w:szCs w:val="24"/>
              </w:rPr>
            </w:pPr>
            <w:r w:rsidRPr="00890A3C">
              <w:rPr>
                <w:b/>
                <w:bCs/>
                <w:sz w:val="24"/>
                <w:szCs w:val="24"/>
              </w:rPr>
              <w:t>2</w:t>
            </w:r>
          </w:p>
        </w:tc>
        <w:tc>
          <w:tcPr>
            <w:tcW w:w="4560" w:type="dxa"/>
            <w:tcBorders>
              <w:top w:val="single" w:sz="4" w:space="0" w:color="auto"/>
              <w:left w:val="nil"/>
              <w:bottom w:val="single" w:sz="4" w:space="0" w:color="auto"/>
              <w:right w:val="single" w:sz="4" w:space="0" w:color="auto"/>
            </w:tcBorders>
            <w:shd w:val="clear" w:color="auto" w:fill="auto"/>
            <w:noWrap/>
          </w:tcPr>
          <w:p w14:paraId="629A473A" w14:textId="032EF83E" w:rsidR="00890A3C" w:rsidRPr="00890A3C" w:rsidRDefault="00890A3C" w:rsidP="00890A3C">
            <w:pPr>
              <w:jc w:val="center"/>
              <w:rPr>
                <w:b/>
                <w:bCs/>
                <w:sz w:val="24"/>
                <w:szCs w:val="24"/>
              </w:rPr>
            </w:pPr>
            <w:r w:rsidRPr="00890A3C">
              <w:rPr>
                <w:b/>
                <w:bCs/>
                <w:sz w:val="24"/>
                <w:szCs w:val="24"/>
              </w:rPr>
              <w:t>3</w:t>
            </w:r>
          </w:p>
        </w:tc>
        <w:tc>
          <w:tcPr>
            <w:tcW w:w="4691" w:type="dxa"/>
            <w:tcBorders>
              <w:top w:val="single" w:sz="4" w:space="0" w:color="auto"/>
              <w:left w:val="nil"/>
              <w:bottom w:val="single" w:sz="4" w:space="0" w:color="auto"/>
              <w:right w:val="single" w:sz="4" w:space="0" w:color="auto"/>
            </w:tcBorders>
            <w:shd w:val="clear" w:color="auto" w:fill="auto"/>
            <w:noWrap/>
          </w:tcPr>
          <w:p w14:paraId="53AB6053" w14:textId="3BF616E6" w:rsidR="00890A3C" w:rsidRPr="00890A3C" w:rsidRDefault="00890A3C" w:rsidP="00890A3C">
            <w:pPr>
              <w:jc w:val="center"/>
              <w:rPr>
                <w:b/>
                <w:bCs/>
                <w:sz w:val="24"/>
                <w:szCs w:val="24"/>
              </w:rPr>
            </w:pPr>
            <w:r w:rsidRPr="00890A3C">
              <w:rPr>
                <w:b/>
                <w:bCs/>
                <w:sz w:val="24"/>
                <w:szCs w:val="24"/>
              </w:rPr>
              <w:t>4</w:t>
            </w:r>
          </w:p>
        </w:tc>
      </w:tr>
      <w:tr w:rsidR="00890A3C" w:rsidRPr="002F4B7C" w14:paraId="5AAAE400" w14:textId="77777777" w:rsidTr="00785778">
        <w:trPr>
          <w:trHeight w:val="315"/>
        </w:trPr>
        <w:tc>
          <w:tcPr>
            <w:tcW w:w="615" w:type="dxa"/>
            <w:tcBorders>
              <w:top w:val="nil"/>
              <w:left w:val="single" w:sz="4" w:space="0" w:color="auto"/>
              <w:bottom w:val="single" w:sz="4" w:space="0" w:color="auto"/>
              <w:right w:val="single" w:sz="4" w:space="0" w:color="auto"/>
            </w:tcBorders>
            <w:shd w:val="clear" w:color="auto" w:fill="auto"/>
            <w:noWrap/>
          </w:tcPr>
          <w:p w14:paraId="55307ECC" w14:textId="77777777" w:rsidR="00890A3C" w:rsidRPr="002F4B7C" w:rsidRDefault="00890A3C" w:rsidP="00890A3C">
            <w:pPr>
              <w:jc w:val="center"/>
              <w:rPr>
                <w:sz w:val="24"/>
                <w:szCs w:val="24"/>
              </w:rPr>
            </w:pPr>
            <w:r>
              <w:rPr>
                <w:sz w:val="24"/>
                <w:szCs w:val="24"/>
              </w:rPr>
              <w:t>10.</w:t>
            </w:r>
          </w:p>
        </w:tc>
        <w:tc>
          <w:tcPr>
            <w:tcW w:w="4920" w:type="dxa"/>
            <w:tcBorders>
              <w:top w:val="nil"/>
              <w:left w:val="nil"/>
              <w:bottom w:val="single" w:sz="4" w:space="0" w:color="auto"/>
              <w:right w:val="single" w:sz="4" w:space="0" w:color="auto"/>
            </w:tcBorders>
            <w:shd w:val="clear" w:color="auto" w:fill="auto"/>
            <w:noWrap/>
          </w:tcPr>
          <w:p w14:paraId="407D2895" w14:textId="77777777" w:rsidR="00890A3C" w:rsidRPr="002F4B7C" w:rsidRDefault="00890A3C" w:rsidP="00890A3C">
            <w:pPr>
              <w:rPr>
                <w:sz w:val="24"/>
                <w:szCs w:val="24"/>
              </w:rPr>
            </w:pPr>
            <w:r w:rsidRPr="002F4B7C">
              <w:rPr>
                <w:sz w:val="24"/>
                <w:szCs w:val="24"/>
              </w:rPr>
              <w:t>pastatų griuvim</w:t>
            </w:r>
            <w:r>
              <w:rPr>
                <w:sz w:val="24"/>
                <w:szCs w:val="24"/>
              </w:rPr>
              <w:t>ai</w:t>
            </w:r>
          </w:p>
        </w:tc>
        <w:tc>
          <w:tcPr>
            <w:tcW w:w="4560" w:type="dxa"/>
            <w:tcBorders>
              <w:top w:val="nil"/>
              <w:left w:val="nil"/>
              <w:bottom w:val="single" w:sz="4" w:space="0" w:color="auto"/>
              <w:right w:val="single" w:sz="4" w:space="0" w:color="auto"/>
            </w:tcBorders>
            <w:shd w:val="clear" w:color="auto" w:fill="auto"/>
            <w:noWrap/>
          </w:tcPr>
          <w:p w14:paraId="1C8AB91E" w14:textId="77777777" w:rsidR="00890A3C" w:rsidRPr="002F4B7C" w:rsidRDefault="00890A3C" w:rsidP="00890A3C">
            <w:pPr>
              <w:rPr>
                <w:sz w:val="24"/>
                <w:szCs w:val="24"/>
              </w:rPr>
            </w:pPr>
            <w:r w:rsidRPr="002F4B7C">
              <w:rPr>
                <w:sz w:val="24"/>
                <w:szCs w:val="24"/>
              </w:rPr>
              <w:t>pramoniniai ir gyvenamieji pastatai</w:t>
            </w:r>
          </w:p>
        </w:tc>
        <w:tc>
          <w:tcPr>
            <w:tcW w:w="4691" w:type="dxa"/>
            <w:tcBorders>
              <w:top w:val="nil"/>
              <w:left w:val="nil"/>
              <w:bottom w:val="single" w:sz="4" w:space="0" w:color="auto"/>
              <w:right w:val="single" w:sz="4" w:space="0" w:color="auto"/>
            </w:tcBorders>
            <w:shd w:val="clear" w:color="auto" w:fill="auto"/>
            <w:noWrap/>
          </w:tcPr>
          <w:p w14:paraId="10EC7756" w14:textId="77777777" w:rsidR="00890A3C" w:rsidRPr="002F4B7C" w:rsidRDefault="00890A3C" w:rsidP="00890A3C">
            <w:pPr>
              <w:rPr>
                <w:sz w:val="24"/>
                <w:szCs w:val="24"/>
              </w:rPr>
            </w:pPr>
            <w:r w:rsidRPr="002F4B7C">
              <w:rPr>
                <w:sz w:val="24"/>
                <w:szCs w:val="24"/>
              </w:rPr>
              <w:t>gamtinių pa</w:t>
            </w:r>
            <w:r>
              <w:rPr>
                <w:sz w:val="24"/>
                <w:szCs w:val="24"/>
              </w:rPr>
              <w:t>vojų padariniai, pastatų eksploa</w:t>
            </w:r>
            <w:r w:rsidRPr="002F4B7C">
              <w:rPr>
                <w:sz w:val="24"/>
                <w:szCs w:val="24"/>
              </w:rPr>
              <w:t>tacijos taisyklių pažeidimai</w:t>
            </w:r>
          </w:p>
        </w:tc>
      </w:tr>
      <w:tr w:rsidR="00890A3C" w:rsidRPr="002F4B7C" w14:paraId="040B0186" w14:textId="77777777" w:rsidTr="00785778">
        <w:trPr>
          <w:trHeight w:val="315"/>
        </w:trPr>
        <w:tc>
          <w:tcPr>
            <w:tcW w:w="615" w:type="dxa"/>
            <w:tcBorders>
              <w:top w:val="nil"/>
              <w:left w:val="single" w:sz="4" w:space="0" w:color="auto"/>
              <w:bottom w:val="single" w:sz="4" w:space="0" w:color="auto"/>
              <w:right w:val="single" w:sz="4" w:space="0" w:color="auto"/>
            </w:tcBorders>
            <w:shd w:val="clear" w:color="auto" w:fill="auto"/>
            <w:noWrap/>
          </w:tcPr>
          <w:p w14:paraId="68F9B1F5" w14:textId="77777777" w:rsidR="00890A3C" w:rsidRPr="002F4B7C" w:rsidRDefault="00890A3C" w:rsidP="00890A3C">
            <w:pPr>
              <w:jc w:val="center"/>
              <w:rPr>
                <w:sz w:val="24"/>
                <w:szCs w:val="24"/>
              </w:rPr>
            </w:pPr>
            <w:r>
              <w:rPr>
                <w:sz w:val="24"/>
                <w:szCs w:val="24"/>
              </w:rPr>
              <w:t>11.</w:t>
            </w:r>
          </w:p>
        </w:tc>
        <w:tc>
          <w:tcPr>
            <w:tcW w:w="4920" w:type="dxa"/>
            <w:tcBorders>
              <w:top w:val="nil"/>
              <w:left w:val="nil"/>
              <w:bottom w:val="single" w:sz="4" w:space="0" w:color="auto"/>
              <w:right w:val="single" w:sz="4" w:space="0" w:color="auto"/>
            </w:tcBorders>
            <w:shd w:val="clear" w:color="auto" w:fill="auto"/>
            <w:noWrap/>
          </w:tcPr>
          <w:p w14:paraId="4E2CFBAA" w14:textId="77777777" w:rsidR="00890A3C" w:rsidRPr="002F4B7C" w:rsidRDefault="00890A3C" w:rsidP="00890A3C">
            <w:pPr>
              <w:rPr>
                <w:sz w:val="24"/>
                <w:szCs w:val="24"/>
              </w:rPr>
            </w:pPr>
            <w:r w:rsidRPr="002F4B7C">
              <w:rPr>
                <w:sz w:val="24"/>
                <w:szCs w:val="24"/>
              </w:rPr>
              <w:t>elektros energijos tie</w:t>
            </w:r>
            <w:r>
              <w:rPr>
                <w:sz w:val="24"/>
                <w:szCs w:val="24"/>
              </w:rPr>
              <w:t>kimo sutrikimai ir (ar) gedimai</w:t>
            </w:r>
          </w:p>
        </w:tc>
        <w:tc>
          <w:tcPr>
            <w:tcW w:w="4560" w:type="dxa"/>
            <w:tcBorders>
              <w:top w:val="nil"/>
              <w:left w:val="nil"/>
              <w:bottom w:val="single" w:sz="4" w:space="0" w:color="auto"/>
              <w:right w:val="single" w:sz="4" w:space="0" w:color="auto"/>
            </w:tcBorders>
            <w:shd w:val="clear" w:color="auto" w:fill="auto"/>
            <w:noWrap/>
          </w:tcPr>
          <w:p w14:paraId="2EBF85AC" w14:textId="77777777" w:rsidR="00890A3C" w:rsidRPr="002F4B7C" w:rsidRDefault="00890A3C" w:rsidP="00890A3C">
            <w:pPr>
              <w:rPr>
                <w:sz w:val="24"/>
                <w:szCs w:val="24"/>
              </w:rPr>
            </w:pPr>
            <w:r w:rsidRPr="002F4B7C">
              <w:rPr>
                <w:sz w:val="24"/>
                <w:szCs w:val="24"/>
              </w:rPr>
              <w:t>rajono elektros tinklai</w:t>
            </w:r>
          </w:p>
        </w:tc>
        <w:tc>
          <w:tcPr>
            <w:tcW w:w="4691" w:type="dxa"/>
            <w:tcBorders>
              <w:top w:val="nil"/>
              <w:left w:val="nil"/>
              <w:bottom w:val="single" w:sz="4" w:space="0" w:color="auto"/>
              <w:right w:val="single" w:sz="4" w:space="0" w:color="auto"/>
            </w:tcBorders>
            <w:shd w:val="clear" w:color="auto" w:fill="auto"/>
            <w:noWrap/>
          </w:tcPr>
          <w:p w14:paraId="0477D3F5" w14:textId="3FD15BA4" w:rsidR="00890A3C" w:rsidRPr="002F4B7C" w:rsidRDefault="00890A3C" w:rsidP="00890A3C">
            <w:pPr>
              <w:rPr>
                <w:sz w:val="24"/>
                <w:szCs w:val="24"/>
              </w:rPr>
            </w:pPr>
            <w:r w:rsidRPr="002F4B7C">
              <w:rPr>
                <w:sz w:val="24"/>
                <w:szCs w:val="24"/>
              </w:rPr>
              <w:t>gamtinių pavojų padariniai</w:t>
            </w:r>
            <w:r>
              <w:rPr>
                <w:sz w:val="24"/>
                <w:szCs w:val="24"/>
              </w:rPr>
              <w:t>, gedimai</w:t>
            </w:r>
          </w:p>
        </w:tc>
      </w:tr>
      <w:tr w:rsidR="00890A3C" w:rsidRPr="002F4B7C" w14:paraId="51F847BF" w14:textId="77777777" w:rsidTr="00785778">
        <w:trPr>
          <w:trHeight w:val="270"/>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044365D8" w14:textId="77777777" w:rsidR="00890A3C" w:rsidRPr="002F4B7C" w:rsidRDefault="00890A3C" w:rsidP="00890A3C">
            <w:pPr>
              <w:jc w:val="center"/>
              <w:rPr>
                <w:sz w:val="24"/>
                <w:szCs w:val="24"/>
              </w:rPr>
            </w:pPr>
            <w:r>
              <w:rPr>
                <w:sz w:val="24"/>
                <w:szCs w:val="24"/>
              </w:rPr>
              <w:t>12.</w:t>
            </w:r>
          </w:p>
        </w:tc>
        <w:tc>
          <w:tcPr>
            <w:tcW w:w="4920" w:type="dxa"/>
            <w:tcBorders>
              <w:top w:val="single" w:sz="4" w:space="0" w:color="auto"/>
              <w:left w:val="nil"/>
              <w:bottom w:val="single" w:sz="4" w:space="0" w:color="auto"/>
              <w:right w:val="single" w:sz="4" w:space="0" w:color="auto"/>
            </w:tcBorders>
            <w:shd w:val="clear" w:color="auto" w:fill="auto"/>
            <w:noWrap/>
          </w:tcPr>
          <w:p w14:paraId="28A6D3BB" w14:textId="77777777" w:rsidR="00890A3C" w:rsidRPr="002F4B7C" w:rsidRDefault="00890A3C" w:rsidP="00890A3C">
            <w:pPr>
              <w:rPr>
                <w:sz w:val="24"/>
                <w:szCs w:val="24"/>
              </w:rPr>
            </w:pPr>
            <w:r w:rsidRPr="002F4B7C">
              <w:rPr>
                <w:sz w:val="24"/>
                <w:szCs w:val="24"/>
              </w:rPr>
              <w:t>šilumos energijos tie</w:t>
            </w:r>
            <w:r>
              <w:rPr>
                <w:sz w:val="24"/>
                <w:szCs w:val="24"/>
              </w:rPr>
              <w:t>kimo sutrikimai ir (ar) gedimai</w:t>
            </w:r>
          </w:p>
        </w:tc>
        <w:tc>
          <w:tcPr>
            <w:tcW w:w="4560" w:type="dxa"/>
            <w:tcBorders>
              <w:top w:val="single" w:sz="4" w:space="0" w:color="auto"/>
              <w:left w:val="nil"/>
              <w:bottom w:val="single" w:sz="4" w:space="0" w:color="auto"/>
              <w:right w:val="single" w:sz="4" w:space="0" w:color="auto"/>
            </w:tcBorders>
            <w:shd w:val="clear" w:color="auto" w:fill="auto"/>
            <w:noWrap/>
          </w:tcPr>
          <w:p w14:paraId="2315729E" w14:textId="77777777" w:rsidR="00890A3C" w:rsidRPr="00D517D5" w:rsidRDefault="00890A3C" w:rsidP="00890A3C">
            <w:pPr>
              <w:rPr>
                <w:sz w:val="24"/>
                <w:szCs w:val="24"/>
              </w:rPr>
            </w:pPr>
            <w:r w:rsidRPr="00D517D5">
              <w:rPr>
                <w:sz w:val="24"/>
                <w:szCs w:val="24"/>
              </w:rPr>
              <w:t>lokali rajono teritorija arba visas rajonas</w:t>
            </w:r>
          </w:p>
        </w:tc>
        <w:tc>
          <w:tcPr>
            <w:tcW w:w="4691" w:type="dxa"/>
            <w:tcBorders>
              <w:top w:val="single" w:sz="4" w:space="0" w:color="auto"/>
              <w:left w:val="nil"/>
              <w:bottom w:val="single" w:sz="4" w:space="0" w:color="auto"/>
              <w:right w:val="single" w:sz="4" w:space="0" w:color="auto"/>
            </w:tcBorders>
            <w:shd w:val="clear" w:color="auto" w:fill="auto"/>
          </w:tcPr>
          <w:p w14:paraId="08DAEE65" w14:textId="77777777" w:rsidR="00890A3C" w:rsidRPr="002F4B7C" w:rsidRDefault="00890A3C" w:rsidP="00890A3C">
            <w:pPr>
              <w:rPr>
                <w:sz w:val="24"/>
                <w:szCs w:val="24"/>
              </w:rPr>
            </w:pPr>
            <w:r w:rsidRPr="002F4B7C">
              <w:rPr>
                <w:sz w:val="24"/>
                <w:szCs w:val="24"/>
              </w:rPr>
              <w:t>gamtinių dujų tiekimo sutrikimai, katilų gedimai, šiluminių trasų trūkimai</w:t>
            </w:r>
          </w:p>
        </w:tc>
      </w:tr>
      <w:tr w:rsidR="00890A3C" w:rsidRPr="002F4B7C" w14:paraId="18D2A156" w14:textId="77777777" w:rsidTr="00785778">
        <w:trPr>
          <w:trHeight w:val="31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3CE546EC" w14:textId="77777777" w:rsidR="00890A3C" w:rsidRPr="002F4B7C" w:rsidRDefault="00890A3C" w:rsidP="00890A3C">
            <w:pPr>
              <w:rPr>
                <w:sz w:val="24"/>
                <w:szCs w:val="24"/>
              </w:rPr>
            </w:pPr>
            <w:r>
              <w:rPr>
                <w:sz w:val="24"/>
                <w:szCs w:val="24"/>
              </w:rPr>
              <w:t>13.</w:t>
            </w:r>
          </w:p>
        </w:tc>
        <w:tc>
          <w:tcPr>
            <w:tcW w:w="4920" w:type="dxa"/>
            <w:tcBorders>
              <w:top w:val="single" w:sz="4" w:space="0" w:color="auto"/>
              <w:left w:val="nil"/>
              <w:bottom w:val="single" w:sz="4" w:space="0" w:color="auto"/>
              <w:right w:val="single" w:sz="4" w:space="0" w:color="auto"/>
            </w:tcBorders>
            <w:shd w:val="clear" w:color="auto" w:fill="auto"/>
            <w:noWrap/>
          </w:tcPr>
          <w:p w14:paraId="42DEB216" w14:textId="77777777" w:rsidR="00890A3C" w:rsidRPr="002F4B7C" w:rsidRDefault="00890A3C" w:rsidP="00890A3C">
            <w:pPr>
              <w:rPr>
                <w:sz w:val="24"/>
                <w:szCs w:val="24"/>
              </w:rPr>
            </w:pPr>
            <w:r>
              <w:rPr>
                <w:sz w:val="24"/>
                <w:szCs w:val="24"/>
              </w:rPr>
              <w:t>dujų tiekimo sutrikimas</w:t>
            </w:r>
          </w:p>
        </w:tc>
        <w:tc>
          <w:tcPr>
            <w:tcW w:w="4560" w:type="dxa"/>
            <w:tcBorders>
              <w:top w:val="single" w:sz="4" w:space="0" w:color="auto"/>
              <w:left w:val="nil"/>
              <w:bottom w:val="single" w:sz="4" w:space="0" w:color="auto"/>
              <w:right w:val="single" w:sz="4" w:space="0" w:color="auto"/>
            </w:tcBorders>
            <w:shd w:val="clear" w:color="auto" w:fill="auto"/>
            <w:noWrap/>
          </w:tcPr>
          <w:p w14:paraId="7462D479" w14:textId="77777777" w:rsidR="00890A3C" w:rsidRPr="00D517D5" w:rsidRDefault="00890A3C" w:rsidP="00890A3C">
            <w:r w:rsidRPr="00D517D5">
              <w:rPr>
                <w:sz w:val="24"/>
                <w:szCs w:val="24"/>
              </w:rPr>
              <w:t>lokali rajono teritorija arba visas rajonas</w:t>
            </w:r>
          </w:p>
        </w:tc>
        <w:tc>
          <w:tcPr>
            <w:tcW w:w="4691" w:type="dxa"/>
            <w:tcBorders>
              <w:top w:val="single" w:sz="4" w:space="0" w:color="auto"/>
              <w:left w:val="nil"/>
              <w:bottom w:val="single" w:sz="4" w:space="0" w:color="auto"/>
              <w:right w:val="single" w:sz="4" w:space="0" w:color="auto"/>
            </w:tcBorders>
            <w:shd w:val="clear" w:color="auto" w:fill="auto"/>
            <w:noWrap/>
          </w:tcPr>
          <w:p w14:paraId="0E7E2809" w14:textId="77777777" w:rsidR="00890A3C" w:rsidRPr="002F4B7C" w:rsidRDefault="00890A3C" w:rsidP="00890A3C">
            <w:pPr>
              <w:rPr>
                <w:sz w:val="24"/>
                <w:szCs w:val="24"/>
              </w:rPr>
            </w:pPr>
            <w:r w:rsidRPr="002F4B7C">
              <w:rPr>
                <w:sz w:val="24"/>
                <w:szCs w:val="24"/>
              </w:rPr>
              <w:t>avarija magistraliniame dujotiekyje, skirstomuosiuose dujotiekio tinkluose</w:t>
            </w:r>
          </w:p>
        </w:tc>
      </w:tr>
      <w:tr w:rsidR="00890A3C" w:rsidRPr="002F4B7C" w14:paraId="1979D61D" w14:textId="77777777" w:rsidTr="00785778">
        <w:trPr>
          <w:trHeight w:val="525"/>
        </w:trPr>
        <w:tc>
          <w:tcPr>
            <w:tcW w:w="615" w:type="dxa"/>
            <w:tcBorders>
              <w:top w:val="nil"/>
              <w:left w:val="single" w:sz="4" w:space="0" w:color="auto"/>
              <w:bottom w:val="single" w:sz="4" w:space="0" w:color="auto"/>
              <w:right w:val="single" w:sz="4" w:space="0" w:color="auto"/>
            </w:tcBorders>
            <w:shd w:val="clear" w:color="auto" w:fill="auto"/>
            <w:noWrap/>
          </w:tcPr>
          <w:p w14:paraId="63841F54" w14:textId="77777777" w:rsidR="00890A3C" w:rsidRPr="002F4B7C" w:rsidRDefault="00890A3C" w:rsidP="00890A3C">
            <w:pPr>
              <w:rPr>
                <w:sz w:val="24"/>
                <w:szCs w:val="24"/>
              </w:rPr>
            </w:pPr>
            <w:r>
              <w:rPr>
                <w:sz w:val="24"/>
                <w:szCs w:val="24"/>
              </w:rPr>
              <w:t>14.</w:t>
            </w:r>
          </w:p>
        </w:tc>
        <w:tc>
          <w:tcPr>
            <w:tcW w:w="4920" w:type="dxa"/>
            <w:tcBorders>
              <w:top w:val="nil"/>
              <w:left w:val="nil"/>
              <w:bottom w:val="single" w:sz="4" w:space="0" w:color="auto"/>
              <w:right w:val="single" w:sz="4" w:space="0" w:color="auto"/>
            </w:tcBorders>
            <w:shd w:val="clear" w:color="auto" w:fill="auto"/>
            <w:noWrap/>
          </w:tcPr>
          <w:p w14:paraId="5EB2D778" w14:textId="77777777" w:rsidR="00890A3C" w:rsidRPr="002F4B7C" w:rsidRDefault="00890A3C" w:rsidP="00890A3C">
            <w:pPr>
              <w:rPr>
                <w:sz w:val="24"/>
                <w:szCs w:val="24"/>
              </w:rPr>
            </w:pPr>
            <w:r>
              <w:rPr>
                <w:sz w:val="24"/>
                <w:szCs w:val="24"/>
              </w:rPr>
              <w:t>vandens tiekimo sutrikimas</w:t>
            </w:r>
          </w:p>
        </w:tc>
        <w:tc>
          <w:tcPr>
            <w:tcW w:w="4560" w:type="dxa"/>
            <w:tcBorders>
              <w:top w:val="nil"/>
              <w:left w:val="nil"/>
              <w:bottom w:val="single" w:sz="4" w:space="0" w:color="auto"/>
              <w:right w:val="single" w:sz="4" w:space="0" w:color="auto"/>
            </w:tcBorders>
            <w:shd w:val="clear" w:color="auto" w:fill="auto"/>
            <w:noWrap/>
          </w:tcPr>
          <w:p w14:paraId="0E00FD66" w14:textId="77777777" w:rsidR="00890A3C" w:rsidRPr="00D517D5" w:rsidRDefault="00890A3C" w:rsidP="00890A3C">
            <w:r w:rsidRPr="00D517D5">
              <w:rPr>
                <w:sz w:val="24"/>
                <w:szCs w:val="24"/>
              </w:rPr>
              <w:t>lokali rajono teritorija arba visas rajonas</w:t>
            </w:r>
          </w:p>
        </w:tc>
        <w:tc>
          <w:tcPr>
            <w:tcW w:w="4691" w:type="dxa"/>
            <w:tcBorders>
              <w:top w:val="nil"/>
              <w:left w:val="nil"/>
              <w:bottom w:val="single" w:sz="4" w:space="0" w:color="auto"/>
              <w:right w:val="single" w:sz="4" w:space="0" w:color="auto"/>
            </w:tcBorders>
            <w:shd w:val="clear" w:color="auto" w:fill="auto"/>
          </w:tcPr>
          <w:p w14:paraId="5705ED9F" w14:textId="77777777" w:rsidR="00890A3C" w:rsidRPr="002F4B7C" w:rsidRDefault="00890A3C" w:rsidP="00890A3C">
            <w:pPr>
              <w:rPr>
                <w:sz w:val="24"/>
                <w:szCs w:val="24"/>
              </w:rPr>
            </w:pPr>
            <w:r w:rsidRPr="002F4B7C">
              <w:rPr>
                <w:sz w:val="24"/>
                <w:szCs w:val="24"/>
              </w:rPr>
              <w:t>elektros energijos sutrikimai, siurblių gedimai</w:t>
            </w:r>
          </w:p>
        </w:tc>
      </w:tr>
      <w:tr w:rsidR="00890A3C" w:rsidRPr="002F4B7C" w14:paraId="024E0336" w14:textId="77777777" w:rsidTr="00785778">
        <w:trPr>
          <w:trHeight w:val="315"/>
        </w:trPr>
        <w:tc>
          <w:tcPr>
            <w:tcW w:w="615" w:type="dxa"/>
            <w:tcBorders>
              <w:top w:val="nil"/>
              <w:left w:val="single" w:sz="4" w:space="0" w:color="auto"/>
              <w:bottom w:val="single" w:sz="4" w:space="0" w:color="auto"/>
              <w:right w:val="single" w:sz="4" w:space="0" w:color="auto"/>
            </w:tcBorders>
            <w:shd w:val="clear" w:color="auto" w:fill="auto"/>
            <w:noWrap/>
          </w:tcPr>
          <w:p w14:paraId="7217D8D8" w14:textId="77777777" w:rsidR="00890A3C" w:rsidRPr="002F4B7C" w:rsidRDefault="00890A3C" w:rsidP="00890A3C">
            <w:pPr>
              <w:rPr>
                <w:sz w:val="24"/>
                <w:szCs w:val="24"/>
              </w:rPr>
            </w:pPr>
            <w:r>
              <w:rPr>
                <w:sz w:val="24"/>
                <w:szCs w:val="24"/>
              </w:rPr>
              <w:t>15.</w:t>
            </w:r>
          </w:p>
        </w:tc>
        <w:tc>
          <w:tcPr>
            <w:tcW w:w="4920" w:type="dxa"/>
            <w:tcBorders>
              <w:top w:val="nil"/>
              <w:left w:val="nil"/>
              <w:bottom w:val="single" w:sz="4" w:space="0" w:color="auto"/>
              <w:right w:val="single" w:sz="4" w:space="0" w:color="auto"/>
            </w:tcBorders>
            <w:shd w:val="clear" w:color="auto" w:fill="auto"/>
            <w:noWrap/>
          </w:tcPr>
          <w:p w14:paraId="17E6CD28" w14:textId="77777777" w:rsidR="00890A3C" w:rsidRPr="002F4B7C" w:rsidRDefault="00890A3C" w:rsidP="00890A3C">
            <w:pPr>
              <w:rPr>
                <w:sz w:val="24"/>
                <w:szCs w:val="24"/>
              </w:rPr>
            </w:pPr>
            <w:r w:rsidRPr="00505EAC">
              <w:rPr>
                <w:sz w:val="24"/>
                <w:szCs w:val="24"/>
              </w:rPr>
              <w:t>komunalinių</w:t>
            </w:r>
            <w:r w:rsidRPr="002F4B7C">
              <w:rPr>
                <w:sz w:val="24"/>
                <w:szCs w:val="24"/>
              </w:rPr>
              <w:t xml:space="preserve"> sist</w:t>
            </w:r>
            <w:r>
              <w:rPr>
                <w:sz w:val="24"/>
                <w:szCs w:val="24"/>
              </w:rPr>
              <w:t>emų nutraukimas ir (ar) gedimai</w:t>
            </w:r>
          </w:p>
        </w:tc>
        <w:tc>
          <w:tcPr>
            <w:tcW w:w="4560" w:type="dxa"/>
            <w:tcBorders>
              <w:top w:val="nil"/>
              <w:left w:val="nil"/>
              <w:bottom w:val="single" w:sz="4" w:space="0" w:color="auto"/>
              <w:right w:val="single" w:sz="4" w:space="0" w:color="auto"/>
            </w:tcBorders>
            <w:shd w:val="clear" w:color="auto" w:fill="auto"/>
            <w:noWrap/>
          </w:tcPr>
          <w:p w14:paraId="0C594696" w14:textId="77777777" w:rsidR="00890A3C" w:rsidRPr="00D517D5" w:rsidRDefault="00890A3C" w:rsidP="00890A3C">
            <w:r w:rsidRPr="00D517D5">
              <w:rPr>
                <w:sz w:val="24"/>
                <w:szCs w:val="24"/>
              </w:rPr>
              <w:t>lokali rajono teritorija arba visas rajonas</w:t>
            </w:r>
          </w:p>
        </w:tc>
        <w:tc>
          <w:tcPr>
            <w:tcW w:w="4691" w:type="dxa"/>
            <w:tcBorders>
              <w:top w:val="nil"/>
              <w:left w:val="nil"/>
              <w:bottom w:val="single" w:sz="4" w:space="0" w:color="auto"/>
              <w:right w:val="single" w:sz="4" w:space="0" w:color="auto"/>
            </w:tcBorders>
            <w:shd w:val="clear" w:color="auto" w:fill="auto"/>
            <w:noWrap/>
          </w:tcPr>
          <w:p w14:paraId="57F58DCE" w14:textId="77777777" w:rsidR="00890A3C" w:rsidRPr="002F4B7C" w:rsidRDefault="00890A3C" w:rsidP="00890A3C">
            <w:pPr>
              <w:rPr>
                <w:sz w:val="24"/>
                <w:szCs w:val="24"/>
              </w:rPr>
            </w:pPr>
            <w:r w:rsidRPr="002F4B7C">
              <w:rPr>
                <w:sz w:val="24"/>
                <w:szCs w:val="24"/>
              </w:rPr>
              <w:t>elektros energijos tiekimo sutrikimai</w:t>
            </w:r>
          </w:p>
        </w:tc>
      </w:tr>
      <w:tr w:rsidR="00890A3C" w:rsidRPr="002F4B7C" w14:paraId="4BB77174" w14:textId="77777777" w:rsidTr="00785778">
        <w:trPr>
          <w:trHeight w:val="358"/>
        </w:trPr>
        <w:tc>
          <w:tcPr>
            <w:tcW w:w="615" w:type="dxa"/>
            <w:tcBorders>
              <w:top w:val="nil"/>
              <w:left w:val="single" w:sz="4" w:space="0" w:color="auto"/>
              <w:bottom w:val="single" w:sz="4" w:space="0" w:color="auto"/>
              <w:right w:val="single" w:sz="4" w:space="0" w:color="auto"/>
            </w:tcBorders>
            <w:shd w:val="clear" w:color="auto" w:fill="auto"/>
            <w:noWrap/>
          </w:tcPr>
          <w:p w14:paraId="05DDED43" w14:textId="77777777" w:rsidR="00890A3C" w:rsidRPr="002F4B7C" w:rsidRDefault="00890A3C" w:rsidP="00890A3C">
            <w:pPr>
              <w:rPr>
                <w:sz w:val="24"/>
                <w:szCs w:val="24"/>
              </w:rPr>
            </w:pPr>
            <w:r>
              <w:rPr>
                <w:sz w:val="24"/>
                <w:szCs w:val="24"/>
              </w:rPr>
              <w:t>16.</w:t>
            </w:r>
          </w:p>
        </w:tc>
        <w:tc>
          <w:tcPr>
            <w:tcW w:w="4920" w:type="dxa"/>
            <w:tcBorders>
              <w:top w:val="nil"/>
              <w:left w:val="nil"/>
              <w:bottom w:val="single" w:sz="4" w:space="0" w:color="auto"/>
              <w:right w:val="single" w:sz="4" w:space="0" w:color="auto"/>
            </w:tcBorders>
            <w:shd w:val="clear" w:color="auto" w:fill="auto"/>
            <w:noWrap/>
          </w:tcPr>
          <w:p w14:paraId="2DE3D120" w14:textId="77777777" w:rsidR="00890A3C" w:rsidRPr="002F4B7C" w:rsidRDefault="00890A3C" w:rsidP="00890A3C">
            <w:pPr>
              <w:rPr>
                <w:sz w:val="24"/>
                <w:szCs w:val="24"/>
              </w:rPr>
            </w:pPr>
            <w:r>
              <w:rPr>
                <w:sz w:val="24"/>
                <w:szCs w:val="24"/>
              </w:rPr>
              <w:t>pavojingas radinys</w:t>
            </w:r>
          </w:p>
        </w:tc>
        <w:tc>
          <w:tcPr>
            <w:tcW w:w="4560" w:type="dxa"/>
            <w:tcBorders>
              <w:top w:val="nil"/>
              <w:left w:val="nil"/>
              <w:bottom w:val="single" w:sz="4" w:space="0" w:color="auto"/>
              <w:right w:val="single" w:sz="4" w:space="0" w:color="auto"/>
            </w:tcBorders>
            <w:shd w:val="clear" w:color="auto" w:fill="auto"/>
            <w:noWrap/>
          </w:tcPr>
          <w:p w14:paraId="17DA826C" w14:textId="77777777" w:rsidR="00890A3C" w:rsidRPr="00D517D5" w:rsidRDefault="00890A3C" w:rsidP="00890A3C">
            <w:r w:rsidRPr="00D517D5">
              <w:rPr>
                <w:sz w:val="24"/>
                <w:szCs w:val="24"/>
              </w:rPr>
              <w:t>lokali rajono teritorija</w:t>
            </w:r>
          </w:p>
        </w:tc>
        <w:tc>
          <w:tcPr>
            <w:tcW w:w="4691" w:type="dxa"/>
            <w:tcBorders>
              <w:top w:val="nil"/>
              <w:left w:val="nil"/>
              <w:bottom w:val="single" w:sz="4" w:space="0" w:color="auto"/>
              <w:right w:val="single" w:sz="4" w:space="0" w:color="auto"/>
            </w:tcBorders>
            <w:shd w:val="clear" w:color="auto" w:fill="auto"/>
          </w:tcPr>
          <w:p w14:paraId="34CA309B" w14:textId="77777777" w:rsidR="00890A3C" w:rsidRPr="002F4B7C" w:rsidRDefault="00890A3C" w:rsidP="00890A3C">
            <w:pPr>
              <w:rPr>
                <w:sz w:val="24"/>
                <w:szCs w:val="24"/>
              </w:rPr>
            </w:pPr>
            <w:r w:rsidRPr="002F4B7C">
              <w:rPr>
                <w:sz w:val="24"/>
                <w:szCs w:val="24"/>
              </w:rPr>
              <w:t>karo laikų palikimas</w:t>
            </w:r>
          </w:p>
        </w:tc>
      </w:tr>
      <w:tr w:rsidR="00890A3C" w:rsidRPr="002F4B7C" w14:paraId="651D2747" w14:textId="77777777" w:rsidTr="00785778">
        <w:trPr>
          <w:trHeight w:val="525"/>
        </w:trPr>
        <w:tc>
          <w:tcPr>
            <w:tcW w:w="615" w:type="dxa"/>
            <w:tcBorders>
              <w:top w:val="nil"/>
              <w:left w:val="single" w:sz="4" w:space="0" w:color="auto"/>
              <w:bottom w:val="single" w:sz="4" w:space="0" w:color="auto"/>
              <w:right w:val="single" w:sz="4" w:space="0" w:color="auto"/>
            </w:tcBorders>
            <w:shd w:val="clear" w:color="auto" w:fill="auto"/>
            <w:noWrap/>
          </w:tcPr>
          <w:p w14:paraId="578847BE" w14:textId="77777777" w:rsidR="00890A3C" w:rsidRPr="002F4B7C" w:rsidRDefault="00890A3C" w:rsidP="00890A3C">
            <w:pPr>
              <w:rPr>
                <w:sz w:val="24"/>
                <w:szCs w:val="24"/>
              </w:rPr>
            </w:pPr>
            <w:r>
              <w:rPr>
                <w:sz w:val="24"/>
                <w:szCs w:val="24"/>
              </w:rPr>
              <w:t>17.</w:t>
            </w:r>
          </w:p>
        </w:tc>
        <w:tc>
          <w:tcPr>
            <w:tcW w:w="4920" w:type="dxa"/>
            <w:tcBorders>
              <w:top w:val="nil"/>
              <w:left w:val="nil"/>
              <w:bottom w:val="single" w:sz="4" w:space="0" w:color="auto"/>
              <w:right w:val="single" w:sz="4" w:space="0" w:color="auto"/>
            </w:tcBorders>
            <w:shd w:val="clear" w:color="auto" w:fill="auto"/>
            <w:noWrap/>
          </w:tcPr>
          <w:p w14:paraId="22352907" w14:textId="77777777" w:rsidR="00890A3C" w:rsidRPr="002F4B7C" w:rsidRDefault="00890A3C" w:rsidP="00890A3C">
            <w:pPr>
              <w:rPr>
                <w:sz w:val="24"/>
                <w:szCs w:val="24"/>
              </w:rPr>
            </w:pPr>
            <w:r>
              <w:rPr>
                <w:sz w:val="24"/>
                <w:szCs w:val="24"/>
              </w:rPr>
              <w:t>gaisrai</w:t>
            </w:r>
          </w:p>
        </w:tc>
        <w:tc>
          <w:tcPr>
            <w:tcW w:w="4560" w:type="dxa"/>
            <w:tcBorders>
              <w:top w:val="nil"/>
              <w:left w:val="nil"/>
              <w:bottom w:val="single" w:sz="4" w:space="0" w:color="auto"/>
              <w:right w:val="single" w:sz="4" w:space="0" w:color="auto"/>
            </w:tcBorders>
            <w:shd w:val="clear" w:color="auto" w:fill="auto"/>
          </w:tcPr>
          <w:p w14:paraId="6C73C5AF" w14:textId="77777777" w:rsidR="00890A3C" w:rsidRPr="00D517D5" w:rsidRDefault="00890A3C" w:rsidP="00890A3C">
            <w:r w:rsidRPr="00D517D5">
              <w:rPr>
                <w:sz w:val="24"/>
                <w:szCs w:val="24"/>
              </w:rPr>
              <w:t>lokali rajono teritorija</w:t>
            </w:r>
          </w:p>
        </w:tc>
        <w:tc>
          <w:tcPr>
            <w:tcW w:w="4691" w:type="dxa"/>
            <w:tcBorders>
              <w:top w:val="nil"/>
              <w:left w:val="nil"/>
              <w:bottom w:val="single" w:sz="4" w:space="0" w:color="auto"/>
              <w:right w:val="single" w:sz="4" w:space="0" w:color="auto"/>
            </w:tcBorders>
            <w:shd w:val="clear" w:color="auto" w:fill="auto"/>
          </w:tcPr>
          <w:p w14:paraId="3073CA1A" w14:textId="77777777" w:rsidR="00890A3C" w:rsidRPr="002F4B7C" w:rsidRDefault="00890A3C" w:rsidP="00890A3C">
            <w:pPr>
              <w:rPr>
                <w:sz w:val="24"/>
                <w:szCs w:val="24"/>
              </w:rPr>
            </w:pPr>
            <w:r w:rsidRPr="002F4B7C">
              <w:rPr>
                <w:sz w:val="24"/>
                <w:szCs w:val="24"/>
              </w:rPr>
              <w:t>sausra, neatsargus elgesys su ugnimi</w:t>
            </w:r>
          </w:p>
        </w:tc>
      </w:tr>
      <w:tr w:rsidR="00890A3C" w:rsidRPr="002F4B7C" w14:paraId="26584A2E" w14:textId="77777777" w:rsidTr="00785778">
        <w:trPr>
          <w:trHeight w:val="52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2A78B4D9" w14:textId="77777777" w:rsidR="00890A3C" w:rsidRDefault="00890A3C" w:rsidP="00890A3C">
            <w:pPr>
              <w:rPr>
                <w:sz w:val="24"/>
                <w:szCs w:val="24"/>
              </w:rPr>
            </w:pPr>
            <w:r>
              <w:rPr>
                <w:sz w:val="24"/>
                <w:szCs w:val="24"/>
              </w:rPr>
              <w:t>18.</w:t>
            </w:r>
          </w:p>
        </w:tc>
        <w:tc>
          <w:tcPr>
            <w:tcW w:w="4920" w:type="dxa"/>
            <w:tcBorders>
              <w:top w:val="single" w:sz="4" w:space="0" w:color="auto"/>
              <w:left w:val="nil"/>
              <w:bottom w:val="single" w:sz="4" w:space="0" w:color="auto"/>
              <w:right w:val="single" w:sz="4" w:space="0" w:color="auto"/>
            </w:tcBorders>
            <w:shd w:val="clear" w:color="auto" w:fill="auto"/>
            <w:noWrap/>
          </w:tcPr>
          <w:p w14:paraId="73BEAB71" w14:textId="77777777" w:rsidR="00890A3C" w:rsidRDefault="00890A3C" w:rsidP="00890A3C">
            <w:pPr>
              <w:rPr>
                <w:sz w:val="24"/>
                <w:szCs w:val="24"/>
              </w:rPr>
            </w:pPr>
            <w:r>
              <w:rPr>
                <w:sz w:val="24"/>
                <w:szCs w:val="24"/>
              </w:rPr>
              <w:t>kibernetinė ataka</w:t>
            </w:r>
          </w:p>
        </w:tc>
        <w:tc>
          <w:tcPr>
            <w:tcW w:w="4560" w:type="dxa"/>
            <w:tcBorders>
              <w:top w:val="single" w:sz="4" w:space="0" w:color="auto"/>
              <w:left w:val="nil"/>
              <w:bottom w:val="single" w:sz="4" w:space="0" w:color="auto"/>
              <w:right w:val="single" w:sz="4" w:space="0" w:color="auto"/>
            </w:tcBorders>
            <w:shd w:val="clear" w:color="auto" w:fill="auto"/>
          </w:tcPr>
          <w:p w14:paraId="74C3FA3F" w14:textId="77777777" w:rsidR="00890A3C" w:rsidRPr="00D517D5" w:rsidRDefault="00890A3C" w:rsidP="00890A3C">
            <w:pPr>
              <w:rPr>
                <w:sz w:val="24"/>
                <w:szCs w:val="24"/>
              </w:rPr>
            </w:pPr>
            <w:r w:rsidRPr="00507D28">
              <w:rPr>
                <w:sz w:val="24"/>
                <w:szCs w:val="24"/>
              </w:rPr>
              <w:t>lokali rajono teritorija arba visas rajonas</w:t>
            </w:r>
          </w:p>
        </w:tc>
        <w:tc>
          <w:tcPr>
            <w:tcW w:w="4691" w:type="dxa"/>
            <w:tcBorders>
              <w:top w:val="single" w:sz="4" w:space="0" w:color="auto"/>
              <w:left w:val="nil"/>
              <w:bottom w:val="single" w:sz="4" w:space="0" w:color="auto"/>
              <w:right w:val="single" w:sz="4" w:space="0" w:color="auto"/>
            </w:tcBorders>
            <w:shd w:val="clear" w:color="auto" w:fill="auto"/>
          </w:tcPr>
          <w:p w14:paraId="1D6427D1" w14:textId="6C3B4CD5" w:rsidR="00890A3C" w:rsidRPr="002F4B7C" w:rsidRDefault="00890A3C" w:rsidP="00890A3C">
            <w:pPr>
              <w:rPr>
                <w:sz w:val="24"/>
                <w:szCs w:val="24"/>
              </w:rPr>
            </w:pPr>
            <w:r>
              <w:rPr>
                <w:sz w:val="24"/>
                <w:szCs w:val="24"/>
              </w:rPr>
              <w:t>Tikslinė ataka paslaugų teikimo, elektroninių ryšių trikdymui</w:t>
            </w:r>
          </w:p>
        </w:tc>
      </w:tr>
      <w:tr w:rsidR="00890A3C" w:rsidRPr="002F4B7C" w14:paraId="76F8502C" w14:textId="77777777" w:rsidTr="00785778">
        <w:trPr>
          <w:trHeight w:val="52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2422849B" w14:textId="77777777" w:rsidR="00890A3C" w:rsidRDefault="00890A3C" w:rsidP="00890A3C">
            <w:pPr>
              <w:rPr>
                <w:sz w:val="24"/>
                <w:szCs w:val="24"/>
              </w:rPr>
            </w:pPr>
            <w:r>
              <w:rPr>
                <w:sz w:val="24"/>
                <w:szCs w:val="24"/>
              </w:rPr>
              <w:t>19.</w:t>
            </w:r>
          </w:p>
        </w:tc>
        <w:tc>
          <w:tcPr>
            <w:tcW w:w="4920" w:type="dxa"/>
            <w:tcBorders>
              <w:top w:val="single" w:sz="4" w:space="0" w:color="auto"/>
              <w:left w:val="nil"/>
              <w:bottom w:val="single" w:sz="4" w:space="0" w:color="auto"/>
              <w:right w:val="single" w:sz="4" w:space="0" w:color="auto"/>
            </w:tcBorders>
            <w:shd w:val="clear" w:color="auto" w:fill="auto"/>
            <w:noWrap/>
          </w:tcPr>
          <w:p w14:paraId="5B45E322" w14:textId="77777777" w:rsidR="00890A3C" w:rsidRDefault="00890A3C" w:rsidP="00890A3C">
            <w:pPr>
              <w:rPr>
                <w:sz w:val="24"/>
                <w:szCs w:val="24"/>
              </w:rPr>
            </w:pPr>
            <w:r>
              <w:rPr>
                <w:sz w:val="24"/>
                <w:szCs w:val="24"/>
              </w:rPr>
              <w:t>masinis užsieniečių antplūdis</w:t>
            </w:r>
          </w:p>
        </w:tc>
        <w:tc>
          <w:tcPr>
            <w:tcW w:w="4560" w:type="dxa"/>
            <w:tcBorders>
              <w:top w:val="single" w:sz="4" w:space="0" w:color="auto"/>
              <w:left w:val="nil"/>
              <w:bottom w:val="single" w:sz="4" w:space="0" w:color="auto"/>
              <w:right w:val="single" w:sz="4" w:space="0" w:color="auto"/>
            </w:tcBorders>
            <w:shd w:val="clear" w:color="auto" w:fill="auto"/>
          </w:tcPr>
          <w:p w14:paraId="23276B5E" w14:textId="77777777" w:rsidR="00890A3C" w:rsidRPr="00D517D5" w:rsidRDefault="00890A3C" w:rsidP="00890A3C">
            <w:pPr>
              <w:rPr>
                <w:sz w:val="24"/>
                <w:szCs w:val="24"/>
              </w:rPr>
            </w:pPr>
            <w:r w:rsidRPr="00507D28">
              <w:rPr>
                <w:sz w:val="24"/>
                <w:szCs w:val="24"/>
              </w:rPr>
              <w:t>lokali rajono teritorija arba visas rajonas</w:t>
            </w:r>
          </w:p>
        </w:tc>
        <w:tc>
          <w:tcPr>
            <w:tcW w:w="4691" w:type="dxa"/>
            <w:tcBorders>
              <w:top w:val="single" w:sz="4" w:space="0" w:color="auto"/>
              <w:left w:val="nil"/>
              <w:bottom w:val="single" w:sz="4" w:space="0" w:color="auto"/>
              <w:right w:val="single" w:sz="4" w:space="0" w:color="auto"/>
            </w:tcBorders>
            <w:shd w:val="clear" w:color="auto" w:fill="auto"/>
          </w:tcPr>
          <w:p w14:paraId="3A4EAAB9" w14:textId="77777777" w:rsidR="00890A3C" w:rsidRPr="002F4B7C" w:rsidRDefault="00890A3C" w:rsidP="00890A3C">
            <w:pPr>
              <w:rPr>
                <w:sz w:val="24"/>
                <w:szCs w:val="24"/>
              </w:rPr>
            </w:pPr>
            <w:r>
              <w:rPr>
                <w:sz w:val="24"/>
                <w:szCs w:val="24"/>
              </w:rPr>
              <w:t>masiniai neramumai</w:t>
            </w:r>
          </w:p>
        </w:tc>
      </w:tr>
      <w:tr w:rsidR="00890A3C" w:rsidRPr="002F4B7C" w14:paraId="5B34D479" w14:textId="77777777" w:rsidTr="00785778">
        <w:trPr>
          <w:trHeight w:val="52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2F28A770" w14:textId="77777777" w:rsidR="00890A3C" w:rsidRDefault="00890A3C" w:rsidP="00890A3C">
            <w:pPr>
              <w:rPr>
                <w:sz w:val="24"/>
                <w:szCs w:val="24"/>
              </w:rPr>
            </w:pPr>
            <w:r>
              <w:rPr>
                <w:sz w:val="24"/>
                <w:szCs w:val="24"/>
              </w:rPr>
              <w:t>20.</w:t>
            </w:r>
          </w:p>
        </w:tc>
        <w:tc>
          <w:tcPr>
            <w:tcW w:w="4920" w:type="dxa"/>
            <w:tcBorders>
              <w:top w:val="single" w:sz="4" w:space="0" w:color="auto"/>
              <w:left w:val="nil"/>
              <w:bottom w:val="single" w:sz="4" w:space="0" w:color="auto"/>
              <w:right w:val="single" w:sz="4" w:space="0" w:color="auto"/>
            </w:tcBorders>
            <w:shd w:val="clear" w:color="auto" w:fill="auto"/>
            <w:noWrap/>
          </w:tcPr>
          <w:p w14:paraId="45AC4C7A" w14:textId="77777777" w:rsidR="00890A3C" w:rsidRDefault="00890A3C" w:rsidP="00890A3C">
            <w:pPr>
              <w:rPr>
                <w:sz w:val="24"/>
                <w:szCs w:val="24"/>
              </w:rPr>
            </w:pPr>
            <w:r>
              <w:rPr>
                <w:sz w:val="24"/>
                <w:szCs w:val="24"/>
              </w:rPr>
              <w:t xml:space="preserve">Radiologinė ir (ar) branduolinė avarija </w:t>
            </w:r>
          </w:p>
        </w:tc>
        <w:tc>
          <w:tcPr>
            <w:tcW w:w="4560" w:type="dxa"/>
            <w:tcBorders>
              <w:top w:val="single" w:sz="4" w:space="0" w:color="auto"/>
              <w:left w:val="nil"/>
              <w:bottom w:val="single" w:sz="4" w:space="0" w:color="auto"/>
              <w:right w:val="single" w:sz="4" w:space="0" w:color="auto"/>
            </w:tcBorders>
            <w:shd w:val="clear" w:color="auto" w:fill="auto"/>
          </w:tcPr>
          <w:p w14:paraId="7DFEC786" w14:textId="77777777" w:rsidR="00890A3C" w:rsidRPr="00507D28" w:rsidRDefault="00890A3C" w:rsidP="00890A3C">
            <w:pPr>
              <w:rPr>
                <w:sz w:val="24"/>
                <w:szCs w:val="24"/>
              </w:rPr>
            </w:pPr>
            <w:r w:rsidRPr="0033545E">
              <w:rPr>
                <w:sz w:val="24"/>
                <w:szCs w:val="24"/>
              </w:rPr>
              <w:t>visas rajonas</w:t>
            </w:r>
          </w:p>
        </w:tc>
        <w:tc>
          <w:tcPr>
            <w:tcW w:w="4691" w:type="dxa"/>
            <w:tcBorders>
              <w:top w:val="single" w:sz="4" w:space="0" w:color="auto"/>
              <w:left w:val="nil"/>
              <w:bottom w:val="single" w:sz="4" w:space="0" w:color="auto"/>
              <w:right w:val="single" w:sz="4" w:space="0" w:color="auto"/>
            </w:tcBorders>
            <w:shd w:val="clear" w:color="auto" w:fill="auto"/>
          </w:tcPr>
          <w:p w14:paraId="32394C67" w14:textId="5D2AF14C" w:rsidR="00890A3C" w:rsidRDefault="00890A3C" w:rsidP="00890A3C">
            <w:pPr>
              <w:rPr>
                <w:sz w:val="24"/>
                <w:szCs w:val="24"/>
              </w:rPr>
            </w:pPr>
            <w:r w:rsidRPr="00673C8B">
              <w:rPr>
                <w:sz w:val="24"/>
                <w:szCs w:val="24"/>
              </w:rPr>
              <w:t>Įrenginių gedimai</w:t>
            </w:r>
          </w:p>
        </w:tc>
      </w:tr>
      <w:tr w:rsidR="00890A3C" w:rsidRPr="002F4B7C" w14:paraId="6A3CD0F7" w14:textId="77777777" w:rsidTr="00785778">
        <w:trPr>
          <w:trHeight w:val="52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2D298FB6" w14:textId="19132000" w:rsidR="00890A3C" w:rsidRDefault="00890A3C" w:rsidP="00890A3C">
            <w:pPr>
              <w:rPr>
                <w:sz w:val="24"/>
                <w:szCs w:val="24"/>
              </w:rPr>
            </w:pPr>
            <w:r>
              <w:rPr>
                <w:sz w:val="24"/>
                <w:szCs w:val="24"/>
              </w:rPr>
              <w:t>21.</w:t>
            </w:r>
          </w:p>
        </w:tc>
        <w:tc>
          <w:tcPr>
            <w:tcW w:w="4920" w:type="dxa"/>
            <w:tcBorders>
              <w:top w:val="single" w:sz="4" w:space="0" w:color="auto"/>
              <w:left w:val="nil"/>
              <w:bottom w:val="single" w:sz="4" w:space="0" w:color="auto"/>
              <w:right w:val="single" w:sz="4" w:space="0" w:color="auto"/>
            </w:tcBorders>
            <w:shd w:val="clear" w:color="auto" w:fill="auto"/>
            <w:noWrap/>
          </w:tcPr>
          <w:p w14:paraId="2E7B126F" w14:textId="695DBAD3" w:rsidR="00890A3C" w:rsidRDefault="00890A3C" w:rsidP="00890A3C">
            <w:pPr>
              <w:rPr>
                <w:sz w:val="24"/>
                <w:szCs w:val="24"/>
              </w:rPr>
            </w:pPr>
            <w:r>
              <w:rPr>
                <w:sz w:val="24"/>
                <w:szCs w:val="24"/>
              </w:rPr>
              <w:t>Melagingi pranešimai</w:t>
            </w:r>
          </w:p>
        </w:tc>
        <w:tc>
          <w:tcPr>
            <w:tcW w:w="4560" w:type="dxa"/>
            <w:tcBorders>
              <w:top w:val="single" w:sz="4" w:space="0" w:color="auto"/>
              <w:left w:val="nil"/>
              <w:bottom w:val="single" w:sz="4" w:space="0" w:color="auto"/>
              <w:right w:val="single" w:sz="4" w:space="0" w:color="auto"/>
            </w:tcBorders>
            <w:shd w:val="clear" w:color="auto" w:fill="auto"/>
          </w:tcPr>
          <w:p w14:paraId="427EF395" w14:textId="2ABDC1A3" w:rsidR="00890A3C" w:rsidRPr="0033545E" w:rsidRDefault="00890A3C" w:rsidP="00890A3C">
            <w:pPr>
              <w:rPr>
                <w:sz w:val="24"/>
                <w:szCs w:val="24"/>
              </w:rPr>
            </w:pPr>
            <w:r>
              <w:rPr>
                <w:sz w:val="24"/>
                <w:szCs w:val="24"/>
              </w:rPr>
              <w:t>visas rajonas</w:t>
            </w:r>
          </w:p>
        </w:tc>
        <w:tc>
          <w:tcPr>
            <w:tcW w:w="4691" w:type="dxa"/>
            <w:tcBorders>
              <w:top w:val="single" w:sz="4" w:space="0" w:color="auto"/>
              <w:left w:val="nil"/>
              <w:bottom w:val="single" w:sz="4" w:space="0" w:color="auto"/>
              <w:right w:val="single" w:sz="4" w:space="0" w:color="auto"/>
            </w:tcBorders>
            <w:shd w:val="clear" w:color="auto" w:fill="auto"/>
          </w:tcPr>
          <w:p w14:paraId="1B536B01" w14:textId="10FD95BE" w:rsidR="00890A3C" w:rsidRDefault="00890A3C" w:rsidP="00890A3C">
            <w:pPr>
              <w:rPr>
                <w:sz w:val="24"/>
                <w:szCs w:val="24"/>
              </w:rPr>
            </w:pPr>
            <w:r>
              <w:rPr>
                <w:sz w:val="24"/>
                <w:szCs w:val="24"/>
              </w:rPr>
              <w:t>Tikslinė informacinė ataka</w:t>
            </w:r>
          </w:p>
        </w:tc>
      </w:tr>
      <w:tr w:rsidR="00890A3C" w:rsidRPr="002F4B7C" w14:paraId="63D0FD12" w14:textId="77777777" w:rsidTr="00785778">
        <w:trPr>
          <w:trHeight w:val="525"/>
        </w:trPr>
        <w:tc>
          <w:tcPr>
            <w:tcW w:w="615" w:type="dxa"/>
            <w:tcBorders>
              <w:top w:val="single" w:sz="4" w:space="0" w:color="auto"/>
              <w:left w:val="single" w:sz="4" w:space="0" w:color="auto"/>
              <w:bottom w:val="single" w:sz="4" w:space="0" w:color="auto"/>
              <w:right w:val="single" w:sz="4" w:space="0" w:color="auto"/>
            </w:tcBorders>
            <w:shd w:val="clear" w:color="auto" w:fill="auto"/>
            <w:noWrap/>
          </w:tcPr>
          <w:p w14:paraId="7A25E48F" w14:textId="5C2FF001" w:rsidR="00890A3C" w:rsidRDefault="00890A3C" w:rsidP="00890A3C">
            <w:pPr>
              <w:rPr>
                <w:sz w:val="24"/>
                <w:szCs w:val="24"/>
              </w:rPr>
            </w:pPr>
            <w:r>
              <w:rPr>
                <w:sz w:val="24"/>
                <w:szCs w:val="24"/>
              </w:rPr>
              <w:t>22.</w:t>
            </w:r>
          </w:p>
        </w:tc>
        <w:tc>
          <w:tcPr>
            <w:tcW w:w="4920" w:type="dxa"/>
            <w:tcBorders>
              <w:top w:val="single" w:sz="4" w:space="0" w:color="auto"/>
              <w:left w:val="nil"/>
              <w:bottom w:val="single" w:sz="4" w:space="0" w:color="auto"/>
              <w:right w:val="single" w:sz="4" w:space="0" w:color="auto"/>
            </w:tcBorders>
            <w:shd w:val="clear" w:color="auto" w:fill="auto"/>
            <w:noWrap/>
          </w:tcPr>
          <w:p w14:paraId="1ABE4048" w14:textId="603313D7" w:rsidR="00890A3C" w:rsidRDefault="00890A3C" w:rsidP="00890A3C">
            <w:pPr>
              <w:rPr>
                <w:sz w:val="24"/>
                <w:szCs w:val="24"/>
              </w:rPr>
            </w:pPr>
            <w:r>
              <w:rPr>
                <w:sz w:val="24"/>
                <w:szCs w:val="24"/>
              </w:rPr>
              <w:t>Branduolinė avarija Baltarusijos AE</w:t>
            </w:r>
          </w:p>
        </w:tc>
        <w:tc>
          <w:tcPr>
            <w:tcW w:w="4560" w:type="dxa"/>
            <w:tcBorders>
              <w:top w:val="single" w:sz="4" w:space="0" w:color="auto"/>
              <w:left w:val="nil"/>
              <w:bottom w:val="single" w:sz="4" w:space="0" w:color="auto"/>
              <w:right w:val="single" w:sz="4" w:space="0" w:color="auto"/>
            </w:tcBorders>
            <w:shd w:val="clear" w:color="auto" w:fill="auto"/>
          </w:tcPr>
          <w:p w14:paraId="0FB4C73A" w14:textId="0EFB4086" w:rsidR="00890A3C" w:rsidRDefault="00890A3C" w:rsidP="00890A3C">
            <w:pPr>
              <w:rPr>
                <w:sz w:val="24"/>
                <w:szCs w:val="24"/>
              </w:rPr>
            </w:pPr>
            <w:r>
              <w:rPr>
                <w:sz w:val="24"/>
                <w:szCs w:val="24"/>
              </w:rPr>
              <w:t>Visas rajonas</w:t>
            </w:r>
          </w:p>
        </w:tc>
        <w:tc>
          <w:tcPr>
            <w:tcW w:w="4691" w:type="dxa"/>
            <w:tcBorders>
              <w:top w:val="single" w:sz="4" w:space="0" w:color="auto"/>
              <w:left w:val="nil"/>
              <w:bottom w:val="single" w:sz="4" w:space="0" w:color="auto"/>
              <w:right w:val="single" w:sz="4" w:space="0" w:color="auto"/>
            </w:tcBorders>
            <w:shd w:val="clear" w:color="auto" w:fill="auto"/>
          </w:tcPr>
          <w:p w14:paraId="254BB0F9" w14:textId="307263BF" w:rsidR="00890A3C" w:rsidRDefault="00890A3C" w:rsidP="00890A3C">
            <w:pPr>
              <w:rPr>
                <w:sz w:val="24"/>
                <w:szCs w:val="24"/>
              </w:rPr>
            </w:pPr>
            <w:r>
              <w:rPr>
                <w:sz w:val="24"/>
                <w:szCs w:val="24"/>
              </w:rPr>
              <w:t>Įrenginių gedimai</w:t>
            </w:r>
          </w:p>
        </w:tc>
      </w:tr>
    </w:tbl>
    <w:p w14:paraId="14C8039F" w14:textId="77777777" w:rsidR="00314A47" w:rsidRDefault="00314A47" w:rsidP="00314A47">
      <w:pPr>
        <w:tabs>
          <w:tab w:val="left" w:pos="1320"/>
        </w:tabs>
        <w:jc w:val="both"/>
        <w:rPr>
          <w:caps/>
          <w:sz w:val="24"/>
          <w:szCs w:val="24"/>
        </w:rPr>
      </w:pPr>
    </w:p>
    <w:p w14:paraId="583FA02F" w14:textId="77777777" w:rsidR="00314A47" w:rsidRDefault="00314A47" w:rsidP="00314A47">
      <w:pPr>
        <w:tabs>
          <w:tab w:val="left" w:pos="1320"/>
        </w:tabs>
        <w:ind w:firstLine="702"/>
        <w:jc w:val="center"/>
        <w:rPr>
          <w:b/>
          <w:sz w:val="24"/>
          <w:szCs w:val="24"/>
        </w:rPr>
      </w:pPr>
      <w:r>
        <w:rPr>
          <w:sz w:val="24"/>
          <w:szCs w:val="24"/>
        </w:rPr>
        <w:br w:type="page"/>
      </w:r>
      <w:r w:rsidRPr="00D16066">
        <w:rPr>
          <w:b/>
          <w:sz w:val="24"/>
          <w:szCs w:val="24"/>
        </w:rPr>
        <w:lastRenderedPageBreak/>
        <w:t>III. RIZIKOS VERTINIMAS</w:t>
      </w:r>
    </w:p>
    <w:p w14:paraId="1BF11879" w14:textId="77777777" w:rsidR="00314A47" w:rsidRPr="00D16066" w:rsidRDefault="00314A47" w:rsidP="00314A47">
      <w:pPr>
        <w:tabs>
          <w:tab w:val="left" w:pos="1320"/>
        </w:tabs>
        <w:ind w:firstLine="702"/>
        <w:jc w:val="center"/>
        <w:rPr>
          <w:b/>
          <w:sz w:val="24"/>
          <w:szCs w:val="24"/>
        </w:rPr>
      </w:pPr>
    </w:p>
    <w:p w14:paraId="0B4494EE" w14:textId="28F49074" w:rsidR="00314A47" w:rsidRDefault="00314A47" w:rsidP="00314A47">
      <w:pPr>
        <w:tabs>
          <w:tab w:val="left" w:pos="1320"/>
        </w:tabs>
        <w:jc w:val="both"/>
        <w:rPr>
          <w:sz w:val="24"/>
          <w:szCs w:val="24"/>
          <w:lang w:val="cs-CZ"/>
        </w:rPr>
      </w:pPr>
      <w:r>
        <w:rPr>
          <w:caps/>
          <w:sz w:val="24"/>
          <w:szCs w:val="24"/>
        </w:rPr>
        <w:tab/>
      </w:r>
      <w:r w:rsidR="00603735">
        <w:rPr>
          <w:sz w:val="24"/>
          <w:szCs w:val="24"/>
          <w:lang w:val="cs-CZ"/>
        </w:rPr>
        <w:t>11</w:t>
      </w:r>
      <w:r>
        <w:rPr>
          <w:sz w:val="24"/>
          <w:szCs w:val="24"/>
          <w:lang w:val="cs-CZ"/>
        </w:rPr>
        <w:t xml:space="preserve">. </w:t>
      </w:r>
      <w:r w:rsidRPr="006B03A5">
        <w:rPr>
          <w:sz w:val="24"/>
          <w:szCs w:val="24"/>
        </w:rPr>
        <w:t>N</w:t>
      </w:r>
      <w:r w:rsidRPr="006B03A5">
        <w:rPr>
          <w:bCs/>
          <w:iCs/>
          <w:sz w:val="24"/>
          <w:szCs w:val="24"/>
        </w:rPr>
        <w:t>ustatomi</w:t>
      </w:r>
      <w:r>
        <w:rPr>
          <w:bCs/>
          <w:iCs/>
          <w:sz w:val="24"/>
          <w:szCs w:val="24"/>
        </w:rPr>
        <w:t xml:space="preserve"> galimų pavojų </w:t>
      </w:r>
      <w:r>
        <w:rPr>
          <w:sz w:val="24"/>
          <w:szCs w:val="24"/>
          <w:lang w:val="cs-CZ"/>
        </w:rPr>
        <w:t>tikimybė ir galimi padariniai (poveikis).</w:t>
      </w:r>
    </w:p>
    <w:p w14:paraId="61122010" w14:textId="53BDB036" w:rsidR="00314A47" w:rsidRDefault="00314A47" w:rsidP="00314A47">
      <w:pPr>
        <w:tabs>
          <w:tab w:val="left" w:pos="1320"/>
        </w:tabs>
        <w:jc w:val="both"/>
        <w:rPr>
          <w:sz w:val="24"/>
          <w:szCs w:val="24"/>
          <w:lang w:val="cs-CZ"/>
        </w:rPr>
      </w:pPr>
      <w:r>
        <w:rPr>
          <w:sz w:val="24"/>
          <w:szCs w:val="24"/>
          <w:lang w:val="cs-CZ"/>
        </w:rPr>
        <w:tab/>
      </w:r>
      <w:r w:rsidR="00187794">
        <w:rPr>
          <w:sz w:val="24"/>
          <w:szCs w:val="24"/>
          <w:lang w:val="cs-CZ"/>
        </w:rPr>
        <w:t>1</w:t>
      </w:r>
      <w:r w:rsidR="00603735">
        <w:rPr>
          <w:sz w:val="24"/>
          <w:szCs w:val="24"/>
          <w:lang w:val="cs-CZ"/>
        </w:rPr>
        <w:t>2</w:t>
      </w:r>
      <w:r>
        <w:rPr>
          <w:sz w:val="24"/>
          <w:szCs w:val="24"/>
          <w:lang w:val="cs-CZ"/>
        </w:rPr>
        <w:t xml:space="preserve">. </w:t>
      </w:r>
      <w:r>
        <w:rPr>
          <w:sz w:val="24"/>
          <w:szCs w:val="24"/>
        </w:rPr>
        <w:t>K</w:t>
      </w:r>
      <w:r>
        <w:rPr>
          <w:sz w:val="24"/>
          <w:szCs w:val="24"/>
          <w:lang w:val="cs-CZ"/>
        </w:rPr>
        <w:t>iekvieno nustatyto galimo pavojaus tikimybė (T) vertinama balais pagal Rekomendacijose pateiktus galimo pavojaus tikimybės įvertinimo kriterijus (2 lentelė). Galimo pavojaus tikimybės vertinimas balais įrašomas į 8 lentelės 3 skiltį.</w:t>
      </w:r>
    </w:p>
    <w:p w14:paraId="0F64E919" w14:textId="77777777" w:rsidR="00314A47" w:rsidRPr="00635243" w:rsidRDefault="00314A47" w:rsidP="00314A47">
      <w:pPr>
        <w:spacing w:before="120"/>
        <w:jc w:val="both"/>
        <w:rPr>
          <w:iCs/>
          <w:sz w:val="24"/>
          <w:szCs w:val="24"/>
        </w:rPr>
      </w:pPr>
    </w:p>
    <w:p w14:paraId="2D4F0B0C" w14:textId="77777777" w:rsidR="00314A47" w:rsidRDefault="00314A47" w:rsidP="00314A47">
      <w:pPr>
        <w:spacing w:before="120"/>
        <w:ind w:firstLine="1296"/>
        <w:jc w:val="both"/>
        <w:rPr>
          <w:b/>
          <w:iCs/>
          <w:sz w:val="24"/>
          <w:szCs w:val="24"/>
        </w:rPr>
      </w:pPr>
      <w:r w:rsidRPr="0040373D">
        <w:rPr>
          <w:b/>
          <w:iCs/>
          <w:sz w:val="24"/>
          <w:szCs w:val="24"/>
        </w:rPr>
        <w:t>2 lentelė. Galimo pavojaus tikimybės (T) įvertinimo kriterijai</w:t>
      </w:r>
    </w:p>
    <w:p w14:paraId="4C679038" w14:textId="77777777" w:rsidR="00314A47" w:rsidRPr="00635243" w:rsidRDefault="00314A47" w:rsidP="00314A47">
      <w:pPr>
        <w:spacing w:before="120"/>
        <w:jc w:val="both"/>
        <w:rPr>
          <w:iCs/>
          <w:sz w:val="24"/>
          <w:szCs w:val="24"/>
        </w:rPr>
      </w:pPr>
    </w:p>
    <w:tbl>
      <w:tblPr>
        <w:tblW w:w="9536" w:type="dxa"/>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6"/>
        <w:gridCol w:w="2600"/>
        <w:gridCol w:w="1300"/>
      </w:tblGrid>
      <w:tr w:rsidR="00314A47" w14:paraId="7C5E2303" w14:textId="77777777" w:rsidTr="004C2A95">
        <w:trPr>
          <w:trHeight w:val="20"/>
        </w:trPr>
        <w:tc>
          <w:tcPr>
            <w:tcW w:w="5636" w:type="dxa"/>
            <w:tcBorders>
              <w:top w:val="single" w:sz="4" w:space="0" w:color="auto"/>
              <w:left w:val="single" w:sz="4" w:space="0" w:color="auto"/>
              <w:right w:val="single" w:sz="4" w:space="0" w:color="auto"/>
            </w:tcBorders>
          </w:tcPr>
          <w:p w14:paraId="3C148B69" w14:textId="77777777" w:rsidR="00314A47" w:rsidRDefault="00314A47" w:rsidP="004C2A95">
            <w:pPr>
              <w:jc w:val="center"/>
              <w:rPr>
                <w:sz w:val="24"/>
                <w:szCs w:val="24"/>
              </w:rPr>
            </w:pPr>
            <w:r>
              <w:rPr>
                <w:iCs/>
                <w:sz w:val="24"/>
                <w:szCs w:val="24"/>
              </w:rPr>
              <w:t xml:space="preserve">Galimo pavojaus </w:t>
            </w:r>
            <w:r>
              <w:rPr>
                <w:sz w:val="24"/>
                <w:szCs w:val="24"/>
              </w:rPr>
              <w:t xml:space="preserve">tikimybės (T) įvertinimas </w:t>
            </w:r>
          </w:p>
        </w:tc>
        <w:tc>
          <w:tcPr>
            <w:tcW w:w="2600" w:type="dxa"/>
            <w:tcBorders>
              <w:top w:val="single" w:sz="4" w:space="0" w:color="auto"/>
              <w:left w:val="single" w:sz="4" w:space="0" w:color="auto"/>
              <w:right w:val="single" w:sz="4" w:space="0" w:color="auto"/>
            </w:tcBorders>
          </w:tcPr>
          <w:p w14:paraId="7B351787" w14:textId="77777777" w:rsidR="00314A47" w:rsidRDefault="00314A47" w:rsidP="004C2A95">
            <w:pPr>
              <w:jc w:val="center"/>
              <w:rPr>
                <w:sz w:val="24"/>
                <w:szCs w:val="24"/>
              </w:rPr>
            </w:pPr>
            <w:r>
              <w:rPr>
                <w:iCs/>
                <w:sz w:val="24"/>
                <w:szCs w:val="24"/>
              </w:rPr>
              <w:t xml:space="preserve">Galimo pavojaus </w:t>
            </w:r>
            <w:r>
              <w:rPr>
                <w:sz w:val="24"/>
                <w:szCs w:val="24"/>
              </w:rPr>
              <w:t xml:space="preserve">tikimybės lygis </w:t>
            </w:r>
          </w:p>
        </w:tc>
        <w:tc>
          <w:tcPr>
            <w:tcW w:w="1300" w:type="dxa"/>
            <w:tcBorders>
              <w:top w:val="single" w:sz="4" w:space="0" w:color="auto"/>
              <w:left w:val="single" w:sz="4" w:space="0" w:color="auto"/>
              <w:right w:val="single" w:sz="4" w:space="0" w:color="auto"/>
            </w:tcBorders>
          </w:tcPr>
          <w:p w14:paraId="3ED494D2" w14:textId="77777777" w:rsidR="00314A47" w:rsidRDefault="00314A47" w:rsidP="004C2A95">
            <w:pPr>
              <w:jc w:val="center"/>
              <w:rPr>
                <w:sz w:val="24"/>
                <w:szCs w:val="24"/>
              </w:rPr>
            </w:pPr>
            <w:r>
              <w:rPr>
                <w:sz w:val="24"/>
                <w:szCs w:val="24"/>
              </w:rPr>
              <w:t>Vertinimo balai</w:t>
            </w:r>
          </w:p>
        </w:tc>
      </w:tr>
      <w:tr w:rsidR="00314A47" w14:paraId="41492DE3" w14:textId="77777777" w:rsidTr="004C2A95">
        <w:trPr>
          <w:trHeight w:val="20"/>
        </w:trPr>
        <w:tc>
          <w:tcPr>
            <w:tcW w:w="5636" w:type="dxa"/>
            <w:tcBorders>
              <w:left w:val="single" w:sz="4" w:space="0" w:color="auto"/>
              <w:right w:val="single" w:sz="4" w:space="0" w:color="auto"/>
            </w:tcBorders>
          </w:tcPr>
          <w:p w14:paraId="42722B6B" w14:textId="77777777" w:rsidR="00314A47" w:rsidRDefault="00314A47" w:rsidP="004C2A95">
            <w:pPr>
              <w:jc w:val="both"/>
              <w:rPr>
                <w:sz w:val="24"/>
                <w:szCs w:val="24"/>
              </w:rPr>
            </w:pPr>
            <w:r>
              <w:rPr>
                <w:sz w:val="24"/>
                <w:szCs w:val="24"/>
              </w:rPr>
              <w:t>Gali įvykti dažniau negu kartą per metus</w:t>
            </w:r>
          </w:p>
        </w:tc>
        <w:tc>
          <w:tcPr>
            <w:tcW w:w="2600" w:type="dxa"/>
            <w:tcBorders>
              <w:left w:val="single" w:sz="4" w:space="0" w:color="auto"/>
              <w:right w:val="single" w:sz="4" w:space="0" w:color="auto"/>
            </w:tcBorders>
          </w:tcPr>
          <w:p w14:paraId="30F86F21" w14:textId="77777777" w:rsidR="00314A47" w:rsidRDefault="00314A47" w:rsidP="004C2A95">
            <w:pPr>
              <w:jc w:val="both"/>
              <w:rPr>
                <w:sz w:val="24"/>
                <w:szCs w:val="24"/>
              </w:rPr>
            </w:pPr>
            <w:r>
              <w:rPr>
                <w:sz w:val="24"/>
                <w:szCs w:val="24"/>
              </w:rPr>
              <w:t xml:space="preserve">labai didelė tikimybė </w:t>
            </w:r>
          </w:p>
        </w:tc>
        <w:tc>
          <w:tcPr>
            <w:tcW w:w="1300" w:type="dxa"/>
            <w:tcBorders>
              <w:left w:val="single" w:sz="4" w:space="0" w:color="auto"/>
              <w:right w:val="single" w:sz="4" w:space="0" w:color="auto"/>
            </w:tcBorders>
            <w:vAlign w:val="center"/>
          </w:tcPr>
          <w:p w14:paraId="45CC14DD" w14:textId="77777777" w:rsidR="00314A47" w:rsidRDefault="00314A47" w:rsidP="004C2A95">
            <w:pPr>
              <w:jc w:val="center"/>
              <w:rPr>
                <w:sz w:val="24"/>
                <w:szCs w:val="24"/>
              </w:rPr>
            </w:pPr>
            <w:r>
              <w:rPr>
                <w:sz w:val="24"/>
                <w:szCs w:val="24"/>
              </w:rPr>
              <w:t>5</w:t>
            </w:r>
          </w:p>
        </w:tc>
      </w:tr>
      <w:tr w:rsidR="00314A47" w14:paraId="0CEF6CB8" w14:textId="77777777" w:rsidTr="004C2A95">
        <w:trPr>
          <w:trHeight w:val="20"/>
        </w:trPr>
        <w:tc>
          <w:tcPr>
            <w:tcW w:w="5636" w:type="dxa"/>
            <w:tcBorders>
              <w:left w:val="single" w:sz="4" w:space="0" w:color="auto"/>
              <w:right w:val="single" w:sz="4" w:space="0" w:color="auto"/>
            </w:tcBorders>
          </w:tcPr>
          <w:p w14:paraId="2F7241DF" w14:textId="77777777" w:rsidR="00314A47" w:rsidRDefault="00314A47" w:rsidP="004C2A95">
            <w:pPr>
              <w:jc w:val="both"/>
              <w:rPr>
                <w:sz w:val="24"/>
                <w:szCs w:val="24"/>
              </w:rPr>
            </w:pPr>
            <w:r>
              <w:rPr>
                <w:sz w:val="24"/>
                <w:szCs w:val="24"/>
              </w:rPr>
              <w:t xml:space="preserve">Gali įvykti kartą per 1–10 metų </w:t>
            </w:r>
          </w:p>
        </w:tc>
        <w:tc>
          <w:tcPr>
            <w:tcW w:w="2600" w:type="dxa"/>
            <w:tcBorders>
              <w:left w:val="single" w:sz="4" w:space="0" w:color="auto"/>
              <w:right w:val="single" w:sz="4" w:space="0" w:color="auto"/>
            </w:tcBorders>
          </w:tcPr>
          <w:p w14:paraId="4D55CAC6" w14:textId="77777777" w:rsidR="00314A47" w:rsidRDefault="00314A47" w:rsidP="004C2A95">
            <w:pPr>
              <w:jc w:val="both"/>
              <w:rPr>
                <w:sz w:val="24"/>
                <w:szCs w:val="24"/>
              </w:rPr>
            </w:pPr>
            <w:r>
              <w:rPr>
                <w:sz w:val="24"/>
                <w:szCs w:val="24"/>
              </w:rPr>
              <w:t>didelė tikimybė</w:t>
            </w:r>
          </w:p>
        </w:tc>
        <w:tc>
          <w:tcPr>
            <w:tcW w:w="1300" w:type="dxa"/>
            <w:tcBorders>
              <w:left w:val="single" w:sz="4" w:space="0" w:color="auto"/>
              <w:right w:val="single" w:sz="4" w:space="0" w:color="auto"/>
            </w:tcBorders>
            <w:vAlign w:val="center"/>
          </w:tcPr>
          <w:p w14:paraId="6F50E1B2" w14:textId="77777777" w:rsidR="00314A47" w:rsidRDefault="00314A47" w:rsidP="004C2A95">
            <w:pPr>
              <w:jc w:val="center"/>
              <w:rPr>
                <w:sz w:val="24"/>
                <w:szCs w:val="24"/>
              </w:rPr>
            </w:pPr>
            <w:r>
              <w:rPr>
                <w:sz w:val="24"/>
                <w:szCs w:val="24"/>
              </w:rPr>
              <w:t>4</w:t>
            </w:r>
          </w:p>
        </w:tc>
      </w:tr>
      <w:tr w:rsidR="00314A47" w14:paraId="7D4E573C" w14:textId="77777777" w:rsidTr="004C2A95">
        <w:trPr>
          <w:trHeight w:val="20"/>
        </w:trPr>
        <w:tc>
          <w:tcPr>
            <w:tcW w:w="5636" w:type="dxa"/>
            <w:tcBorders>
              <w:left w:val="single" w:sz="4" w:space="0" w:color="auto"/>
              <w:right w:val="single" w:sz="4" w:space="0" w:color="auto"/>
            </w:tcBorders>
          </w:tcPr>
          <w:p w14:paraId="582A767B" w14:textId="77777777" w:rsidR="00314A47" w:rsidRDefault="00314A47" w:rsidP="004C2A95">
            <w:pPr>
              <w:jc w:val="both"/>
              <w:rPr>
                <w:sz w:val="24"/>
                <w:szCs w:val="24"/>
              </w:rPr>
            </w:pPr>
            <w:r>
              <w:rPr>
                <w:sz w:val="24"/>
                <w:szCs w:val="24"/>
              </w:rPr>
              <w:t>Gali įvykti kartą per 10–50 metų</w:t>
            </w:r>
          </w:p>
        </w:tc>
        <w:tc>
          <w:tcPr>
            <w:tcW w:w="2600" w:type="dxa"/>
            <w:tcBorders>
              <w:left w:val="single" w:sz="4" w:space="0" w:color="auto"/>
              <w:right w:val="single" w:sz="4" w:space="0" w:color="auto"/>
            </w:tcBorders>
          </w:tcPr>
          <w:p w14:paraId="701029E4" w14:textId="77777777" w:rsidR="00314A47" w:rsidRDefault="00314A47" w:rsidP="004C2A95">
            <w:pPr>
              <w:jc w:val="both"/>
              <w:rPr>
                <w:sz w:val="24"/>
                <w:szCs w:val="24"/>
              </w:rPr>
            </w:pPr>
            <w:r>
              <w:rPr>
                <w:sz w:val="24"/>
                <w:szCs w:val="24"/>
              </w:rPr>
              <w:t>vidutinė tikimybė</w:t>
            </w:r>
          </w:p>
        </w:tc>
        <w:tc>
          <w:tcPr>
            <w:tcW w:w="1300" w:type="dxa"/>
            <w:tcBorders>
              <w:left w:val="single" w:sz="4" w:space="0" w:color="auto"/>
              <w:right w:val="single" w:sz="4" w:space="0" w:color="auto"/>
            </w:tcBorders>
            <w:vAlign w:val="center"/>
          </w:tcPr>
          <w:p w14:paraId="37240E88" w14:textId="77777777" w:rsidR="00314A47" w:rsidRDefault="00314A47" w:rsidP="004C2A95">
            <w:pPr>
              <w:jc w:val="center"/>
              <w:rPr>
                <w:sz w:val="24"/>
                <w:szCs w:val="24"/>
              </w:rPr>
            </w:pPr>
            <w:r>
              <w:rPr>
                <w:sz w:val="24"/>
                <w:szCs w:val="24"/>
              </w:rPr>
              <w:t>3</w:t>
            </w:r>
          </w:p>
        </w:tc>
      </w:tr>
      <w:tr w:rsidR="00314A47" w14:paraId="0E251D70" w14:textId="77777777" w:rsidTr="004C2A95">
        <w:trPr>
          <w:trHeight w:val="20"/>
        </w:trPr>
        <w:tc>
          <w:tcPr>
            <w:tcW w:w="5636" w:type="dxa"/>
            <w:tcBorders>
              <w:left w:val="single" w:sz="4" w:space="0" w:color="auto"/>
              <w:bottom w:val="single" w:sz="4" w:space="0" w:color="000000"/>
              <w:right w:val="single" w:sz="4" w:space="0" w:color="auto"/>
            </w:tcBorders>
          </w:tcPr>
          <w:p w14:paraId="4175A536" w14:textId="77777777" w:rsidR="00314A47" w:rsidRDefault="00314A47" w:rsidP="004C2A95">
            <w:pPr>
              <w:jc w:val="both"/>
              <w:rPr>
                <w:sz w:val="24"/>
                <w:szCs w:val="24"/>
              </w:rPr>
            </w:pPr>
            <w:r>
              <w:rPr>
                <w:sz w:val="24"/>
                <w:szCs w:val="24"/>
              </w:rPr>
              <w:t>Gali įvykti kartą per 50–100 metų</w:t>
            </w:r>
          </w:p>
        </w:tc>
        <w:tc>
          <w:tcPr>
            <w:tcW w:w="2600" w:type="dxa"/>
            <w:tcBorders>
              <w:left w:val="single" w:sz="4" w:space="0" w:color="auto"/>
              <w:bottom w:val="single" w:sz="4" w:space="0" w:color="000000"/>
              <w:right w:val="single" w:sz="4" w:space="0" w:color="auto"/>
            </w:tcBorders>
          </w:tcPr>
          <w:p w14:paraId="594FF1BE" w14:textId="77777777" w:rsidR="00314A47" w:rsidRDefault="00314A47" w:rsidP="004C2A95">
            <w:pPr>
              <w:jc w:val="both"/>
              <w:rPr>
                <w:sz w:val="24"/>
                <w:szCs w:val="24"/>
              </w:rPr>
            </w:pPr>
            <w:r>
              <w:rPr>
                <w:sz w:val="24"/>
                <w:szCs w:val="24"/>
              </w:rPr>
              <w:t>maža tikimybė</w:t>
            </w:r>
          </w:p>
        </w:tc>
        <w:tc>
          <w:tcPr>
            <w:tcW w:w="1300" w:type="dxa"/>
            <w:tcBorders>
              <w:left w:val="single" w:sz="4" w:space="0" w:color="auto"/>
              <w:bottom w:val="single" w:sz="4" w:space="0" w:color="000000"/>
              <w:right w:val="single" w:sz="4" w:space="0" w:color="auto"/>
            </w:tcBorders>
            <w:vAlign w:val="center"/>
          </w:tcPr>
          <w:p w14:paraId="6AF9D9CA" w14:textId="77777777" w:rsidR="00314A47" w:rsidRDefault="00314A47" w:rsidP="004C2A95">
            <w:pPr>
              <w:jc w:val="center"/>
              <w:rPr>
                <w:sz w:val="24"/>
                <w:szCs w:val="24"/>
              </w:rPr>
            </w:pPr>
            <w:r>
              <w:rPr>
                <w:sz w:val="24"/>
                <w:szCs w:val="24"/>
              </w:rPr>
              <w:t>2</w:t>
            </w:r>
          </w:p>
        </w:tc>
      </w:tr>
      <w:tr w:rsidR="00314A47" w14:paraId="473DA575" w14:textId="77777777" w:rsidTr="004C2A95">
        <w:trPr>
          <w:trHeight w:val="20"/>
        </w:trPr>
        <w:tc>
          <w:tcPr>
            <w:tcW w:w="5636" w:type="dxa"/>
            <w:tcBorders>
              <w:left w:val="single" w:sz="4" w:space="0" w:color="auto"/>
              <w:bottom w:val="single" w:sz="4" w:space="0" w:color="auto"/>
              <w:right w:val="single" w:sz="4" w:space="0" w:color="auto"/>
            </w:tcBorders>
          </w:tcPr>
          <w:p w14:paraId="40E6F953" w14:textId="77777777" w:rsidR="00314A47" w:rsidRDefault="00314A47" w:rsidP="004C2A95">
            <w:pPr>
              <w:jc w:val="both"/>
              <w:rPr>
                <w:sz w:val="24"/>
                <w:szCs w:val="24"/>
              </w:rPr>
            </w:pPr>
            <w:r>
              <w:rPr>
                <w:sz w:val="24"/>
                <w:szCs w:val="24"/>
              </w:rPr>
              <w:t>Gali įvykti rečiau negu kartą per 100 metų</w:t>
            </w:r>
          </w:p>
        </w:tc>
        <w:tc>
          <w:tcPr>
            <w:tcW w:w="2600" w:type="dxa"/>
            <w:tcBorders>
              <w:left w:val="single" w:sz="4" w:space="0" w:color="auto"/>
              <w:bottom w:val="single" w:sz="4" w:space="0" w:color="auto"/>
              <w:right w:val="single" w:sz="4" w:space="0" w:color="auto"/>
            </w:tcBorders>
          </w:tcPr>
          <w:p w14:paraId="77F7C25C" w14:textId="77777777" w:rsidR="00314A47" w:rsidRDefault="00314A47" w:rsidP="004C2A95">
            <w:pPr>
              <w:jc w:val="both"/>
              <w:rPr>
                <w:sz w:val="24"/>
                <w:szCs w:val="24"/>
              </w:rPr>
            </w:pPr>
            <w:r>
              <w:rPr>
                <w:sz w:val="24"/>
                <w:szCs w:val="24"/>
              </w:rPr>
              <w:t>labai maža tikimybė</w:t>
            </w:r>
          </w:p>
        </w:tc>
        <w:tc>
          <w:tcPr>
            <w:tcW w:w="1300" w:type="dxa"/>
            <w:tcBorders>
              <w:left w:val="single" w:sz="4" w:space="0" w:color="auto"/>
              <w:bottom w:val="single" w:sz="4" w:space="0" w:color="auto"/>
              <w:right w:val="single" w:sz="4" w:space="0" w:color="auto"/>
            </w:tcBorders>
            <w:vAlign w:val="center"/>
          </w:tcPr>
          <w:p w14:paraId="76E8421F" w14:textId="77777777" w:rsidR="00314A47" w:rsidRDefault="00314A47" w:rsidP="004C2A95">
            <w:pPr>
              <w:jc w:val="center"/>
              <w:rPr>
                <w:sz w:val="24"/>
                <w:szCs w:val="24"/>
              </w:rPr>
            </w:pPr>
            <w:r>
              <w:rPr>
                <w:sz w:val="24"/>
                <w:szCs w:val="24"/>
              </w:rPr>
              <w:t>1</w:t>
            </w:r>
          </w:p>
        </w:tc>
      </w:tr>
    </w:tbl>
    <w:p w14:paraId="23015FA2" w14:textId="77777777" w:rsidR="00314A47" w:rsidRDefault="00314A47" w:rsidP="00314A47">
      <w:pPr>
        <w:tabs>
          <w:tab w:val="left" w:pos="1320"/>
        </w:tabs>
        <w:spacing w:before="120"/>
        <w:ind w:firstLine="720"/>
        <w:jc w:val="both"/>
        <w:rPr>
          <w:sz w:val="24"/>
          <w:szCs w:val="24"/>
          <w:lang w:val="cs-CZ"/>
        </w:rPr>
      </w:pPr>
    </w:p>
    <w:p w14:paraId="06BE936F" w14:textId="19005E41" w:rsidR="00314A47" w:rsidRDefault="00314A47" w:rsidP="00314A47">
      <w:pPr>
        <w:tabs>
          <w:tab w:val="left" w:pos="1320"/>
        </w:tabs>
        <w:spacing w:before="120"/>
        <w:jc w:val="both"/>
        <w:rPr>
          <w:sz w:val="24"/>
          <w:szCs w:val="24"/>
          <w:lang w:val="cs-CZ"/>
        </w:rPr>
      </w:pPr>
      <w:r>
        <w:rPr>
          <w:sz w:val="24"/>
          <w:szCs w:val="24"/>
          <w:lang w:val="cs-CZ"/>
        </w:rPr>
        <w:tab/>
        <w:t>1</w:t>
      </w:r>
      <w:r w:rsidR="00603735">
        <w:rPr>
          <w:sz w:val="24"/>
          <w:szCs w:val="24"/>
          <w:lang w:val="cs-CZ"/>
        </w:rPr>
        <w:t>3</w:t>
      </w:r>
      <w:r>
        <w:rPr>
          <w:sz w:val="24"/>
          <w:szCs w:val="24"/>
          <w:lang w:val="cs-CZ"/>
        </w:rPr>
        <w:t xml:space="preserve">. </w:t>
      </w:r>
      <w:r>
        <w:rPr>
          <w:rFonts w:cs="Arial"/>
          <w:sz w:val="24"/>
          <w:szCs w:val="24"/>
          <w:lang w:val="cs-CZ"/>
        </w:rPr>
        <w:t xml:space="preserve">Nustačius galimo pavojaus tikimybę (T), </w:t>
      </w:r>
      <w:r>
        <w:rPr>
          <w:sz w:val="24"/>
          <w:szCs w:val="24"/>
          <w:lang w:val="cs-CZ"/>
        </w:rPr>
        <w:t>analizuojami jo padariniai (poveikis) (P) savivaldybėje:</w:t>
      </w:r>
    </w:p>
    <w:p w14:paraId="582ACB09" w14:textId="49872628" w:rsidR="00314A47" w:rsidRDefault="00314A47" w:rsidP="00314A47">
      <w:pPr>
        <w:tabs>
          <w:tab w:val="left" w:pos="1320"/>
        </w:tabs>
        <w:jc w:val="both"/>
        <w:rPr>
          <w:sz w:val="24"/>
          <w:szCs w:val="24"/>
          <w:lang w:val="cs-CZ"/>
        </w:rPr>
      </w:pPr>
      <w:r>
        <w:rPr>
          <w:sz w:val="24"/>
          <w:szCs w:val="24"/>
          <w:lang w:val="cs-CZ"/>
        </w:rPr>
        <w:tab/>
        <w:t>1</w:t>
      </w:r>
      <w:r w:rsidR="00603735">
        <w:rPr>
          <w:sz w:val="24"/>
          <w:szCs w:val="24"/>
          <w:lang w:val="cs-CZ"/>
        </w:rPr>
        <w:t>3</w:t>
      </w:r>
      <w:r>
        <w:rPr>
          <w:sz w:val="24"/>
          <w:szCs w:val="24"/>
          <w:lang w:val="cs-CZ"/>
        </w:rPr>
        <w:t xml:space="preserve">.1. </w:t>
      </w:r>
      <w:r>
        <w:rPr>
          <w:sz w:val="24"/>
          <w:szCs w:val="24"/>
        </w:rPr>
        <w:t>gyventojų gyvybei ir sveikatai (P1);</w:t>
      </w:r>
    </w:p>
    <w:p w14:paraId="7CBBFD92" w14:textId="1C16A23B" w:rsidR="00314A47" w:rsidRDefault="00314A47" w:rsidP="00314A47">
      <w:pPr>
        <w:tabs>
          <w:tab w:val="left" w:pos="-502"/>
          <w:tab w:val="left" w:pos="1320"/>
        </w:tabs>
        <w:jc w:val="both"/>
        <w:rPr>
          <w:sz w:val="24"/>
          <w:szCs w:val="24"/>
          <w:lang w:val="cs-CZ"/>
        </w:rPr>
      </w:pPr>
      <w:r>
        <w:rPr>
          <w:sz w:val="24"/>
          <w:szCs w:val="24"/>
          <w:lang w:val="cs-CZ"/>
        </w:rPr>
        <w:tab/>
        <w:t>1</w:t>
      </w:r>
      <w:r w:rsidR="00603735">
        <w:rPr>
          <w:sz w:val="24"/>
          <w:szCs w:val="24"/>
          <w:lang w:val="cs-CZ"/>
        </w:rPr>
        <w:t>3</w:t>
      </w:r>
      <w:r w:rsidR="00187794">
        <w:rPr>
          <w:sz w:val="24"/>
          <w:szCs w:val="24"/>
          <w:lang w:val="cs-CZ"/>
        </w:rPr>
        <w:t>.</w:t>
      </w:r>
      <w:r>
        <w:rPr>
          <w:sz w:val="24"/>
          <w:szCs w:val="24"/>
          <w:lang w:val="cs-CZ"/>
        </w:rPr>
        <w:t xml:space="preserve">2. </w:t>
      </w:r>
      <w:r>
        <w:rPr>
          <w:sz w:val="24"/>
          <w:szCs w:val="24"/>
        </w:rPr>
        <w:t>turtui ir aplinkai (P2);</w:t>
      </w:r>
    </w:p>
    <w:p w14:paraId="52FBBA0E" w14:textId="77777777" w:rsidR="00314A47" w:rsidRDefault="00314A47" w:rsidP="00314A47">
      <w:pPr>
        <w:tabs>
          <w:tab w:val="left" w:pos="-502"/>
          <w:tab w:val="left" w:pos="1320"/>
        </w:tabs>
        <w:jc w:val="both"/>
        <w:rPr>
          <w:sz w:val="24"/>
          <w:szCs w:val="24"/>
          <w:lang w:val="cs-CZ"/>
        </w:rPr>
      </w:pPr>
      <w:r>
        <w:rPr>
          <w:sz w:val="24"/>
          <w:szCs w:val="24"/>
          <w:lang w:val="cs-CZ"/>
        </w:rPr>
        <w:tab/>
        <w:t xml:space="preserve">13.3. </w:t>
      </w:r>
      <w:r>
        <w:rPr>
          <w:sz w:val="24"/>
          <w:szCs w:val="24"/>
        </w:rPr>
        <w:t>būtiniausioms gyvenimo (veiklos) sąlygoms (P3).</w:t>
      </w:r>
    </w:p>
    <w:p w14:paraId="1E1D9A35" w14:textId="77777777" w:rsidR="00314A47" w:rsidRDefault="00314A47" w:rsidP="00314A47">
      <w:pPr>
        <w:tabs>
          <w:tab w:val="left" w:pos="-502"/>
          <w:tab w:val="left" w:pos="1320"/>
        </w:tabs>
        <w:jc w:val="both"/>
        <w:rPr>
          <w:sz w:val="24"/>
          <w:szCs w:val="24"/>
          <w:lang w:val="cs-CZ"/>
        </w:rPr>
      </w:pPr>
      <w:r>
        <w:rPr>
          <w:sz w:val="24"/>
          <w:szCs w:val="24"/>
          <w:lang w:val="cs-CZ"/>
        </w:rPr>
        <w:tab/>
        <w:t xml:space="preserve">14. Nustatomas galimas nukentėjusiųjų: žuvusiųjų, sužeistųjų, evakuotinų, </w:t>
      </w:r>
      <w:r>
        <w:rPr>
          <w:sz w:val="24"/>
          <w:szCs w:val="24"/>
        </w:rPr>
        <w:t>gyventojų</w:t>
      </w:r>
      <w:r>
        <w:rPr>
          <w:sz w:val="24"/>
          <w:szCs w:val="24"/>
          <w:lang w:val="cs-CZ"/>
        </w:rPr>
        <w:t xml:space="preserve"> skaičius. Šie duomenys įrašomi į 3 lentelės 2 skiltį.</w:t>
      </w:r>
    </w:p>
    <w:p w14:paraId="70B1A50A" w14:textId="77777777" w:rsidR="00314A47" w:rsidRDefault="00314A47" w:rsidP="00314A47">
      <w:pPr>
        <w:tabs>
          <w:tab w:val="left" w:pos="-502"/>
          <w:tab w:val="left" w:pos="1320"/>
        </w:tabs>
        <w:jc w:val="both"/>
        <w:rPr>
          <w:sz w:val="24"/>
          <w:szCs w:val="24"/>
          <w:lang w:val="cs-CZ"/>
        </w:rPr>
      </w:pPr>
      <w:r>
        <w:rPr>
          <w:sz w:val="24"/>
          <w:szCs w:val="24"/>
          <w:lang w:val="cs-CZ"/>
        </w:rPr>
        <w:tab/>
        <w:t xml:space="preserve">15. Nustatomi objektai, kuriuose yra pažeidžiamos visuomenės socialinės grupės (2 priedas) ir tų grupių  </w:t>
      </w:r>
      <w:r>
        <w:rPr>
          <w:sz w:val="24"/>
          <w:szCs w:val="24"/>
        </w:rPr>
        <w:t xml:space="preserve">gyventojų </w:t>
      </w:r>
      <w:r>
        <w:rPr>
          <w:sz w:val="24"/>
          <w:szCs w:val="24"/>
          <w:lang w:val="cs-CZ"/>
        </w:rPr>
        <w:t>skaičius. Šie duomenys įrašomi į 3 lentelės 3 skiltį.</w:t>
      </w:r>
    </w:p>
    <w:p w14:paraId="6A155CE7" w14:textId="77777777" w:rsidR="00314A47" w:rsidRDefault="00314A47" w:rsidP="00314A47">
      <w:pPr>
        <w:tabs>
          <w:tab w:val="left" w:pos="1320"/>
        </w:tabs>
        <w:jc w:val="both"/>
        <w:rPr>
          <w:sz w:val="24"/>
          <w:szCs w:val="24"/>
          <w:lang w:val="cs-CZ"/>
        </w:rPr>
      </w:pPr>
      <w:r>
        <w:rPr>
          <w:sz w:val="24"/>
          <w:szCs w:val="24"/>
          <w:lang w:val="cs-CZ"/>
        </w:rPr>
        <w:tab/>
        <w:t xml:space="preserve">16. Nustatomi ir 4 bei 5 lentelėse aprašomi: </w:t>
      </w:r>
    </w:p>
    <w:p w14:paraId="5099F5E4" w14:textId="77777777" w:rsidR="00314A47" w:rsidRDefault="00314A47" w:rsidP="00314A47">
      <w:pPr>
        <w:tabs>
          <w:tab w:val="left" w:pos="-502"/>
          <w:tab w:val="left" w:pos="1320"/>
        </w:tabs>
        <w:jc w:val="both"/>
        <w:rPr>
          <w:sz w:val="24"/>
          <w:szCs w:val="24"/>
          <w:lang w:val="cs-CZ"/>
        </w:rPr>
      </w:pPr>
      <w:r>
        <w:rPr>
          <w:sz w:val="24"/>
          <w:szCs w:val="24"/>
          <w:lang w:val="cs-CZ"/>
        </w:rPr>
        <w:tab/>
        <w:t>16.1. pažeidžiami ekonominės veiklos sektoriai;</w:t>
      </w:r>
    </w:p>
    <w:p w14:paraId="3D7AFBDA" w14:textId="77777777" w:rsidR="00314A47" w:rsidRDefault="00314A47" w:rsidP="00314A47">
      <w:pPr>
        <w:tabs>
          <w:tab w:val="left" w:pos="-502"/>
          <w:tab w:val="left" w:pos="1320"/>
        </w:tabs>
        <w:jc w:val="both"/>
        <w:rPr>
          <w:sz w:val="24"/>
          <w:szCs w:val="24"/>
          <w:lang w:val="cs-CZ"/>
        </w:rPr>
      </w:pPr>
      <w:r>
        <w:rPr>
          <w:sz w:val="24"/>
          <w:szCs w:val="24"/>
          <w:lang w:val="cs-CZ"/>
        </w:rPr>
        <w:tab/>
        <w:t xml:space="preserve">16.2. </w:t>
      </w:r>
      <w:r>
        <w:rPr>
          <w:sz w:val="24"/>
          <w:szCs w:val="24"/>
        </w:rPr>
        <w:t>galimi padariniai (poveikis) privačiam turtui bei viešajam sektoriui ir numatomi nuostoliai;</w:t>
      </w:r>
    </w:p>
    <w:p w14:paraId="321CB3BC" w14:textId="77777777" w:rsidR="00314A47" w:rsidRDefault="00314A47" w:rsidP="00314A47">
      <w:pPr>
        <w:tabs>
          <w:tab w:val="left" w:pos="-502"/>
          <w:tab w:val="left" w:pos="1320"/>
        </w:tabs>
        <w:jc w:val="both"/>
        <w:rPr>
          <w:sz w:val="24"/>
          <w:szCs w:val="24"/>
          <w:lang w:val="cs-CZ"/>
        </w:rPr>
      </w:pPr>
      <w:r>
        <w:rPr>
          <w:sz w:val="24"/>
          <w:szCs w:val="24"/>
          <w:lang w:val="cs-CZ"/>
        </w:rPr>
        <w:tab/>
        <w:t xml:space="preserve">16.3. galima aplinkos tarša ir </w:t>
      </w:r>
      <w:r>
        <w:rPr>
          <w:sz w:val="24"/>
          <w:szCs w:val="24"/>
        </w:rPr>
        <w:t xml:space="preserve">galimi </w:t>
      </w:r>
      <w:r>
        <w:rPr>
          <w:sz w:val="24"/>
          <w:szCs w:val="24"/>
          <w:lang w:val="cs-CZ"/>
        </w:rPr>
        <w:t>padariniai (poveikis) aplinkai, numatomi nuostoliai.</w:t>
      </w:r>
    </w:p>
    <w:p w14:paraId="12280F76" w14:textId="77777777" w:rsidR="00314A47" w:rsidRDefault="00314A47" w:rsidP="00314A47">
      <w:pPr>
        <w:tabs>
          <w:tab w:val="left" w:pos="1320"/>
        </w:tabs>
        <w:jc w:val="both"/>
        <w:rPr>
          <w:sz w:val="24"/>
          <w:szCs w:val="24"/>
          <w:lang w:val="cs-CZ"/>
        </w:rPr>
      </w:pPr>
      <w:r>
        <w:rPr>
          <w:sz w:val="24"/>
          <w:szCs w:val="24"/>
          <w:lang w:val="cs-CZ"/>
        </w:rPr>
        <w:tab/>
        <w:t xml:space="preserve">17. </w:t>
      </w:r>
      <w:r>
        <w:rPr>
          <w:sz w:val="24"/>
          <w:szCs w:val="24"/>
        </w:rPr>
        <w:t>Įvertinami ir 6 lentelėje aprašomi galimi padariniai (poveikis) būtiniausioms gyvenimo (veiklos) sąlygoms ir jų numatoma trukmė.</w:t>
      </w:r>
    </w:p>
    <w:p w14:paraId="25E5E561" w14:textId="132A33FA" w:rsidR="00314A47" w:rsidRDefault="00314A47" w:rsidP="00314A47">
      <w:pPr>
        <w:spacing w:before="120"/>
        <w:jc w:val="both"/>
        <w:rPr>
          <w:sz w:val="24"/>
          <w:szCs w:val="24"/>
          <w:lang w:val="cs-CZ"/>
        </w:rPr>
      </w:pPr>
    </w:p>
    <w:p w14:paraId="5518BEC8" w14:textId="77777777" w:rsidR="00EF7749" w:rsidRPr="00635243" w:rsidRDefault="00EF7749" w:rsidP="00314A47">
      <w:pPr>
        <w:spacing w:before="120"/>
        <w:jc w:val="both"/>
        <w:rPr>
          <w:sz w:val="24"/>
          <w:szCs w:val="24"/>
          <w:lang w:val="cs-CZ"/>
        </w:rPr>
      </w:pPr>
    </w:p>
    <w:p w14:paraId="7F9D86F6" w14:textId="77777777" w:rsidR="00314A47" w:rsidRPr="00635243" w:rsidRDefault="00314A47" w:rsidP="00314A47">
      <w:pPr>
        <w:spacing w:before="120"/>
        <w:jc w:val="both"/>
        <w:rPr>
          <w:sz w:val="24"/>
          <w:szCs w:val="24"/>
          <w:lang w:val="cs-CZ"/>
        </w:rPr>
      </w:pPr>
    </w:p>
    <w:p w14:paraId="594F8B91" w14:textId="77777777" w:rsidR="00314A47" w:rsidRDefault="00314A47" w:rsidP="00314A47">
      <w:pPr>
        <w:spacing w:before="120"/>
        <w:ind w:firstLine="1296"/>
        <w:jc w:val="both"/>
        <w:rPr>
          <w:b/>
          <w:sz w:val="24"/>
          <w:szCs w:val="24"/>
        </w:rPr>
      </w:pPr>
      <w:r w:rsidRPr="007E4341">
        <w:rPr>
          <w:b/>
          <w:sz w:val="24"/>
          <w:szCs w:val="24"/>
          <w:lang w:val="cs-CZ"/>
        </w:rPr>
        <w:lastRenderedPageBreak/>
        <w:t xml:space="preserve">3 lentelė. Galimų pavojų padariniai (poveikis) </w:t>
      </w:r>
      <w:r w:rsidRPr="007E4341">
        <w:rPr>
          <w:b/>
          <w:sz w:val="24"/>
          <w:szCs w:val="24"/>
        </w:rPr>
        <w:t>gyventojų gyvybei ar sveikatai</w:t>
      </w:r>
    </w:p>
    <w:p w14:paraId="5BAA31C9" w14:textId="77777777" w:rsidR="00314A47" w:rsidRDefault="00314A47" w:rsidP="00314A47">
      <w:pPr>
        <w:spacing w:before="120"/>
        <w:jc w:val="both"/>
        <w:rPr>
          <w:b/>
          <w:sz w:val="24"/>
          <w:szCs w:val="24"/>
        </w:rPr>
      </w:pPr>
    </w:p>
    <w:tbl>
      <w:tblPr>
        <w:tblW w:w="13980" w:type="dxa"/>
        <w:tblInd w:w="93" w:type="dxa"/>
        <w:tblLook w:val="0000" w:firstRow="0" w:lastRow="0" w:firstColumn="0" w:lastColumn="0" w:noHBand="0" w:noVBand="0"/>
      </w:tblPr>
      <w:tblGrid>
        <w:gridCol w:w="5895"/>
        <w:gridCol w:w="2520"/>
        <w:gridCol w:w="5565"/>
      </w:tblGrid>
      <w:tr w:rsidR="00314A47" w:rsidRPr="00BB62AC" w14:paraId="6C5C3A89" w14:textId="77777777" w:rsidTr="004C2A95">
        <w:trPr>
          <w:trHeight w:val="840"/>
        </w:trPr>
        <w:tc>
          <w:tcPr>
            <w:tcW w:w="5895" w:type="dxa"/>
            <w:tcBorders>
              <w:top w:val="single" w:sz="4" w:space="0" w:color="auto"/>
              <w:left w:val="single" w:sz="4" w:space="0" w:color="auto"/>
              <w:bottom w:val="single" w:sz="4" w:space="0" w:color="auto"/>
              <w:right w:val="single" w:sz="4" w:space="0" w:color="auto"/>
            </w:tcBorders>
            <w:shd w:val="clear" w:color="auto" w:fill="auto"/>
          </w:tcPr>
          <w:p w14:paraId="2B44CC61" w14:textId="77777777" w:rsidR="00314A47" w:rsidRPr="00BB62AC" w:rsidRDefault="00314A47" w:rsidP="004C2A95">
            <w:pPr>
              <w:jc w:val="center"/>
              <w:rPr>
                <w:sz w:val="24"/>
                <w:szCs w:val="24"/>
                <w:lang w:eastAsia="lt-LT"/>
              </w:rPr>
            </w:pPr>
            <w:r>
              <w:rPr>
                <w:sz w:val="24"/>
                <w:szCs w:val="24"/>
                <w:lang w:eastAsia="lt-LT"/>
              </w:rPr>
              <w:t>Nustatytas p</w:t>
            </w:r>
            <w:r w:rsidRPr="00BB62AC">
              <w:rPr>
                <w:sz w:val="24"/>
                <w:szCs w:val="24"/>
                <w:lang w:eastAsia="lt-LT"/>
              </w:rPr>
              <w:t>avojus</w:t>
            </w:r>
          </w:p>
        </w:tc>
        <w:tc>
          <w:tcPr>
            <w:tcW w:w="2520" w:type="dxa"/>
            <w:tcBorders>
              <w:top w:val="single" w:sz="4" w:space="0" w:color="auto"/>
              <w:left w:val="nil"/>
              <w:bottom w:val="single" w:sz="4" w:space="0" w:color="auto"/>
              <w:right w:val="single" w:sz="4" w:space="0" w:color="auto"/>
            </w:tcBorders>
            <w:shd w:val="clear" w:color="auto" w:fill="auto"/>
          </w:tcPr>
          <w:p w14:paraId="09616F59" w14:textId="77777777" w:rsidR="00314A47" w:rsidRPr="00BB62AC" w:rsidRDefault="00314A47" w:rsidP="004C2A95">
            <w:pPr>
              <w:jc w:val="center"/>
              <w:rPr>
                <w:sz w:val="24"/>
                <w:szCs w:val="24"/>
                <w:lang w:eastAsia="lt-LT"/>
              </w:rPr>
            </w:pPr>
            <w:r w:rsidRPr="00BB62AC">
              <w:rPr>
                <w:sz w:val="24"/>
                <w:szCs w:val="24"/>
                <w:lang w:eastAsia="lt-LT"/>
              </w:rPr>
              <w:t>Galinčių nukentėti gyventojų skaičius (žuvusiųjų ir (ar) sužeistųjų, ir (ar) evakuotinų gyventojų)</w:t>
            </w:r>
          </w:p>
        </w:tc>
        <w:tc>
          <w:tcPr>
            <w:tcW w:w="5565" w:type="dxa"/>
            <w:tcBorders>
              <w:top w:val="single" w:sz="4" w:space="0" w:color="auto"/>
              <w:left w:val="nil"/>
              <w:bottom w:val="single" w:sz="4" w:space="0" w:color="auto"/>
              <w:right w:val="single" w:sz="4" w:space="0" w:color="auto"/>
            </w:tcBorders>
            <w:shd w:val="clear" w:color="auto" w:fill="auto"/>
          </w:tcPr>
          <w:p w14:paraId="79F94F18" w14:textId="77777777" w:rsidR="00314A47" w:rsidRPr="00BB62AC" w:rsidRDefault="00314A47" w:rsidP="004C2A95">
            <w:pPr>
              <w:jc w:val="center"/>
              <w:rPr>
                <w:sz w:val="24"/>
                <w:szCs w:val="24"/>
                <w:lang w:eastAsia="lt-LT"/>
              </w:rPr>
            </w:pPr>
            <w:r w:rsidRPr="00BB62AC">
              <w:rPr>
                <w:sz w:val="24"/>
                <w:szCs w:val="24"/>
                <w:lang w:eastAsia="lt-LT"/>
              </w:rPr>
              <w:t>Objektai, kuriuose yra pažeidžiamos visuomenės socialinės grupės, patenkančios į pavojaus zoną, ir (ar) gyventojų skaičius</w:t>
            </w:r>
          </w:p>
        </w:tc>
      </w:tr>
      <w:tr w:rsidR="00314A47" w:rsidRPr="00BB62AC" w14:paraId="3D89CADB" w14:textId="77777777" w:rsidTr="004C2A95">
        <w:trPr>
          <w:trHeight w:val="315"/>
        </w:trPr>
        <w:tc>
          <w:tcPr>
            <w:tcW w:w="5895" w:type="dxa"/>
            <w:tcBorders>
              <w:top w:val="single" w:sz="4" w:space="0" w:color="auto"/>
              <w:left w:val="single" w:sz="4" w:space="0" w:color="auto"/>
              <w:bottom w:val="single" w:sz="4" w:space="0" w:color="auto"/>
              <w:right w:val="nil"/>
            </w:tcBorders>
            <w:shd w:val="clear" w:color="auto" w:fill="auto"/>
            <w:noWrap/>
            <w:vAlign w:val="bottom"/>
          </w:tcPr>
          <w:p w14:paraId="293E8C7D" w14:textId="77777777" w:rsidR="00314A47" w:rsidRPr="00890A3C" w:rsidRDefault="00314A47" w:rsidP="004C2A95">
            <w:pPr>
              <w:jc w:val="center"/>
              <w:rPr>
                <w:b/>
                <w:sz w:val="24"/>
                <w:szCs w:val="24"/>
                <w:lang w:eastAsia="lt-LT"/>
              </w:rPr>
            </w:pPr>
            <w:r w:rsidRPr="00890A3C">
              <w:rPr>
                <w:b/>
                <w:sz w:val="24"/>
                <w:szCs w:val="24"/>
                <w:lang w:eastAsia="lt-LT"/>
              </w:rPr>
              <w:t>1</w:t>
            </w:r>
          </w:p>
        </w:tc>
        <w:tc>
          <w:tcPr>
            <w:tcW w:w="2520" w:type="dxa"/>
            <w:tcBorders>
              <w:top w:val="nil"/>
              <w:left w:val="single" w:sz="4" w:space="0" w:color="auto"/>
              <w:bottom w:val="single" w:sz="4" w:space="0" w:color="auto"/>
              <w:right w:val="single" w:sz="4" w:space="0" w:color="auto"/>
            </w:tcBorders>
            <w:shd w:val="clear" w:color="auto" w:fill="auto"/>
            <w:noWrap/>
            <w:vAlign w:val="bottom"/>
          </w:tcPr>
          <w:p w14:paraId="5FA04E7B" w14:textId="77777777" w:rsidR="00314A47" w:rsidRPr="00890A3C" w:rsidRDefault="00314A47" w:rsidP="004C2A95">
            <w:pPr>
              <w:jc w:val="center"/>
              <w:rPr>
                <w:b/>
                <w:sz w:val="24"/>
                <w:szCs w:val="24"/>
                <w:lang w:eastAsia="lt-LT"/>
              </w:rPr>
            </w:pPr>
            <w:r w:rsidRPr="00890A3C">
              <w:rPr>
                <w:b/>
                <w:sz w:val="24"/>
                <w:szCs w:val="24"/>
                <w:lang w:eastAsia="lt-LT"/>
              </w:rPr>
              <w:t>2</w:t>
            </w:r>
          </w:p>
        </w:tc>
        <w:tc>
          <w:tcPr>
            <w:tcW w:w="5565" w:type="dxa"/>
            <w:tcBorders>
              <w:top w:val="nil"/>
              <w:left w:val="nil"/>
              <w:bottom w:val="single" w:sz="4" w:space="0" w:color="auto"/>
              <w:right w:val="single" w:sz="4" w:space="0" w:color="auto"/>
            </w:tcBorders>
            <w:shd w:val="clear" w:color="auto" w:fill="auto"/>
            <w:vAlign w:val="bottom"/>
          </w:tcPr>
          <w:p w14:paraId="23EFB1EE" w14:textId="77777777" w:rsidR="00314A47" w:rsidRPr="00890A3C" w:rsidRDefault="00314A47" w:rsidP="004C2A95">
            <w:pPr>
              <w:jc w:val="center"/>
              <w:rPr>
                <w:b/>
                <w:sz w:val="24"/>
                <w:szCs w:val="24"/>
                <w:lang w:eastAsia="lt-LT"/>
              </w:rPr>
            </w:pPr>
            <w:r w:rsidRPr="00890A3C">
              <w:rPr>
                <w:b/>
                <w:sz w:val="24"/>
                <w:szCs w:val="24"/>
                <w:lang w:eastAsia="lt-LT"/>
              </w:rPr>
              <w:t>3</w:t>
            </w:r>
          </w:p>
        </w:tc>
      </w:tr>
      <w:tr w:rsidR="00314A47" w:rsidRPr="00BB62AC" w14:paraId="1F25CFD4" w14:textId="77777777" w:rsidTr="004C2A95">
        <w:trPr>
          <w:trHeight w:val="315"/>
        </w:trPr>
        <w:tc>
          <w:tcPr>
            <w:tcW w:w="5895" w:type="dxa"/>
            <w:tcBorders>
              <w:top w:val="single" w:sz="4" w:space="0" w:color="auto"/>
              <w:left w:val="single" w:sz="4" w:space="0" w:color="auto"/>
              <w:bottom w:val="single" w:sz="4" w:space="0" w:color="auto"/>
              <w:right w:val="nil"/>
            </w:tcBorders>
            <w:shd w:val="clear" w:color="auto" w:fill="auto"/>
            <w:noWrap/>
            <w:vAlign w:val="bottom"/>
          </w:tcPr>
          <w:p w14:paraId="6A3813C4" w14:textId="77777777" w:rsidR="00314A47" w:rsidRPr="00BB62AC" w:rsidRDefault="00314A47" w:rsidP="004C2A95">
            <w:pPr>
              <w:rPr>
                <w:b/>
                <w:bCs/>
                <w:sz w:val="24"/>
                <w:szCs w:val="24"/>
                <w:lang w:eastAsia="lt-LT"/>
              </w:rPr>
            </w:pPr>
            <w:r w:rsidRPr="00BB62AC">
              <w:rPr>
                <w:b/>
                <w:bCs/>
                <w:sz w:val="24"/>
                <w:szCs w:val="24"/>
                <w:lang w:eastAsia="lt-LT"/>
              </w:rPr>
              <w:t>1. Galimi gamtiniai pavojai:</w:t>
            </w:r>
            <w:r w:rsidRPr="00BB62AC">
              <w:rPr>
                <w:sz w:val="24"/>
                <w:szCs w:val="24"/>
                <w:lang w:eastAsia="lt-LT"/>
              </w:rPr>
              <w:t xml:space="preserve"> </w:t>
            </w:r>
          </w:p>
        </w:tc>
        <w:tc>
          <w:tcPr>
            <w:tcW w:w="2520" w:type="dxa"/>
            <w:tcBorders>
              <w:top w:val="nil"/>
              <w:left w:val="single" w:sz="4" w:space="0" w:color="auto"/>
              <w:bottom w:val="single" w:sz="4" w:space="0" w:color="auto"/>
              <w:right w:val="single" w:sz="4" w:space="0" w:color="auto"/>
            </w:tcBorders>
            <w:shd w:val="clear" w:color="auto" w:fill="auto"/>
            <w:noWrap/>
            <w:vAlign w:val="bottom"/>
          </w:tcPr>
          <w:p w14:paraId="045B28BD" w14:textId="77777777" w:rsidR="00314A47" w:rsidRPr="00BB62AC" w:rsidRDefault="00314A47" w:rsidP="004C2A95">
            <w:pPr>
              <w:rPr>
                <w:sz w:val="24"/>
                <w:szCs w:val="24"/>
                <w:lang w:eastAsia="lt-LT"/>
              </w:rPr>
            </w:pPr>
            <w:r w:rsidRPr="00BB62AC">
              <w:rPr>
                <w:sz w:val="24"/>
                <w:szCs w:val="24"/>
                <w:lang w:eastAsia="lt-LT"/>
              </w:rPr>
              <w:t> </w:t>
            </w:r>
          </w:p>
        </w:tc>
        <w:tc>
          <w:tcPr>
            <w:tcW w:w="5565" w:type="dxa"/>
            <w:tcBorders>
              <w:top w:val="nil"/>
              <w:left w:val="nil"/>
              <w:bottom w:val="single" w:sz="4" w:space="0" w:color="auto"/>
              <w:right w:val="single" w:sz="4" w:space="0" w:color="auto"/>
            </w:tcBorders>
            <w:shd w:val="clear" w:color="auto" w:fill="auto"/>
            <w:vAlign w:val="bottom"/>
          </w:tcPr>
          <w:p w14:paraId="383688AB" w14:textId="77777777" w:rsidR="00314A47" w:rsidRPr="00BB62AC" w:rsidRDefault="00314A47" w:rsidP="004C2A95">
            <w:pPr>
              <w:rPr>
                <w:sz w:val="24"/>
                <w:szCs w:val="24"/>
                <w:lang w:eastAsia="lt-LT"/>
              </w:rPr>
            </w:pPr>
            <w:r w:rsidRPr="00BB62AC">
              <w:rPr>
                <w:sz w:val="24"/>
                <w:szCs w:val="24"/>
                <w:lang w:eastAsia="lt-LT"/>
              </w:rPr>
              <w:t> </w:t>
            </w:r>
          </w:p>
        </w:tc>
      </w:tr>
      <w:tr w:rsidR="00314A47" w:rsidRPr="00BB62AC" w14:paraId="51E02B3C" w14:textId="77777777" w:rsidTr="004C2A95">
        <w:trPr>
          <w:trHeight w:val="304"/>
        </w:trPr>
        <w:tc>
          <w:tcPr>
            <w:tcW w:w="58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2CB57" w14:textId="77777777" w:rsidR="00314A47" w:rsidRPr="002F4B7C" w:rsidRDefault="00314A47" w:rsidP="004C2A95">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2520" w:type="dxa"/>
            <w:tcBorders>
              <w:top w:val="nil"/>
              <w:left w:val="nil"/>
              <w:bottom w:val="single" w:sz="4" w:space="0" w:color="auto"/>
              <w:right w:val="single" w:sz="4" w:space="0" w:color="auto"/>
            </w:tcBorders>
            <w:shd w:val="clear" w:color="auto" w:fill="auto"/>
            <w:noWrap/>
            <w:vAlign w:val="bottom"/>
          </w:tcPr>
          <w:p w14:paraId="685F7B7B" w14:textId="59BBD97F" w:rsidR="00314A47" w:rsidRPr="00BB62AC" w:rsidRDefault="00B83722" w:rsidP="004C2A95">
            <w:pPr>
              <w:rPr>
                <w:sz w:val="24"/>
                <w:szCs w:val="24"/>
                <w:lang w:eastAsia="lt-LT"/>
              </w:rPr>
            </w:pPr>
            <w:r>
              <w:rPr>
                <w:sz w:val="24"/>
                <w:szCs w:val="24"/>
                <w:lang w:eastAsia="lt-LT"/>
              </w:rPr>
              <w:t>0</w:t>
            </w:r>
            <w:r w:rsidR="00314A47">
              <w:rPr>
                <w:sz w:val="24"/>
                <w:szCs w:val="24"/>
                <w:lang w:eastAsia="lt-LT"/>
              </w:rPr>
              <w:t>\0\0</w:t>
            </w:r>
          </w:p>
        </w:tc>
        <w:tc>
          <w:tcPr>
            <w:tcW w:w="5565" w:type="dxa"/>
            <w:tcBorders>
              <w:top w:val="nil"/>
              <w:left w:val="nil"/>
              <w:bottom w:val="single" w:sz="4" w:space="0" w:color="auto"/>
              <w:right w:val="single" w:sz="4" w:space="0" w:color="auto"/>
            </w:tcBorders>
            <w:shd w:val="clear" w:color="auto" w:fill="auto"/>
            <w:vAlign w:val="bottom"/>
          </w:tcPr>
          <w:p w14:paraId="32110456" w14:textId="77777777" w:rsidR="00314A47" w:rsidRPr="00BB62AC" w:rsidRDefault="00314A47" w:rsidP="004C2A95">
            <w:pPr>
              <w:rPr>
                <w:sz w:val="24"/>
                <w:szCs w:val="24"/>
                <w:lang w:eastAsia="lt-LT"/>
              </w:rPr>
            </w:pPr>
            <w:r>
              <w:rPr>
                <w:sz w:val="24"/>
                <w:szCs w:val="24"/>
                <w:lang w:eastAsia="lt-LT"/>
              </w:rPr>
              <w:t>-</w:t>
            </w:r>
          </w:p>
        </w:tc>
      </w:tr>
      <w:tr w:rsidR="00314A47" w:rsidRPr="00BB62AC" w14:paraId="4C3A350F" w14:textId="77777777" w:rsidTr="004C2A95">
        <w:trPr>
          <w:trHeight w:val="242"/>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1FE78E64" w14:textId="77777777" w:rsidR="00314A47" w:rsidRPr="002F4B7C" w:rsidRDefault="00314A47" w:rsidP="004C2A95">
            <w:pPr>
              <w:rPr>
                <w:sz w:val="24"/>
                <w:szCs w:val="24"/>
              </w:rPr>
            </w:pPr>
            <w:r w:rsidRPr="002F4B7C">
              <w:rPr>
                <w:sz w:val="24"/>
                <w:szCs w:val="24"/>
              </w:rPr>
              <w:t>kruša</w:t>
            </w:r>
          </w:p>
        </w:tc>
        <w:tc>
          <w:tcPr>
            <w:tcW w:w="2520" w:type="dxa"/>
            <w:tcBorders>
              <w:top w:val="nil"/>
              <w:left w:val="nil"/>
              <w:bottom w:val="single" w:sz="4" w:space="0" w:color="auto"/>
              <w:right w:val="single" w:sz="4" w:space="0" w:color="auto"/>
            </w:tcBorders>
            <w:shd w:val="clear" w:color="auto" w:fill="auto"/>
            <w:noWrap/>
            <w:vAlign w:val="bottom"/>
          </w:tcPr>
          <w:p w14:paraId="114E53E5" w14:textId="77777777" w:rsidR="00314A47" w:rsidRPr="00BB62AC" w:rsidRDefault="00314A47" w:rsidP="004C2A95">
            <w:pPr>
              <w:rPr>
                <w:sz w:val="24"/>
                <w:szCs w:val="24"/>
                <w:lang w:eastAsia="lt-LT"/>
              </w:rPr>
            </w:pPr>
            <w:r>
              <w:rPr>
                <w:sz w:val="24"/>
                <w:szCs w:val="24"/>
                <w:lang w:eastAsia="lt-LT"/>
              </w:rPr>
              <w:t>0\0\0</w:t>
            </w:r>
          </w:p>
        </w:tc>
        <w:tc>
          <w:tcPr>
            <w:tcW w:w="5565" w:type="dxa"/>
            <w:tcBorders>
              <w:top w:val="nil"/>
              <w:left w:val="nil"/>
              <w:bottom w:val="single" w:sz="4" w:space="0" w:color="auto"/>
              <w:right w:val="single" w:sz="4" w:space="0" w:color="auto"/>
            </w:tcBorders>
            <w:shd w:val="clear" w:color="auto" w:fill="auto"/>
            <w:vAlign w:val="bottom"/>
          </w:tcPr>
          <w:p w14:paraId="04F52933" w14:textId="77777777" w:rsidR="00314A47" w:rsidRDefault="00314A47" w:rsidP="004C2A95">
            <w:pPr>
              <w:rPr>
                <w:sz w:val="24"/>
                <w:szCs w:val="24"/>
                <w:lang w:eastAsia="lt-LT"/>
              </w:rPr>
            </w:pPr>
            <w:r>
              <w:rPr>
                <w:sz w:val="24"/>
                <w:szCs w:val="24"/>
                <w:lang w:eastAsia="lt-LT"/>
              </w:rPr>
              <w:t>-</w:t>
            </w:r>
          </w:p>
        </w:tc>
      </w:tr>
      <w:tr w:rsidR="00314A47" w:rsidRPr="00BB62AC" w14:paraId="44753645" w14:textId="77777777" w:rsidTr="004C2A95">
        <w:trPr>
          <w:trHeight w:val="308"/>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70126EBE" w14:textId="77777777" w:rsidR="00314A47" w:rsidRPr="002F4B7C" w:rsidRDefault="00314A47" w:rsidP="004C2A95">
            <w:pPr>
              <w:rPr>
                <w:sz w:val="24"/>
                <w:szCs w:val="24"/>
              </w:rPr>
            </w:pPr>
            <w:r w:rsidRPr="002F4B7C">
              <w:rPr>
                <w:sz w:val="24"/>
                <w:szCs w:val="24"/>
              </w:rPr>
              <w:t>sausra aktyviosios augalų vegetacijos laikotarpiu</w:t>
            </w:r>
          </w:p>
        </w:tc>
        <w:tc>
          <w:tcPr>
            <w:tcW w:w="2520" w:type="dxa"/>
            <w:tcBorders>
              <w:top w:val="nil"/>
              <w:left w:val="nil"/>
              <w:bottom w:val="single" w:sz="4" w:space="0" w:color="auto"/>
              <w:right w:val="single" w:sz="4" w:space="0" w:color="auto"/>
            </w:tcBorders>
            <w:shd w:val="clear" w:color="auto" w:fill="auto"/>
            <w:noWrap/>
            <w:vAlign w:val="bottom"/>
          </w:tcPr>
          <w:p w14:paraId="0E2F5741" w14:textId="77777777" w:rsidR="00314A47" w:rsidRPr="00BB62AC" w:rsidRDefault="00314A47" w:rsidP="004C2A95">
            <w:pPr>
              <w:rPr>
                <w:sz w:val="24"/>
                <w:szCs w:val="24"/>
                <w:lang w:eastAsia="lt-LT"/>
              </w:rPr>
            </w:pPr>
            <w:r>
              <w:rPr>
                <w:sz w:val="24"/>
                <w:szCs w:val="24"/>
                <w:lang w:eastAsia="lt-LT"/>
              </w:rPr>
              <w:t>0\0\0</w:t>
            </w:r>
          </w:p>
        </w:tc>
        <w:tc>
          <w:tcPr>
            <w:tcW w:w="5565" w:type="dxa"/>
            <w:tcBorders>
              <w:top w:val="nil"/>
              <w:left w:val="nil"/>
              <w:bottom w:val="single" w:sz="4" w:space="0" w:color="auto"/>
              <w:right w:val="single" w:sz="4" w:space="0" w:color="auto"/>
            </w:tcBorders>
            <w:shd w:val="clear" w:color="auto" w:fill="auto"/>
            <w:vAlign w:val="bottom"/>
          </w:tcPr>
          <w:p w14:paraId="4932FF33" w14:textId="77777777" w:rsidR="00314A47" w:rsidRDefault="00314A47" w:rsidP="004C2A95">
            <w:pPr>
              <w:rPr>
                <w:sz w:val="24"/>
                <w:szCs w:val="24"/>
                <w:lang w:eastAsia="lt-LT"/>
              </w:rPr>
            </w:pPr>
            <w:r>
              <w:rPr>
                <w:sz w:val="24"/>
                <w:szCs w:val="24"/>
                <w:lang w:eastAsia="lt-LT"/>
              </w:rPr>
              <w:t>-</w:t>
            </w:r>
          </w:p>
        </w:tc>
      </w:tr>
      <w:tr w:rsidR="00314A47" w:rsidRPr="00BB62AC" w14:paraId="086C1678" w14:textId="77777777" w:rsidTr="004C2A95">
        <w:trPr>
          <w:trHeight w:val="180"/>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5FAFE0BD" w14:textId="77777777" w:rsidR="00314A47" w:rsidRPr="002F4B7C" w:rsidRDefault="00314A47" w:rsidP="004C2A95">
            <w:pPr>
              <w:rPr>
                <w:sz w:val="24"/>
                <w:szCs w:val="24"/>
              </w:rPr>
            </w:pPr>
            <w:r w:rsidRPr="002F4B7C">
              <w:rPr>
                <w:sz w:val="24"/>
                <w:szCs w:val="24"/>
              </w:rPr>
              <w:t>lijundra, smarkus sudėtinis apšalas,</w:t>
            </w:r>
          </w:p>
        </w:tc>
        <w:tc>
          <w:tcPr>
            <w:tcW w:w="2520" w:type="dxa"/>
            <w:tcBorders>
              <w:top w:val="nil"/>
              <w:left w:val="nil"/>
              <w:bottom w:val="single" w:sz="4" w:space="0" w:color="auto"/>
              <w:right w:val="single" w:sz="4" w:space="0" w:color="auto"/>
            </w:tcBorders>
            <w:shd w:val="clear" w:color="auto" w:fill="auto"/>
            <w:noWrap/>
            <w:vAlign w:val="bottom"/>
          </w:tcPr>
          <w:p w14:paraId="794D8D2C" w14:textId="77777777" w:rsidR="00314A47" w:rsidRPr="00BB62AC" w:rsidRDefault="00314A47" w:rsidP="004C2A95">
            <w:pPr>
              <w:rPr>
                <w:sz w:val="24"/>
                <w:szCs w:val="24"/>
                <w:lang w:eastAsia="lt-LT"/>
              </w:rPr>
            </w:pPr>
            <w:r w:rsidRPr="00BB62AC">
              <w:rPr>
                <w:sz w:val="24"/>
                <w:szCs w:val="24"/>
                <w:lang w:eastAsia="lt-LT"/>
              </w:rPr>
              <w:t>0\5\0</w:t>
            </w:r>
          </w:p>
        </w:tc>
        <w:tc>
          <w:tcPr>
            <w:tcW w:w="5565" w:type="dxa"/>
            <w:tcBorders>
              <w:top w:val="nil"/>
              <w:left w:val="nil"/>
              <w:bottom w:val="single" w:sz="4" w:space="0" w:color="auto"/>
              <w:right w:val="single" w:sz="4" w:space="0" w:color="auto"/>
            </w:tcBorders>
            <w:shd w:val="clear" w:color="auto" w:fill="auto"/>
            <w:vAlign w:val="bottom"/>
          </w:tcPr>
          <w:p w14:paraId="2F2DBB02" w14:textId="77777777" w:rsidR="00314A47" w:rsidRPr="00D517D5" w:rsidRDefault="00314A47" w:rsidP="004C2A95">
            <w:pPr>
              <w:snapToGrid w:val="0"/>
              <w:rPr>
                <w:sz w:val="24"/>
                <w:szCs w:val="24"/>
              </w:rPr>
            </w:pPr>
            <w:r w:rsidRPr="00D517D5">
              <w:rPr>
                <w:sz w:val="24"/>
                <w:szCs w:val="24"/>
              </w:rPr>
              <w:t>mokyklos, vaikų darželiai, poliklinika, ligoninė, senelių namai</w:t>
            </w:r>
          </w:p>
        </w:tc>
      </w:tr>
      <w:tr w:rsidR="00314A47" w:rsidRPr="00BB62AC" w14:paraId="5F695981" w14:textId="77777777" w:rsidTr="004C2A95">
        <w:trPr>
          <w:trHeight w:val="133"/>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35A6ABCC" w14:textId="77777777" w:rsidR="00314A47" w:rsidRPr="002F4B7C" w:rsidRDefault="00314A47" w:rsidP="004C2A95">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2520" w:type="dxa"/>
            <w:tcBorders>
              <w:top w:val="nil"/>
              <w:left w:val="nil"/>
              <w:bottom w:val="single" w:sz="4" w:space="0" w:color="auto"/>
              <w:right w:val="single" w:sz="4" w:space="0" w:color="auto"/>
            </w:tcBorders>
            <w:shd w:val="clear" w:color="auto" w:fill="auto"/>
            <w:noWrap/>
            <w:vAlign w:val="bottom"/>
          </w:tcPr>
          <w:p w14:paraId="56197F69" w14:textId="77777777" w:rsidR="00314A47" w:rsidRPr="00BB62AC" w:rsidRDefault="00314A47" w:rsidP="004C2A95">
            <w:pPr>
              <w:rPr>
                <w:sz w:val="24"/>
                <w:szCs w:val="24"/>
                <w:lang w:eastAsia="lt-LT"/>
              </w:rPr>
            </w:pPr>
            <w:r>
              <w:rPr>
                <w:sz w:val="24"/>
                <w:szCs w:val="24"/>
                <w:lang w:eastAsia="lt-LT"/>
              </w:rPr>
              <w:t>0\0\0</w:t>
            </w:r>
          </w:p>
        </w:tc>
        <w:tc>
          <w:tcPr>
            <w:tcW w:w="5565" w:type="dxa"/>
            <w:tcBorders>
              <w:top w:val="nil"/>
              <w:left w:val="nil"/>
              <w:bottom w:val="single" w:sz="4" w:space="0" w:color="auto"/>
              <w:right w:val="single" w:sz="4" w:space="0" w:color="auto"/>
            </w:tcBorders>
            <w:shd w:val="clear" w:color="auto" w:fill="auto"/>
            <w:vAlign w:val="bottom"/>
          </w:tcPr>
          <w:p w14:paraId="2B39B1DE" w14:textId="77777777" w:rsidR="00314A47" w:rsidRPr="00D517D5" w:rsidRDefault="00314A47" w:rsidP="004C2A95">
            <w:pPr>
              <w:snapToGrid w:val="0"/>
              <w:rPr>
                <w:sz w:val="24"/>
                <w:szCs w:val="24"/>
              </w:rPr>
            </w:pPr>
            <w:r w:rsidRPr="00D517D5">
              <w:rPr>
                <w:sz w:val="24"/>
                <w:szCs w:val="24"/>
              </w:rPr>
              <w:t>mokyklos, vaikų darželiai, poliklinika, ligoninė, senelių namai</w:t>
            </w:r>
          </w:p>
        </w:tc>
      </w:tr>
      <w:tr w:rsidR="00314A47" w:rsidRPr="00BB62AC" w14:paraId="1EFA7231" w14:textId="77777777" w:rsidTr="004C2A95">
        <w:trPr>
          <w:trHeight w:val="542"/>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679B8B1E" w14:textId="77777777" w:rsidR="00314A47" w:rsidRPr="002F4B7C" w:rsidRDefault="00314A47" w:rsidP="004C2A95">
            <w:pPr>
              <w:rPr>
                <w:sz w:val="24"/>
                <w:szCs w:val="24"/>
              </w:rPr>
            </w:pPr>
            <w:r>
              <w:rPr>
                <w:sz w:val="24"/>
                <w:szCs w:val="24"/>
              </w:rPr>
              <w:t>labai smarkus</w:t>
            </w:r>
            <w:r w:rsidRPr="002F4B7C">
              <w:rPr>
                <w:sz w:val="24"/>
                <w:szCs w:val="24"/>
              </w:rPr>
              <w:t xml:space="preserve">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2520" w:type="dxa"/>
            <w:tcBorders>
              <w:top w:val="nil"/>
              <w:left w:val="nil"/>
              <w:bottom w:val="single" w:sz="4" w:space="0" w:color="auto"/>
              <w:right w:val="single" w:sz="4" w:space="0" w:color="auto"/>
            </w:tcBorders>
            <w:shd w:val="clear" w:color="auto" w:fill="auto"/>
            <w:noWrap/>
            <w:vAlign w:val="bottom"/>
          </w:tcPr>
          <w:p w14:paraId="5534F542" w14:textId="77777777" w:rsidR="00314A47" w:rsidRPr="00BB62AC" w:rsidRDefault="00314A47" w:rsidP="004C2A95">
            <w:pPr>
              <w:rPr>
                <w:sz w:val="24"/>
                <w:szCs w:val="24"/>
                <w:lang w:eastAsia="lt-LT"/>
              </w:rPr>
            </w:pPr>
            <w:r w:rsidRPr="00BB62AC">
              <w:rPr>
                <w:sz w:val="24"/>
                <w:szCs w:val="24"/>
                <w:lang w:eastAsia="lt-LT"/>
              </w:rPr>
              <w:t>0\5\0</w:t>
            </w:r>
          </w:p>
        </w:tc>
        <w:tc>
          <w:tcPr>
            <w:tcW w:w="5565" w:type="dxa"/>
            <w:tcBorders>
              <w:top w:val="nil"/>
              <w:left w:val="nil"/>
              <w:bottom w:val="single" w:sz="4" w:space="0" w:color="auto"/>
              <w:right w:val="single" w:sz="4" w:space="0" w:color="auto"/>
            </w:tcBorders>
            <w:shd w:val="clear" w:color="auto" w:fill="auto"/>
            <w:vAlign w:val="bottom"/>
          </w:tcPr>
          <w:p w14:paraId="6BB1CC60" w14:textId="77777777" w:rsidR="00314A47" w:rsidRPr="00D517D5" w:rsidRDefault="00314A47" w:rsidP="004C2A95">
            <w:pPr>
              <w:snapToGrid w:val="0"/>
              <w:rPr>
                <w:sz w:val="24"/>
                <w:szCs w:val="24"/>
              </w:rPr>
            </w:pPr>
            <w:r w:rsidRPr="00D517D5">
              <w:rPr>
                <w:sz w:val="24"/>
                <w:szCs w:val="24"/>
              </w:rPr>
              <w:t xml:space="preserve">objektai 10 , </w:t>
            </w:r>
            <w:proofErr w:type="spellStart"/>
            <w:r w:rsidRPr="00D517D5">
              <w:rPr>
                <w:sz w:val="24"/>
                <w:szCs w:val="24"/>
              </w:rPr>
              <w:t>soc</w:t>
            </w:r>
            <w:proofErr w:type="spellEnd"/>
            <w:r w:rsidRPr="00D517D5">
              <w:rPr>
                <w:sz w:val="24"/>
                <w:szCs w:val="24"/>
              </w:rPr>
              <w:t>. remtini, vaikai, vyresnio amžiaus žmonės 3500</w:t>
            </w:r>
            <w:r>
              <w:rPr>
                <w:sz w:val="24"/>
                <w:szCs w:val="24"/>
              </w:rPr>
              <w:t xml:space="preserve">, </w:t>
            </w:r>
            <w:r w:rsidRPr="00D517D5">
              <w:rPr>
                <w:sz w:val="24"/>
                <w:szCs w:val="24"/>
              </w:rPr>
              <w:t xml:space="preserve"> mokyklos, vaikų darželiai, poliklinika, ligoninė, senelių namai</w:t>
            </w:r>
          </w:p>
        </w:tc>
      </w:tr>
      <w:tr w:rsidR="00314A47" w:rsidRPr="00BB62AC" w14:paraId="0FB2B6C4"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08FB8A43" w14:textId="77777777" w:rsidR="00314A47" w:rsidRPr="00BB62AC" w:rsidRDefault="00314A47" w:rsidP="004C2A95">
            <w:pPr>
              <w:rPr>
                <w:sz w:val="24"/>
                <w:szCs w:val="24"/>
                <w:lang w:eastAsia="lt-LT"/>
              </w:rPr>
            </w:pPr>
            <w:r>
              <w:rPr>
                <w:sz w:val="24"/>
                <w:szCs w:val="24"/>
                <w:lang w:eastAsia="lt-LT"/>
              </w:rPr>
              <w:t>pavojingos užkrečiamosios ligos</w:t>
            </w:r>
          </w:p>
        </w:tc>
        <w:tc>
          <w:tcPr>
            <w:tcW w:w="2520" w:type="dxa"/>
            <w:tcBorders>
              <w:top w:val="nil"/>
              <w:left w:val="nil"/>
              <w:bottom w:val="single" w:sz="4" w:space="0" w:color="auto"/>
              <w:right w:val="single" w:sz="4" w:space="0" w:color="auto"/>
            </w:tcBorders>
            <w:shd w:val="clear" w:color="auto" w:fill="auto"/>
            <w:noWrap/>
            <w:vAlign w:val="bottom"/>
          </w:tcPr>
          <w:p w14:paraId="34F3D241" w14:textId="5B4DE7E4" w:rsidR="00314A47" w:rsidRPr="00BB62AC" w:rsidRDefault="00211985" w:rsidP="004C2A95">
            <w:pPr>
              <w:rPr>
                <w:sz w:val="24"/>
                <w:szCs w:val="24"/>
                <w:lang w:eastAsia="lt-LT"/>
              </w:rPr>
            </w:pPr>
            <w:r w:rsidRPr="00211985">
              <w:rPr>
                <w:sz w:val="24"/>
                <w:szCs w:val="24"/>
                <w:lang w:eastAsia="lt-LT"/>
              </w:rPr>
              <w:t>201</w:t>
            </w:r>
            <w:r w:rsidR="00314A47" w:rsidRPr="00211985">
              <w:rPr>
                <w:sz w:val="24"/>
                <w:szCs w:val="24"/>
                <w:lang w:eastAsia="lt-LT"/>
              </w:rPr>
              <w:t>\0\0</w:t>
            </w:r>
          </w:p>
        </w:tc>
        <w:tc>
          <w:tcPr>
            <w:tcW w:w="5565" w:type="dxa"/>
            <w:tcBorders>
              <w:top w:val="nil"/>
              <w:left w:val="nil"/>
              <w:bottom w:val="single" w:sz="4" w:space="0" w:color="auto"/>
              <w:right w:val="single" w:sz="4" w:space="0" w:color="auto"/>
            </w:tcBorders>
            <w:shd w:val="clear" w:color="auto" w:fill="auto"/>
            <w:vAlign w:val="bottom"/>
          </w:tcPr>
          <w:p w14:paraId="08D5DE02" w14:textId="77777777" w:rsidR="00314A47" w:rsidRPr="00D517D5" w:rsidRDefault="00314A47" w:rsidP="004C2A95">
            <w:pPr>
              <w:snapToGrid w:val="0"/>
              <w:rPr>
                <w:sz w:val="24"/>
                <w:szCs w:val="24"/>
              </w:rPr>
            </w:pPr>
            <w:r w:rsidRPr="00D517D5">
              <w:rPr>
                <w:sz w:val="24"/>
                <w:szCs w:val="24"/>
              </w:rPr>
              <w:t xml:space="preserve">3 </w:t>
            </w:r>
            <w:proofErr w:type="spellStart"/>
            <w:r w:rsidRPr="00D517D5">
              <w:rPr>
                <w:sz w:val="24"/>
                <w:szCs w:val="24"/>
              </w:rPr>
              <w:t>tukst</w:t>
            </w:r>
            <w:proofErr w:type="spellEnd"/>
            <w:r w:rsidRPr="00D517D5">
              <w:rPr>
                <w:sz w:val="24"/>
                <w:szCs w:val="24"/>
              </w:rPr>
              <w:t xml:space="preserve">. visos </w:t>
            </w:r>
            <w:proofErr w:type="spellStart"/>
            <w:r w:rsidRPr="00D517D5">
              <w:rPr>
                <w:sz w:val="24"/>
                <w:szCs w:val="24"/>
              </w:rPr>
              <w:t>soc</w:t>
            </w:r>
            <w:proofErr w:type="spellEnd"/>
            <w:r w:rsidRPr="00D517D5">
              <w:rPr>
                <w:sz w:val="24"/>
                <w:szCs w:val="24"/>
              </w:rPr>
              <w:t>. grupės mokyklos, vaikų darželiai, poliklinika, ligoninė, senelių namai</w:t>
            </w:r>
          </w:p>
        </w:tc>
      </w:tr>
      <w:tr w:rsidR="00314A47" w:rsidRPr="00BB62AC" w14:paraId="4B66D7B3"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561A2DFB" w14:textId="77777777" w:rsidR="00314A47" w:rsidRPr="00BB62AC" w:rsidRDefault="00314A47" w:rsidP="004C2A95">
            <w:pPr>
              <w:rPr>
                <w:sz w:val="24"/>
                <w:szCs w:val="24"/>
                <w:lang w:eastAsia="lt-LT"/>
              </w:rPr>
            </w:pPr>
            <w:r>
              <w:rPr>
                <w:sz w:val="24"/>
                <w:szCs w:val="24"/>
                <w:lang w:eastAsia="lt-LT"/>
              </w:rPr>
              <w:t>gyvūnų ligos</w:t>
            </w:r>
          </w:p>
        </w:tc>
        <w:tc>
          <w:tcPr>
            <w:tcW w:w="2520" w:type="dxa"/>
            <w:tcBorders>
              <w:top w:val="nil"/>
              <w:left w:val="nil"/>
              <w:bottom w:val="single" w:sz="4" w:space="0" w:color="auto"/>
              <w:right w:val="single" w:sz="4" w:space="0" w:color="auto"/>
            </w:tcBorders>
            <w:shd w:val="clear" w:color="auto" w:fill="auto"/>
            <w:noWrap/>
            <w:vAlign w:val="bottom"/>
          </w:tcPr>
          <w:p w14:paraId="4562D98A"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vAlign w:val="bottom"/>
          </w:tcPr>
          <w:p w14:paraId="7C40576C" w14:textId="77777777" w:rsidR="00314A47" w:rsidRPr="00BB62AC" w:rsidRDefault="00314A47" w:rsidP="004C2A95">
            <w:pPr>
              <w:rPr>
                <w:sz w:val="24"/>
                <w:szCs w:val="24"/>
                <w:lang w:eastAsia="lt-LT"/>
              </w:rPr>
            </w:pPr>
            <w:r>
              <w:rPr>
                <w:sz w:val="24"/>
                <w:szCs w:val="24"/>
                <w:lang w:eastAsia="lt-LT"/>
              </w:rPr>
              <w:t>-</w:t>
            </w:r>
          </w:p>
        </w:tc>
      </w:tr>
      <w:tr w:rsidR="00314A47" w:rsidRPr="00BB62AC" w14:paraId="25E78C73"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vAlign w:val="bottom"/>
          </w:tcPr>
          <w:p w14:paraId="436DC578" w14:textId="77777777" w:rsidR="00314A47" w:rsidRPr="00BB62AC" w:rsidRDefault="00314A47" w:rsidP="004C2A95">
            <w:pPr>
              <w:rPr>
                <w:b/>
                <w:bCs/>
                <w:sz w:val="24"/>
                <w:szCs w:val="24"/>
                <w:lang w:eastAsia="lt-LT"/>
              </w:rPr>
            </w:pPr>
            <w:r w:rsidRPr="00BB62AC">
              <w:rPr>
                <w:b/>
                <w:bCs/>
                <w:sz w:val="24"/>
                <w:szCs w:val="24"/>
                <w:lang w:eastAsia="lt-LT"/>
              </w:rPr>
              <w:t>2. Žmogaus veiklos sukelti pavojai:</w:t>
            </w:r>
            <w:r w:rsidRPr="00BB62AC">
              <w:rPr>
                <w:sz w:val="24"/>
                <w:szCs w:val="24"/>
                <w:lang w:eastAsia="lt-LT"/>
              </w:rPr>
              <w:t xml:space="preserve"> </w:t>
            </w:r>
          </w:p>
        </w:tc>
        <w:tc>
          <w:tcPr>
            <w:tcW w:w="2520" w:type="dxa"/>
            <w:tcBorders>
              <w:top w:val="nil"/>
              <w:left w:val="nil"/>
              <w:bottom w:val="single" w:sz="4" w:space="0" w:color="auto"/>
              <w:right w:val="single" w:sz="4" w:space="0" w:color="auto"/>
            </w:tcBorders>
            <w:shd w:val="clear" w:color="auto" w:fill="auto"/>
            <w:noWrap/>
            <w:vAlign w:val="bottom"/>
          </w:tcPr>
          <w:p w14:paraId="653D6575" w14:textId="77777777" w:rsidR="00314A47" w:rsidRPr="00BB62AC" w:rsidRDefault="00314A47" w:rsidP="004C2A95">
            <w:pPr>
              <w:rPr>
                <w:sz w:val="24"/>
                <w:szCs w:val="24"/>
                <w:lang w:eastAsia="lt-LT"/>
              </w:rPr>
            </w:pPr>
            <w:r w:rsidRPr="00BB62AC">
              <w:rPr>
                <w:sz w:val="24"/>
                <w:szCs w:val="24"/>
                <w:lang w:eastAsia="lt-LT"/>
              </w:rPr>
              <w:t> </w:t>
            </w:r>
          </w:p>
        </w:tc>
        <w:tc>
          <w:tcPr>
            <w:tcW w:w="5565" w:type="dxa"/>
            <w:tcBorders>
              <w:top w:val="nil"/>
              <w:left w:val="nil"/>
              <w:bottom w:val="single" w:sz="4" w:space="0" w:color="auto"/>
              <w:right w:val="single" w:sz="4" w:space="0" w:color="auto"/>
            </w:tcBorders>
            <w:shd w:val="clear" w:color="auto" w:fill="auto"/>
            <w:vAlign w:val="bottom"/>
          </w:tcPr>
          <w:p w14:paraId="7F6A23AC" w14:textId="77777777" w:rsidR="00314A47" w:rsidRPr="00BB62AC" w:rsidRDefault="00314A47" w:rsidP="004C2A95">
            <w:pPr>
              <w:rPr>
                <w:sz w:val="24"/>
                <w:szCs w:val="24"/>
                <w:lang w:eastAsia="lt-LT"/>
              </w:rPr>
            </w:pPr>
          </w:p>
        </w:tc>
      </w:tr>
      <w:tr w:rsidR="00314A47" w:rsidRPr="00BB62AC" w14:paraId="5DA97713"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3F03E122" w14:textId="65A87023" w:rsidR="00314A47" w:rsidRPr="00BB62AC" w:rsidRDefault="00314A47" w:rsidP="004C2A95">
            <w:pPr>
              <w:rPr>
                <w:sz w:val="24"/>
                <w:szCs w:val="24"/>
                <w:lang w:eastAsia="lt-LT"/>
              </w:rPr>
            </w:pPr>
            <w:r w:rsidRPr="002F4B7C">
              <w:rPr>
                <w:sz w:val="24"/>
                <w:szCs w:val="24"/>
              </w:rPr>
              <w:t>transpo</w:t>
            </w:r>
            <w:r>
              <w:rPr>
                <w:sz w:val="24"/>
                <w:szCs w:val="24"/>
              </w:rPr>
              <w:t>rto avarijos (automobilių, vandens)</w:t>
            </w:r>
          </w:p>
        </w:tc>
        <w:tc>
          <w:tcPr>
            <w:tcW w:w="2520" w:type="dxa"/>
            <w:tcBorders>
              <w:top w:val="nil"/>
              <w:left w:val="nil"/>
              <w:bottom w:val="single" w:sz="4" w:space="0" w:color="auto"/>
              <w:right w:val="single" w:sz="4" w:space="0" w:color="auto"/>
            </w:tcBorders>
            <w:shd w:val="clear" w:color="auto" w:fill="auto"/>
            <w:noWrap/>
          </w:tcPr>
          <w:p w14:paraId="12E0A886" w14:textId="77777777" w:rsidR="00314A47" w:rsidRPr="00BB62AC" w:rsidRDefault="00314A47" w:rsidP="004C2A95">
            <w:pPr>
              <w:rPr>
                <w:sz w:val="24"/>
                <w:szCs w:val="24"/>
                <w:lang w:eastAsia="lt-LT"/>
              </w:rPr>
            </w:pPr>
            <w:r w:rsidRPr="00BB62AC">
              <w:rPr>
                <w:sz w:val="24"/>
                <w:szCs w:val="24"/>
                <w:lang w:eastAsia="lt-LT"/>
              </w:rPr>
              <w:t>5\10\0</w:t>
            </w:r>
          </w:p>
        </w:tc>
        <w:tc>
          <w:tcPr>
            <w:tcW w:w="5565" w:type="dxa"/>
            <w:tcBorders>
              <w:top w:val="nil"/>
              <w:left w:val="nil"/>
              <w:bottom w:val="single" w:sz="4" w:space="0" w:color="auto"/>
              <w:right w:val="single" w:sz="4" w:space="0" w:color="auto"/>
            </w:tcBorders>
            <w:shd w:val="clear" w:color="auto" w:fill="auto"/>
          </w:tcPr>
          <w:p w14:paraId="4FADE7FB" w14:textId="77777777" w:rsidR="00314A47" w:rsidRPr="00BB62AC" w:rsidRDefault="00314A47" w:rsidP="004C2A95">
            <w:pPr>
              <w:rPr>
                <w:sz w:val="24"/>
                <w:szCs w:val="24"/>
                <w:lang w:eastAsia="lt-LT"/>
              </w:rPr>
            </w:pPr>
            <w:r>
              <w:rPr>
                <w:sz w:val="24"/>
                <w:szCs w:val="24"/>
                <w:lang w:eastAsia="lt-LT"/>
              </w:rPr>
              <w:t>-</w:t>
            </w:r>
          </w:p>
        </w:tc>
      </w:tr>
      <w:tr w:rsidR="00314A47" w:rsidRPr="00BB62AC" w14:paraId="585A2648" w14:textId="77777777" w:rsidTr="004C2A95">
        <w:trPr>
          <w:trHeight w:val="525"/>
        </w:trPr>
        <w:tc>
          <w:tcPr>
            <w:tcW w:w="5895" w:type="dxa"/>
            <w:tcBorders>
              <w:top w:val="nil"/>
              <w:left w:val="single" w:sz="4" w:space="0" w:color="auto"/>
              <w:bottom w:val="single" w:sz="4" w:space="0" w:color="auto"/>
              <w:right w:val="single" w:sz="4" w:space="0" w:color="auto"/>
            </w:tcBorders>
            <w:shd w:val="clear" w:color="auto" w:fill="auto"/>
            <w:noWrap/>
          </w:tcPr>
          <w:p w14:paraId="494A0D83" w14:textId="77777777" w:rsidR="00314A47" w:rsidRPr="00BB62AC" w:rsidRDefault="00314A47" w:rsidP="004C2A95">
            <w:pPr>
              <w:rPr>
                <w:sz w:val="24"/>
                <w:szCs w:val="24"/>
                <w:lang w:eastAsia="lt-LT"/>
              </w:rPr>
            </w:pPr>
            <w:r>
              <w:rPr>
                <w:sz w:val="24"/>
                <w:szCs w:val="24"/>
                <w:lang w:eastAsia="lt-LT"/>
              </w:rPr>
              <w:t>pastatų griuvimai</w:t>
            </w:r>
          </w:p>
        </w:tc>
        <w:tc>
          <w:tcPr>
            <w:tcW w:w="2520" w:type="dxa"/>
            <w:tcBorders>
              <w:top w:val="nil"/>
              <w:left w:val="nil"/>
              <w:bottom w:val="single" w:sz="4" w:space="0" w:color="auto"/>
              <w:right w:val="single" w:sz="4" w:space="0" w:color="auto"/>
            </w:tcBorders>
            <w:shd w:val="clear" w:color="auto" w:fill="auto"/>
            <w:noWrap/>
          </w:tcPr>
          <w:p w14:paraId="38F52CDD" w14:textId="64E364B2" w:rsidR="00314A47" w:rsidRPr="00BB62AC" w:rsidRDefault="00B83722" w:rsidP="004C2A95">
            <w:pPr>
              <w:rPr>
                <w:sz w:val="24"/>
                <w:szCs w:val="24"/>
                <w:lang w:eastAsia="lt-LT"/>
              </w:rPr>
            </w:pPr>
            <w:r>
              <w:rPr>
                <w:sz w:val="24"/>
                <w:szCs w:val="24"/>
                <w:lang w:eastAsia="lt-LT"/>
              </w:rPr>
              <w:t>1</w:t>
            </w:r>
            <w:r w:rsidR="00314A47" w:rsidRPr="00BB62AC">
              <w:rPr>
                <w:sz w:val="24"/>
                <w:szCs w:val="24"/>
                <w:lang w:eastAsia="lt-LT"/>
              </w:rPr>
              <w:t>\</w:t>
            </w:r>
            <w:r>
              <w:rPr>
                <w:sz w:val="24"/>
                <w:szCs w:val="24"/>
                <w:lang w:eastAsia="lt-LT"/>
              </w:rPr>
              <w:t>2</w:t>
            </w:r>
            <w:r w:rsidR="00314A47" w:rsidRPr="00BB62AC">
              <w:rPr>
                <w:sz w:val="24"/>
                <w:szCs w:val="24"/>
                <w:lang w:eastAsia="lt-LT"/>
              </w:rPr>
              <w:t>\0</w:t>
            </w:r>
          </w:p>
        </w:tc>
        <w:tc>
          <w:tcPr>
            <w:tcW w:w="5565" w:type="dxa"/>
            <w:tcBorders>
              <w:top w:val="nil"/>
              <w:left w:val="nil"/>
              <w:bottom w:val="single" w:sz="4" w:space="0" w:color="auto"/>
              <w:right w:val="single" w:sz="4" w:space="0" w:color="auto"/>
            </w:tcBorders>
            <w:shd w:val="clear" w:color="auto" w:fill="auto"/>
          </w:tcPr>
          <w:p w14:paraId="30C6DEB2"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4C54B763"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157B8D46" w14:textId="77777777" w:rsidR="00314A47" w:rsidRPr="00BB62AC" w:rsidRDefault="00314A47" w:rsidP="004C2A95">
            <w:pPr>
              <w:rPr>
                <w:sz w:val="24"/>
                <w:szCs w:val="24"/>
                <w:lang w:eastAsia="lt-LT"/>
              </w:rPr>
            </w:pPr>
            <w:r w:rsidRPr="00BB62AC">
              <w:rPr>
                <w:sz w:val="24"/>
                <w:szCs w:val="24"/>
                <w:lang w:eastAsia="lt-LT"/>
              </w:rPr>
              <w:t>elektros energijos tie</w:t>
            </w:r>
            <w:r>
              <w:rPr>
                <w:sz w:val="24"/>
                <w:szCs w:val="24"/>
                <w:lang w:eastAsia="lt-LT"/>
              </w:rPr>
              <w:t>kimo sutrikimai ir (ar) gedimai</w:t>
            </w:r>
          </w:p>
        </w:tc>
        <w:tc>
          <w:tcPr>
            <w:tcW w:w="2520" w:type="dxa"/>
            <w:tcBorders>
              <w:top w:val="nil"/>
              <w:left w:val="nil"/>
              <w:bottom w:val="single" w:sz="4" w:space="0" w:color="auto"/>
              <w:right w:val="single" w:sz="4" w:space="0" w:color="auto"/>
            </w:tcBorders>
            <w:shd w:val="clear" w:color="auto" w:fill="auto"/>
            <w:noWrap/>
          </w:tcPr>
          <w:p w14:paraId="3FE7663C"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tcPr>
          <w:p w14:paraId="2B49E14B"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46081855"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690C3332" w14:textId="77777777" w:rsidR="00314A47" w:rsidRPr="00BB62AC" w:rsidRDefault="00314A47" w:rsidP="004C2A95">
            <w:pPr>
              <w:rPr>
                <w:sz w:val="24"/>
                <w:szCs w:val="24"/>
                <w:lang w:eastAsia="lt-LT"/>
              </w:rPr>
            </w:pPr>
            <w:r w:rsidRPr="00BB62AC">
              <w:rPr>
                <w:sz w:val="24"/>
                <w:szCs w:val="24"/>
                <w:lang w:eastAsia="lt-LT"/>
              </w:rPr>
              <w:t>šilumos energijos tie</w:t>
            </w:r>
            <w:r>
              <w:rPr>
                <w:sz w:val="24"/>
                <w:szCs w:val="24"/>
                <w:lang w:eastAsia="lt-LT"/>
              </w:rPr>
              <w:t>kimo sutrikimai ir (ar) gedimai</w:t>
            </w:r>
          </w:p>
        </w:tc>
        <w:tc>
          <w:tcPr>
            <w:tcW w:w="2520" w:type="dxa"/>
            <w:tcBorders>
              <w:top w:val="nil"/>
              <w:left w:val="nil"/>
              <w:bottom w:val="single" w:sz="4" w:space="0" w:color="auto"/>
              <w:right w:val="single" w:sz="4" w:space="0" w:color="auto"/>
            </w:tcBorders>
            <w:shd w:val="clear" w:color="auto" w:fill="auto"/>
            <w:noWrap/>
          </w:tcPr>
          <w:p w14:paraId="1414E407"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tcPr>
          <w:p w14:paraId="007C9260"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5D1632F6" w14:textId="77777777" w:rsidTr="004C2A95">
        <w:trPr>
          <w:trHeight w:val="525"/>
        </w:trPr>
        <w:tc>
          <w:tcPr>
            <w:tcW w:w="5895" w:type="dxa"/>
            <w:tcBorders>
              <w:top w:val="nil"/>
              <w:left w:val="single" w:sz="4" w:space="0" w:color="auto"/>
              <w:bottom w:val="single" w:sz="4" w:space="0" w:color="auto"/>
              <w:right w:val="single" w:sz="4" w:space="0" w:color="auto"/>
            </w:tcBorders>
            <w:shd w:val="clear" w:color="auto" w:fill="auto"/>
            <w:noWrap/>
          </w:tcPr>
          <w:p w14:paraId="3F9A5C35" w14:textId="77777777" w:rsidR="00314A47" w:rsidRPr="00BB62AC" w:rsidRDefault="00314A47" w:rsidP="004C2A95">
            <w:pPr>
              <w:rPr>
                <w:sz w:val="24"/>
                <w:szCs w:val="24"/>
                <w:lang w:eastAsia="lt-LT"/>
              </w:rPr>
            </w:pPr>
            <w:r>
              <w:rPr>
                <w:sz w:val="24"/>
                <w:szCs w:val="24"/>
                <w:lang w:eastAsia="lt-LT"/>
              </w:rPr>
              <w:t>dujų tiekimo sutrikimas</w:t>
            </w:r>
          </w:p>
        </w:tc>
        <w:tc>
          <w:tcPr>
            <w:tcW w:w="2520" w:type="dxa"/>
            <w:tcBorders>
              <w:top w:val="nil"/>
              <w:left w:val="nil"/>
              <w:bottom w:val="single" w:sz="4" w:space="0" w:color="auto"/>
              <w:right w:val="single" w:sz="4" w:space="0" w:color="auto"/>
            </w:tcBorders>
            <w:shd w:val="clear" w:color="auto" w:fill="auto"/>
            <w:noWrap/>
          </w:tcPr>
          <w:p w14:paraId="1FD02EB4"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tcPr>
          <w:p w14:paraId="109C73E1"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5A4FD84A"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ADF85C" w14:textId="77777777" w:rsidR="00314A47" w:rsidRPr="00890A3C" w:rsidRDefault="00314A47" w:rsidP="004C2A95">
            <w:pPr>
              <w:jc w:val="center"/>
              <w:rPr>
                <w:b/>
                <w:sz w:val="24"/>
                <w:szCs w:val="24"/>
                <w:lang w:eastAsia="lt-LT"/>
              </w:rPr>
            </w:pPr>
            <w:r w:rsidRPr="00890A3C">
              <w:rPr>
                <w:b/>
                <w:sz w:val="24"/>
                <w:szCs w:val="24"/>
                <w:lang w:eastAsia="lt-LT"/>
              </w:rPr>
              <w:lastRenderedPageBreak/>
              <w:t>1</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81DB7F7" w14:textId="77777777" w:rsidR="00314A47" w:rsidRPr="00890A3C" w:rsidRDefault="00314A47" w:rsidP="004C2A95">
            <w:pPr>
              <w:jc w:val="center"/>
              <w:rPr>
                <w:b/>
                <w:sz w:val="24"/>
                <w:szCs w:val="24"/>
                <w:lang w:eastAsia="lt-LT"/>
              </w:rPr>
            </w:pPr>
            <w:r w:rsidRPr="00890A3C">
              <w:rPr>
                <w:b/>
                <w:sz w:val="24"/>
                <w:szCs w:val="24"/>
                <w:lang w:eastAsia="lt-LT"/>
              </w:rPr>
              <w:t>2</w:t>
            </w:r>
          </w:p>
        </w:tc>
        <w:tc>
          <w:tcPr>
            <w:tcW w:w="5565" w:type="dxa"/>
            <w:tcBorders>
              <w:top w:val="single" w:sz="4" w:space="0" w:color="auto"/>
              <w:left w:val="nil"/>
              <w:bottom w:val="single" w:sz="4" w:space="0" w:color="auto"/>
              <w:right w:val="single" w:sz="4" w:space="0" w:color="auto"/>
            </w:tcBorders>
            <w:shd w:val="clear" w:color="auto" w:fill="auto"/>
            <w:vAlign w:val="bottom"/>
          </w:tcPr>
          <w:p w14:paraId="172750B4" w14:textId="77777777" w:rsidR="00314A47" w:rsidRPr="00890A3C" w:rsidRDefault="00314A47" w:rsidP="004C2A95">
            <w:pPr>
              <w:jc w:val="center"/>
              <w:rPr>
                <w:b/>
                <w:sz w:val="24"/>
                <w:szCs w:val="24"/>
                <w:lang w:eastAsia="lt-LT"/>
              </w:rPr>
            </w:pPr>
            <w:r w:rsidRPr="00890A3C">
              <w:rPr>
                <w:b/>
                <w:sz w:val="24"/>
                <w:szCs w:val="24"/>
                <w:lang w:eastAsia="lt-LT"/>
              </w:rPr>
              <w:t>3</w:t>
            </w:r>
          </w:p>
        </w:tc>
      </w:tr>
      <w:tr w:rsidR="00314A47" w:rsidRPr="00BB62AC" w14:paraId="451EBAFE"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442972FD" w14:textId="77777777" w:rsidR="00314A47" w:rsidRPr="00BB62AC" w:rsidRDefault="00314A47" w:rsidP="004C2A95">
            <w:pPr>
              <w:rPr>
                <w:sz w:val="24"/>
                <w:szCs w:val="24"/>
                <w:lang w:eastAsia="lt-LT"/>
              </w:rPr>
            </w:pPr>
            <w:r>
              <w:rPr>
                <w:sz w:val="24"/>
                <w:szCs w:val="24"/>
                <w:lang w:eastAsia="lt-LT"/>
              </w:rPr>
              <w:t>vandens tiekimo sutrikimas</w:t>
            </w:r>
          </w:p>
        </w:tc>
        <w:tc>
          <w:tcPr>
            <w:tcW w:w="2520" w:type="dxa"/>
            <w:tcBorders>
              <w:top w:val="single" w:sz="4" w:space="0" w:color="auto"/>
              <w:left w:val="nil"/>
              <w:bottom w:val="single" w:sz="4" w:space="0" w:color="auto"/>
              <w:right w:val="single" w:sz="4" w:space="0" w:color="auto"/>
            </w:tcBorders>
            <w:shd w:val="clear" w:color="auto" w:fill="auto"/>
            <w:noWrap/>
          </w:tcPr>
          <w:p w14:paraId="052D212A"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single" w:sz="4" w:space="0" w:color="auto"/>
              <w:left w:val="nil"/>
              <w:bottom w:val="single" w:sz="4" w:space="0" w:color="auto"/>
              <w:right w:val="single" w:sz="4" w:space="0" w:color="auto"/>
            </w:tcBorders>
            <w:shd w:val="clear" w:color="auto" w:fill="auto"/>
          </w:tcPr>
          <w:p w14:paraId="2F5E0626"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618A660C"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46F87E49" w14:textId="77777777" w:rsidR="00314A47" w:rsidRPr="00BB62AC" w:rsidRDefault="00314A47" w:rsidP="004C2A95">
            <w:pPr>
              <w:rPr>
                <w:color w:val="000000"/>
                <w:sz w:val="24"/>
                <w:szCs w:val="24"/>
                <w:lang w:eastAsia="lt-LT"/>
              </w:rPr>
            </w:pPr>
            <w:r w:rsidRPr="00505EAC">
              <w:rPr>
                <w:sz w:val="24"/>
                <w:szCs w:val="24"/>
              </w:rPr>
              <w:t>komunalinių</w:t>
            </w:r>
            <w:r w:rsidRPr="002F4B7C">
              <w:rPr>
                <w:sz w:val="24"/>
                <w:szCs w:val="24"/>
              </w:rPr>
              <w:t xml:space="preserve"> sist</w:t>
            </w:r>
            <w:r>
              <w:rPr>
                <w:sz w:val="24"/>
                <w:szCs w:val="24"/>
              </w:rPr>
              <w:t>emų nutraukimas ir (ar) gedimai</w:t>
            </w:r>
          </w:p>
        </w:tc>
        <w:tc>
          <w:tcPr>
            <w:tcW w:w="2520" w:type="dxa"/>
            <w:tcBorders>
              <w:top w:val="nil"/>
              <w:left w:val="nil"/>
              <w:bottom w:val="single" w:sz="4" w:space="0" w:color="auto"/>
              <w:right w:val="single" w:sz="4" w:space="0" w:color="auto"/>
            </w:tcBorders>
            <w:shd w:val="clear" w:color="auto" w:fill="auto"/>
            <w:noWrap/>
          </w:tcPr>
          <w:p w14:paraId="46119275"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tcPr>
          <w:p w14:paraId="2B2C6779" w14:textId="77777777" w:rsidR="00314A47" w:rsidRPr="00BB62AC" w:rsidRDefault="00314A47" w:rsidP="004C2A95">
            <w:pPr>
              <w:rPr>
                <w:sz w:val="24"/>
                <w:szCs w:val="24"/>
                <w:lang w:eastAsia="lt-LT"/>
              </w:rPr>
            </w:pPr>
            <w:r>
              <w:rPr>
                <w:sz w:val="24"/>
                <w:szCs w:val="24"/>
                <w:lang w:eastAsia="lt-LT"/>
              </w:rPr>
              <w:t>-</w:t>
            </w:r>
          </w:p>
        </w:tc>
      </w:tr>
      <w:tr w:rsidR="00314A47" w:rsidRPr="00BB62AC" w14:paraId="0EE5E5B5"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1579B314" w14:textId="77777777" w:rsidR="00314A47" w:rsidRPr="00BB62AC" w:rsidRDefault="00314A47" w:rsidP="004C2A95">
            <w:pPr>
              <w:rPr>
                <w:sz w:val="24"/>
                <w:szCs w:val="24"/>
                <w:lang w:eastAsia="lt-LT"/>
              </w:rPr>
            </w:pPr>
            <w:r w:rsidRPr="00BB62AC">
              <w:rPr>
                <w:color w:val="000000"/>
                <w:sz w:val="24"/>
                <w:szCs w:val="24"/>
                <w:lang w:eastAsia="lt-LT"/>
              </w:rPr>
              <w:t>pavojingas radinys</w:t>
            </w:r>
          </w:p>
        </w:tc>
        <w:tc>
          <w:tcPr>
            <w:tcW w:w="2520" w:type="dxa"/>
            <w:tcBorders>
              <w:top w:val="nil"/>
              <w:left w:val="nil"/>
              <w:bottom w:val="single" w:sz="4" w:space="0" w:color="auto"/>
              <w:right w:val="single" w:sz="4" w:space="0" w:color="auto"/>
            </w:tcBorders>
            <w:shd w:val="clear" w:color="auto" w:fill="auto"/>
            <w:noWrap/>
          </w:tcPr>
          <w:p w14:paraId="78D7BC23" w14:textId="77777777" w:rsidR="00314A47" w:rsidRPr="00BB62AC" w:rsidRDefault="00314A47" w:rsidP="004C2A95">
            <w:pPr>
              <w:rPr>
                <w:sz w:val="24"/>
                <w:szCs w:val="24"/>
                <w:lang w:eastAsia="lt-LT"/>
              </w:rPr>
            </w:pPr>
            <w:r w:rsidRPr="00BB62AC">
              <w:rPr>
                <w:sz w:val="24"/>
                <w:szCs w:val="24"/>
                <w:lang w:eastAsia="lt-LT"/>
              </w:rPr>
              <w:t>0\0\0</w:t>
            </w:r>
          </w:p>
        </w:tc>
        <w:tc>
          <w:tcPr>
            <w:tcW w:w="5565" w:type="dxa"/>
            <w:tcBorders>
              <w:top w:val="nil"/>
              <w:left w:val="nil"/>
              <w:bottom w:val="single" w:sz="4" w:space="0" w:color="auto"/>
              <w:right w:val="single" w:sz="4" w:space="0" w:color="auto"/>
            </w:tcBorders>
            <w:shd w:val="clear" w:color="auto" w:fill="auto"/>
          </w:tcPr>
          <w:p w14:paraId="07597B90" w14:textId="77777777" w:rsidR="00314A47" w:rsidRPr="00BB62AC" w:rsidRDefault="00314A47" w:rsidP="004C2A95">
            <w:pPr>
              <w:rPr>
                <w:sz w:val="24"/>
                <w:szCs w:val="24"/>
                <w:lang w:eastAsia="lt-LT"/>
              </w:rPr>
            </w:pPr>
            <w:r>
              <w:rPr>
                <w:sz w:val="24"/>
                <w:szCs w:val="24"/>
                <w:lang w:eastAsia="lt-LT"/>
              </w:rPr>
              <w:t>-</w:t>
            </w:r>
          </w:p>
        </w:tc>
      </w:tr>
      <w:tr w:rsidR="00314A47" w:rsidRPr="00BB62AC" w14:paraId="175E3F7C" w14:textId="77777777" w:rsidTr="004C2A95">
        <w:trPr>
          <w:trHeight w:val="315"/>
        </w:trPr>
        <w:tc>
          <w:tcPr>
            <w:tcW w:w="5895" w:type="dxa"/>
            <w:tcBorders>
              <w:top w:val="nil"/>
              <w:left w:val="single" w:sz="4" w:space="0" w:color="auto"/>
              <w:bottom w:val="single" w:sz="4" w:space="0" w:color="auto"/>
              <w:right w:val="single" w:sz="4" w:space="0" w:color="auto"/>
            </w:tcBorders>
            <w:shd w:val="clear" w:color="auto" w:fill="auto"/>
            <w:noWrap/>
          </w:tcPr>
          <w:p w14:paraId="24AA128B" w14:textId="77777777" w:rsidR="00314A47" w:rsidRPr="00BB62AC" w:rsidRDefault="00314A47" w:rsidP="004C2A95">
            <w:pPr>
              <w:rPr>
                <w:sz w:val="24"/>
                <w:szCs w:val="24"/>
                <w:lang w:eastAsia="lt-LT"/>
              </w:rPr>
            </w:pPr>
            <w:r>
              <w:rPr>
                <w:sz w:val="24"/>
                <w:szCs w:val="24"/>
                <w:lang w:eastAsia="lt-LT"/>
              </w:rPr>
              <w:t>gaisrai</w:t>
            </w:r>
          </w:p>
        </w:tc>
        <w:tc>
          <w:tcPr>
            <w:tcW w:w="2520" w:type="dxa"/>
            <w:tcBorders>
              <w:top w:val="nil"/>
              <w:left w:val="nil"/>
              <w:bottom w:val="single" w:sz="4" w:space="0" w:color="auto"/>
              <w:right w:val="single" w:sz="4" w:space="0" w:color="auto"/>
            </w:tcBorders>
            <w:shd w:val="clear" w:color="auto" w:fill="auto"/>
            <w:noWrap/>
          </w:tcPr>
          <w:p w14:paraId="2B962468" w14:textId="77777777" w:rsidR="00314A47" w:rsidRPr="00BB62AC" w:rsidRDefault="00314A47" w:rsidP="004C2A95">
            <w:pPr>
              <w:rPr>
                <w:sz w:val="24"/>
                <w:szCs w:val="24"/>
                <w:lang w:eastAsia="lt-LT"/>
              </w:rPr>
            </w:pPr>
            <w:r w:rsidRPr="00BB62AC">
              <w:rPr>
                <w:sz w:val="24"/>
                <w:szCs w:val="24"/>
                <w:lang w:eastAsia="lt-LT"/>
              </w:rPr>
              <w:t>10\10\0</w:t>
            </w:r>
          </w:p>
        </w:tc>
        <w:tc>
          <w:tcPr>
            <w:tcW w:w="5565" w:type="dxa"/>
            <w:tcBorders>
              <w:top w:val="single" w:sz="4" w:space="0" w:color="auto"/>
              <w:left w:val="nil"/>
              <w:bottom w:val="single" w:sz="4" w:space="0" w:color="auto"/>
              <w:right w:val="single" w:sz="4" w:space="0" w:color="auto"/>
            </w:tcBorders>
            <w:shd w:val="clear" w:color="auto" w:fill="auto"/>
            <w:noWrap/>
          </w:tcPr>
          <w:p w14:paraId="39FF6F51" w14:textId="77777777" w:rsidR="00314A47" w:rsidRPr="00BB62AC" w:rsidRDefault="00314A47" w:rsidP="004C2A95">
            <w:pPr>
              <w:rPr>
                <w:sz w:val="24"/>
                <w:szCs w:val="24"/>
                <w:lang w:eastAsia="lt-LT"/>
              </w:rPr>
            </w:pPr>
            <w:r w:rsidRPr="00D517D5">
              <w:rPr>
                <w:sz w:val="24"/>
                <w:szCs w:val="24"/>
              </w:rPr>
              <w:t>mokyklos, vaikų darželiai, poliklinika, ligoninė, senelių namai</w:t>
            </w:r>
          </w:p>
        </w:tc>
      </w:tr>
      <w:tr w:rsidR="00314A47" w:rsidRPr="00BB62AC" w14:paraId="6462BF8E"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15B62F59" w14:textId="77777777" w:rsidR="00314A47" w:rsidRDefault="00314A47" w:rsidP="004C2A95">
            <w:pPr>
              <w:rPr>
                <w:sz w:val="24"/>
                <w:szCs w:val="24"/>
              </w:rPr>
            </w:pPr>
            <w:r>
              <w:rPr>
                <w:sz w:val="24"/>
                <w:szCs w:val="24"/>
              </w:rPr>
              <w:t>kibernetinė ataka</w:t>
            </w:r>
          </w:p>
        </w:tc>
        <w:tc>
          <w:tcPr>
            <w:tcW w:w="2520" w:type="dxa"/>
            <w:tcBorders>
              <w:top w:val="single" w:sz="4" w:space="0" w:color="auto"/>
              <w:left w:val="nil"/>
              <w:bottom w:val="single" w:sz="4" w:space="0" w:color="auto"/>
              <w:right w:val="single" w:sz="4" w:space="0" w:color="auto"/>
            </w:tcBorders>
            <w:shd w:val="clear" w:color="auto" w:fill="auto"/>
            <w:noWrap/>
          </w:tcPr>
          <w:p w14:paraId="09431EC2" w14:textId="77777777" w:rsidR="00314A47" w:rsidRPr="00BB62AC" w:rsidRDefault="00314A47" w:rsidP="004C2A95">
            <w:pPr>
              <w:rPr>
                <w:sz w:val="24"/>
                <w:szCs w:val="24"/>
                <w:lang w:eastAsia="lt-LT"/>
              </w:rPr>
            </w:pPr>
            <w:r w:rsidRPr="005B2059">
              <w:rPr>
                <w:sz w:val="24"/>
                <w:szCs w:val="24"/>
                <w:lang w:eastAsia="lt-LT"/>
              </w:rPr>
              <w:t>0\0\0</w:t>
            </w:r>
          </w:p>
        </w:tc>
        <w:tc>
          <w:tcPr>
            <w:tcW w:w="5565" w:type="dxa"/>
            <w:tcBorders>
              <w:top w:val="single" w:sz="4" w:space="0" w:color="auto"/>
              <w:left w:val="nil"/>
              <w:bottom w:val="single" w:sz="4" w:space="0" w:color="auto"/>
              <w:right w:val="single" w:sz="4" w:space="0" w:color="auto"/>
            </w:tcBorders>
            <w:shd w:val="clear" w:color="auto" w:fill="auto"/>
            <w:noWrap/>
          </w:tcPr>
          <w:p w14:paraId="6EFFBF82" w14:textId="77777777" w:rsidR="00314A47" w:rsidRPr="00D517D5" w:rsidRDefault="00314A47" w:rsidP="004C2A95">
            <w:pPr>
              <w:rPr>
                <w:sz w:val="24"/>
                <w:szCs w:val="24"/>
              </w:rPr>
            </w:pPr>
            <w:r w:rsidRPr="005B2059">
              <w:rPr>
                <w:sz w:val="24"/>
                <w:szCs w:val="24"/>
              </w:rPr>
              <w:t>mokyklos, vaikų darželiai, poliklinika, ligoninė, senelių namai</w:t>
            </w:r>
          </w:p>
        </w:tc>
      </w:tr>
      <w:tr w:rsidR="00314A47" w:rsidRPr="00BB62AC" w14:paraId="09BBDCAF"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3B5BA8FE" w14:textId="77777777" w:rsidR="00314A47" w:rsidRDefault="00314A47" w:rsidP="004C2A95">
            <w:pPr>
              <w:rPr>
                <w:sz w:val="24"/>
                <w:szCs w:val="24"/>
              </w:rPr>
            </w:pPr>
            <w:r>
              <w:rPr>
                <w:sz w:val="24"/>
                <w:szCs w:val="24"/>
              </w:rPr>
              <w:t>masinis užsieniečių antplūdis</w:t>
            </w:r>
          </w:p>
        </w:tc>
        <w:tc>
          <w:tcPr>
            <w:tcW w:w="2520" w:type="dxa"/>
            <w:tcBorders>
              <w:top w:val="single" w:sz="4" w:space="0" w:color="auto"/>
              <w:left w:val="nil"/>
              <w:bottom w:val="single" w:sz="4" w:space="0" w:color="auto"/>
              <w:right w:val="single" w:sz="4" w:space="0" w:color="auto"/>
            </w:tcBorders>
            <w:shd w:val="clear" w:color="auto" w:fill="auto"/>
            <w:noWrap/>
          </w:tcPr>
          <w:p w14:paraId="466EDC29" w14:textId="77777777" w:rsidR="00314A47" w:rsidRPr="00BB62AC" w:rsidRDefault="00314A47" w:rsidP="004C2A95">
            <w:pPr>
              <w:rPr>
                <w:sz w:val="24"/>
                <w:szCs w:val="24"/>
                <w:lang w:eastAsia="lt-LT"/>
              </w:rPr>
            </w:pPr>
            <w:r w:rsidRPr="005B2059">
              <w:rPr>
                <w:sz w:val="24"/>
                <w:szCs w:val="24"/>
                <w:lang w:eastAsia="lt-LT"/>
              </w:rPr>
              <w:t>0\0\0</w:t>
            </w:r>
          </w:p>
        </w:tc>
        <w:tc>
          <w:tcPr>
            <w:tcW w:w="5565" w:type="dxa"/>
            <w:tcBorders>
              <w:top w:val="single" w:sz="4" w:space="0" w:color="auto"/>
              <w:left w:val="nil"/>
              <w:bottom w:val="single" w:sz="4" w:space="0" w:color="auto"/>
              <w:right w:val="single" w:sz="4" w:space="0" w:color="auto"/>
            </w:tcBorders>
            <w:shd w:val="clear" w:color="auto" w:fill="auto"/>
            <w:noWrap/>
          </w:tcPr>
          <w:p w14:paraId="2600DA1A" w14:textId="77777777" w:rsidR="00314A47" w:rsidRPr="00D517D5" w:rsidRDefault="00314A47" w:rsidP="004C2A95">
            <w:pPr>
              <w:rPr>
                <w:sz w:val="24"/>
                <w:szCs w:val="24"/>
              </w:rPr>
            </w:pPr>
            <w:r w:rsidRPr="005B2059">
              <w:rPr>
                <w:sz w:val="24"/>
                <w:szCs w:val="24"/>
              </w:rPr>
              <w:t>mokyklos, vaikų darželiai, poliklinika, ligoninė, senelių namai</w:t>
            </w:r>
          </w:p>
        </w:tc>
      </w:tr>
      <w:tr w:rsidR="00314A47" w:rsidRPr="00BB62AC" w14:paraId="37B14FD3"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070DD2C3" w14:textId="77777777" w:rsidR="00314A47" w:rsidRDefault="00314A47" w:rsidP="004C2A95">
            <w:pPr>
              <w:rPr>
                <w:sz w:val="24"/>
                <w:szCs w:val="24"/>
              </w:rPr>
            </w:pPr>
            <w:r>
              <w:rPr>
                <w:sz w:val="24"/>
                <w:szCs w:val="24"/>
              </w:rPr>
              <w:t>r</w:t>
            </w:r>
            <w:r w:rsidRPr="00CD7135">
              <w:rPr>
                <w:sz w:val="24"/>
                <w:szCs w:val="24"/>
              </w:rPr>
              <w:t>adiologinė ir (ar) branduolinė avarija</w:t>
            </w:r>
          </w:p>
        </w:tc>
        <w:tc>
          <w:tcPr>
            <w:tcW w:w="2520" w:type="dxa"/>
            <w:tcBorders>
              <w:top w:val="single" w:sz="4" w:space="0" w:color="auto"/>
              <w:left w:val="nil"/>
              <w:bottom w:val="single" w:sz="4" w:space="0" w:color="auto"/>
              <w:right w:val="single" w:sz="4" w:space="0" w:color="auto"/>
            </w:tcBorders>
            <w:shd w:val="clear" w:color="auto" w:fill="auto"/>
            <w:noWrap/>
          </w:tcPr>
          <w:p w14:paraId="385B2442" w14:textId="77777777" w:rsidR="00314A47" w:rsidRPr="005B2059" w:rsidRDefault="00314A47" w:rsidP="004C2A95">
            <w:pPr>
              <w:rPr>
                <w:sz w:val="24"/>
                <w:szCs w:val="24"/>
                <w:lang w:eastAsia="lt-LT"/>
              </w:rPr>
            </w:pPr>
            <w:r>
              <w:rPr>
                <w:sz w:val="24"/>
                <w:szCs w:val="24"/>
                <w:lang w:eastAsia="lt-LT"/>
              </w:rPr>
              <w:t>0\0\20000</w:t>
            </w:r>
          </w:p>
        </w:tc>
        <w:tc>
          <w:tcPr>
            <w:tcW w:w="5565" w:type="dxa"/>
            <w:tcBorders>
              <w:top w:val="single" w:sz="4" w:space="0" w:color="auto"/>
              <w:left w:val="nil"/>
              <w:bottom w:val="single" w:sz="4" w:space="0" w:color="auto"/>
              <w:right w:val="single" w:sz="4" w:space="0" w:color="auto"/>
            </w:tcBorders>
            <w:shd w:val="clear" w:color="auto" w:fill="auto"/>
            <w:noWrap/>
          </w:tcPr>
          <w:p w14:paraId="1B8AD245" w14:textId="77777777" w:rsidR="00314A47" w:rsidRPr="005B2059" w:rsidRDefault="00314A47" w:rsidP="004C2A95">
            <w:pPr>
              <w:rPr>
                <w:sz w:val="24"/>
                <w:szCs w:val="24"/>
              </w:rPr>
            </w:pPr>
            <w:r w:rsidRPr="00FD7EA0">
              <w:rPr>
                <w:sz w:val="24"/>
                <w:szCs w:val="24"/>
              </w:rPr>
              <w:t>mokyklos, vaikų darželiai, poliklinika, ligoninė, senelių namai</w:t>
            </w:r>
          </w:p>
        </w:tc>
      </w:tr>
      <w:tr w:rsidR="00364EC3" w:rsidRPr="00BB62AC" w14:paraId="506C1EAF"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5A36FAC2" w14:textId="647C198A" w:rsidR="00364EC3" w:rsidRPr="00364EC3" w:rsidRDefault="00364EC3" w:rsidP="00364EC3">
            <w:pPr>
              <w:rPr>
                <w:sz w:val="24"/>
                <w:szCs w:val="24"/>
              </w:rPr>
            </w:pPr>
            <w:r w:rsidRPr="00364EC3">
              <w:rPr>
                <w:sz w:val="24"/>
                <w:szCs w:val="24"/>
              </w:rPr>
              <w:t>Melagingi pranešimai</w:t>
            </w:r>
          </w:p>
        </w:tc>
        <w:tc>
          <w:tcPr>
            <w:tcW w:w="2520" w:type="dxa"/>
            <w:tcBorders>
              <w:top w:val="single" w:sz="4" w:space="0" w:color="auto"/>
              <w:left w:val="nil"/>
              <w:bottom w:val="single" w:sz="4" w:space="0" w:color="auto"/>
              <w:right w:val="single" w:sz="4" w:space="0" w:color="auto"/>
            </w:tcBorders>
            <w:shd w:val="clear" w:color="auto" w:fill="auto"/>
            <w:noWrap/>
          </w:tcPr>
          <w:p w14:paraId="0A3ED0AD" w14:textId="4819D2C6" w:rsidR="00364EC3" w:rsidRDefault="00B83722" w:rsidP="00364EC3">
            <w:pPr>
              <w:rPr>
                <w:sz w:val="24"/>
                <w:szCs w:val="24"/>
                <w:lang w:eastAsia="lt-LT"/>
              </w:rPr>
            </w:pPr>
            <w:r>
              <w:rPr>
                <w:sz w:val="24"/>
                <w:szCs w:val="24"/>
                <w:lang w:eastAsia="lt-LT"/>
              </w:rPr>
              <w:t>0\0\0</w:t>
            </w:r>
          </w:p>
        </w:tc>
        <w:tc>
          <w:tcPr>
            <w:tcW w:w="5565" w:type="dxa"/>
            <w:tcBorders>
              <w:top w:val="single" w:sz="4" w:space="0" w:color="auto"/>
              <w:left w:val="nil"/>
              <w:bottom w:val="single" w:sz="4" w:space="0" w:color="auto"/>
              <w:right w:val="single" w:sz="4" w:space="0" w:color="auto"/>
            </w:tcBorders>
            <w:shd w:val="clear" w:color="auto" w:fill="auto"/>
            <w:noWrap/>
          </w:tcPr>
          <w:p w14:paraId="26D83B6A" w14:textId="0C8CDEA9" w:rsidR="00364EC3" w:rsidRPr="00FD7EA0" w:rsidRDefault="00B83722" w:rsidP="00364EC3">
            <w:pPr>
              <w:rPr>
                <w:sz w:val="24"/>
                <w:szCs w:val="24"/>
              </w:rPr>
            </w:pPr>
            <w:r w:rsidRPr="00FD7EA0">
              <w:rPr>
                <w:sz w:val="24"/>
                <w:szCs w:val="24"/>
              </w:rPr>
              <w:t>mokyklos, vaikų darželiai, poliklinika, ligoninė, senelių namai</w:t>
            </w:r>
          </w:p>
        </w:tc>
      </w:tr>
      <w:tr w:rsidR="00364EC3" w:rsidRPr="00BB62AC" w14:paraId="34570AB4" w14:textId="77777777" w:rsidTr="004C2A95">
        <w:trPr>
          <w:trHeight w:val="315"/>
        </w:trPr>
        <w:tc>
          <w:tcPr>
            <w:tcW w:w="5895" w:type="dxa"/>
            <w:tcBorders>
              <w:top w:val="single" w:sz="4" w:space="0" w:color="auto"/>
              <w:left w:val="single" w:sz="4" w:space="0" w:color="auto"/>
              <w:bottom w:val="single" w:sz="4" w:space="0" w:color="auto"/>
              <w:right w:val="single" w:sz="4" w:space="0" w:color="auto"/>
            </w:tcBorders>
            <w:shd w:val="clear" w:color="auto" w:fill="auto"/>
            <w:noWrap/>
          </w:tcPr>
          <w:p w14:paraId="5D8653FF" w14:textId="07ECC0A4" w:rsidR="00364EC3" w:rsidRPr="00364EC3" w:rsidRDefault="00364EC3" w:rsidP="00364EC3">
            <w:pPr>
              <w:rPr>
                <w:sz w:val="24"/>
                <w:szCs w:val="24"/>
              </w:rPr>
            </w:pPr>
            <w:r w:rsidRPr="00364EC3">
              <w:rPr>
                <w:sz w:val="24"/>
                <w:szCs w:val="24"/>
              </w:rPr>
              <w:t>Branduolinė avarija Baltarusijos AE</w:t>
            </w:r>
          </w:p>
        </w:tc>
        <w:tc>
          <w:tcPr>
            <w:tcW w:w="2520" w:type="dxa"/>
            <w:tcBorders>
              <w:top w:val="single" w:sz="4" w:space="0" w:color="auto"/>
              <w:left w:val="nil"/>
              <w:bottom w:val="single" w:sz="4" w:space="0" w:color="auto"/>
              <w:right w:val="single" w:sz="4" w:space="0" w:color="auto"/>
            </w:tcBorders>
            <w:shd w:val="clear" w:color="auto" w:fill="auto"/>
            <w:noWrap/>
          </w:tcPr>
          <w:p w14:paraId="05514737" w14:textId="18A56B5B" w:rsidR="00364EC3" w:rsidRDefault="00B83722" w:rsidP="00364EC3">
            <w:pPr>
              <w:rPr>
                <w:sz w:val="24"/>
                <w:szCs w:val="24"/>
                <w:lang w:eastAsia="lt-LT"/>
              </w:rPr>
            </w:pPr>
            <w:r>
              <w:rPr>
                <w:sz w:val="24"/>
                <w:szCs w:val="24"/>
                <w:lang w:eastAsia="lt-LT"/>
              </w:rPr>
              <w:t>0\0\0</w:t>
            </w:r>
          </w:p>
        </w:tc>
        <w:tc>
          <w:tcPr>
            <w:tcW w:w="5565" w:type="dxa"/>
            <w:tcBorders>
              <w:top w:val="single" w:sz="4" w:space="0" w:color="auto"/>
              <w:left w:val="nil"/>
              <w:bottom w:val="single" w:sz="4" w:space="0" w:color="auto"/>
              <w:right w:val="single" w:sz="4" w:space="0" w:color="auto"/>
            </w:tcBorders>
            <w:shd w:val="clear" w:color="auto" w:fill="auto"/>
            <w:noWrap/>
          </w:tcPr>
          <w:p w14:paraId="1A25B9D6" w14:textId="77C2D48F" w:rsidR="00364EC3" w:rsidRPr="00FD7EA0" w:rsidRDefault="00B83722" w:rsidP="00364EC3">
            <w:pPr>
              <w:rPr>
                <w:sz w:val="24"/>
                <w:szCs w:val="24"/>
              </w:rPr>
            </w:pPr>
            <w:r w:rsidRPr="00B83722">
              <w:rPr>
                <w:sz w:val="24"/>
                <w:szCs w:val="24"/>
              </w:rPr>
              <w:t>mokyklos, vaikų darželiai, poliklinika, ligoninė, senelių namai</w:t>
            </w:r>
          </w:p>
        </w:tc>
      </w:tr>
    </w:tbl>
    <w:p w14:paraId="14199FC8" w14:textId="77777777" w:rsidR="00890A3C" w:rsidRDefault="00890A3C" w:rsidP="00314A47">
      <w:pPr>
        <w:spacing w:before="120"/>
        <w:ind w:firstLine="1296"/>
        <w:jc w:val="both"/>
        <w:rPr>
          <w:b/>
          <w:sz w:val="24"/>
          <w:szCs w:val="24"/>
          <w:lang w:val="cs-CZ"/>
        </w:rPr>
      </w:pPr>
    </w:p>
    <w:p w14:paraId="28501251" w14:textId="0059E7AE" w:rsidR="00314A47" w:rsidRDefault="00314A47" w:rsidP="00314A47">
      <w:pPr>
        <w:spacing w:before="120"/>
        <w:ind w:firstLine="1296"/>
        <w:jc w:val="both"/>
        <w:rPr>
          <w:b/>
          <w:sz w:val="24"/>
          <w:szCs w:val="24"/>
          <w:lang w:val="cs-CZ"/>
        </w:rPr>
      </w:pPr>
      <w:r w:rsidRPr="0040373D">
        <w:rPr>
          <w:b/>
          <w:sz w:val="24"/>
          <w:szCs w:val="24"/>
          <w:lang w:val="cs-CZ"/>
        </w:rPr>
        <w:t>4 lentelė. Galimų pavojų padariniai (poveikis) turtui</w:t>
      </w:r>
    </w:p>
    <w:p w14:paraId="24C33290" w14:textId="77777777" w:rsidR="00890A3C" w:rsidRPr="00C0578C" w:rsidRDefault="00890A3C" w:rsidP="00314A47">
      <w:pPr>
        <w:spacing w:before="120"/>
        <w:ind w:firstLine="1296"/>
        <w:jc w:val="both"/>
        <w:rPr>
          <w:b/>
          <w:sz w:val="24"/>
          <w:szCs w:val="24"/>
          <w:lang w:val="cs-CZ"/>
        </w:rPr>
      </w:pPr>
    </w:p>
    <w:tbl>
      <w:tblPr>
        <w:tblW w:w="15090" w:type="dxa"/>
        <w:tblInd w:w="93" w:type="dxa"/>
        <w:tblLook w:val="0000" w:firstRow="0" w:lastRow="0" w:firstColumn="0" w:lastColumn="0" w:noHBand="0" w:noVBand="0"/>
      </w:tblPr>
      <w:tblGrid>
        <w:gridCol w:w="4155"/>
        <w:gridCol w:w="4111"/>
        <w:gridCol w:w="4961"/>
        <w:gridCol w:w="1863"/>
      </w:tblGrid>
      <w:tr w:rsidR="00314A47" w:rsidRPr="00EE3917" w14:paraId="16F0F018" w14:textId="77777777" w:rsidTr="00890A3C">
        <w:trPr>
          <w:trHeight w:val="827"/>
        </w:trPr>
        <w:tc>
          <w:tcPr>
            <w:tcW w:w="4155" w:type="dxa"/>
            <w:tcBorders>
              <w:top w:val="single" w:sz="4" w:space="0" w:color="auto"/>
              <w:left w:val="single" w:sz="4" w:space="0" w:color="auto"/>
              <w:bottom w:val="single" w:sz="4" w:space="0" w:color="auto"/>
              <w:right w:val="single" w:sz="4" w:space="0" w:color="auto"/>
            </w:tcBorders>
            <w:shd w:val="clear" w:color="auto" w:fill="auto"/>
          </w:tcPr>
          <w:p w14:paraId="22DB7DE7" w14:textId="77777777" w:rsidR="00314A47" w:rsidRPr="00EE3917" w:rsidRDefault="00314A47" w:rsidP="004C2A95">
            <w:pPr>
              <w:jc w:val="center"/>
              <w:rPr>
                <w:sz w:val="24"/>
                <w:szCs w:val="24"/>
                <w:lang w:eastAsia="lt-LT"/>
              </w:rPr>
            </w:pPr>
            <w:r w:rsidRPr="00EE3917">
              <w:rPr>
                <w:sz w:val="24"/>
                <w:szCs w:val="24"/>
                <w:lang w:eastAsia="lt-LT"/>
              </w:rPr>
              <w:t>Nustatytas galimas pavojus</w:t>
            </w:r>
          </w:p>
        </w:tc>
        <w:tc>
          <w:tcPr>
            <w:tcW w:w="4111" w:type="dxa"/>
            <w:tcBorders>
              <w:top w:val="single" w:sz="4" w:space="0" w:color="auto"/>
              <w:left w:val="nil"/>
              <w:bottom w:val="single" w:sz="4" w:space="0" w:color="auto"/>
              <w:right w:val="single" w:sz="4" w:space="0" w:color="auto"/>
            </w:tcBorders>
            <w:shd w:val="clear" w:color="auto" w:fill="auto"/>
          </w:tcPr>
          <w:p w14:paraId="5979BD8A" w14:textId="77777777" w:rsidR="00314A47" w:rsidRPr="00EE3917" w:rsidRDefault="00314A47" w:rsidP="004C2A95">
            <w:pPr>
              <w:jc w:val="center"/>
              <w:rPr>
                <w:sz w:val="24"/>
                <w:szCs w:val="24"/>
                <w:lang w:eastAsia="lt-LT"/>
              </w:rPr>
            </w:pPr>
            <w:r w:rsidRPr="00EE3917">
              <w:rPr>
                <w:sz w:val="24"/>
                <w:szCs w:val="24"/>
                <w:lang w:eastAsia="lt-LT"/>
              </w:rPr>
              <w:t>Pažeidžiami ekonominės veiklos sektoriai</w:t>
            </w:r>
          </w:p>
        </w:tc>
        <w:tc>
          <w:tcPr>
            <w:tcW w:w="4961" w:type="dxa"/>
            <w:tcBorders>
              <w:top w:val="single" w:sz="4" w:space="0" w:color="auto"/>
              <w:left w:val="nil"/>
              <w:bottom w:val="single" w:sz="4" w:space="0" w:color="auto"/>
              <w:right w:val="single" w:sz="4" w:space="0" w:color="auto"/>
            </w:tcBorders>
            <w:shd w:val="clear" w:color="auto" w:fill="auto"/>
          </w:tcPr>
          <w:p w14:paraId="2E6940EF" w14:textId="77777777" w:rsidR="00314A47" w:rsidRPr="00EE3917" w:rsidRDefault="00314A47" w:rsidP="004C2A95">
            <w:pPr>
              <w:jc w:val="center"/>
              <w:rPr>
                <w:sz w:val="24"/>
                <w:szCs w:val="24"/>
                <w:lang w:eastAsia="lt-LT"/>
              </w:rPr>
            </w:pPr>
            <w:r w:rsidRPr="00EE3917">
              <w:rPr>
                <w:sz w:val="24"/>
                <w:szCs w:val="24"/>
                <w:lang w:eastAsia="lt-LT"/>
              </w:rPr>
              <w:t>Galimi padariniai (poveikis) privačiam turtui ir viešajam sektoriui</w:t>
            </w:r>
          </w:p>
        </w:tc>
        <w:tc>
          <w:tcPr>
            <w:tcW w:w="1863" w:type="dxa"/>
            <w:tcBorders>
              <w:top w:val="single" w:sz="4" w:space="0" w:color="auto"/>
              <w:left w:val="nil"/>
              <w:bottom w:val="single" w:sz="4" w:space="0" w:color="auto"/>
              <w:right w:val="single" w:sz="4" w:space="0" w:color="auto"/>
            </w:tcBorders>
            <w:shd w:val="clear" w:color="auto" w:fill="auto"/>
          </w:tcPr>
          <w:p w14:paraId="16ECD696" w14:textId="77777777" w:rsidR="00314A47" w:rsidRPr="00EE3917" w:rsidRDefault="00314A47" w:rsidP="004C2A95">
            <w:pPr>
              <w:jc w:val="center"/>
              <w:rPr>
                <w:sz w:val="24"/>
                <w:szCs w:val="24"/>
                <w:lang w:eastAsia="lt-LT"/>
              </w:rPr>
            </w:pPr>
            <w:r w:rsidRPr="00EE3917">
              <w:rPr>
                <w:sz w:val="24"/>
                <w:szCs w:val="24"/>
                <w:lang w:eastAsia="lt-LT"/>
              </w:rPr>
              <w:t xml:space="preserve">Numatomi nuostoliai, tūkst. </w:t>
            </w:r>
            <w:r>
              <w:rPr>
                <w:sz w:val="24"/>
                <w:szCs w:val="24"/>
                <w:lang w:eastAsia="lt-LT"/>
              </w:rPr>
              <w:t>Eur</w:t>
            </w:r>
          </w:p>
        </w:tc>
      </w:tr>
      <w:tr w:rsidR="00314A47" w:rsidRPr="00EE3917" w14:paraId="7038E973"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vAlign w:val="bottom"/>
          </w:tcPr>
          <w:p w14:paraId="343773A7" w14:textId="77777777" w:rsidR="00314A47" w:rsidRPr="00890A3C" w:rsidRDefault="00314A47" w:rsidP="004C2A95">
            <w:pPr>
              <w:jc w:val="center"/>
              <w:rPr>
                <w:b/>
                <w:sz w:val="24"/>
                <w:szCs w:val="24"/>
                <w:lang w:eastAsia="lt-LT"/>
              </w:rPr>
            </w:pPr>
            <w:r w:rsidRPr="00890A3C">
              <w:rPr>
                <w:b/>
                <w:sz w:val="24"/>
                <w:szCs w:val="24"/>
                <w:lang w:eastAsia="lt-LT"/>
              </w:rPr>
              <w:t>1</w:t>
            </w:r>
          </w:p>
        </w:tc>
        <w:tc>
          <w:tcPr>
            <w:tcW w:w="4111" w:type="dxa"/>
            <w:tcBorders>
              <w:top w:val="nil"/>
              <w:left w:val="nil"/>
              <w:bottom w:val="single" w:sz="4" w:space="0" w:color="auto"/>
              <w:right w:val="single" w:sz="4" w:space="0" w:color="auto"/>
            </w:tcBorders>
            <w:shd w:val="clear" w:color="auto" w:fill="auto"/>
          </w:tcPr>
          <w:p w14:paraId="4E5CAA94" w14:textId="77777777" w:rsidR="00314A47" w:rsidRPr="00890A3C" w:rsidRDefault="00314A47" w:rsidP="004C2A95">
            <w:pPr>
              <w:jc w:val="center"/>
              <w:rPr>
                <w:b/>
                <w:sz w:val="24"/>
                <w:szCs w:val="24"/>
                <w:lang w:eastAsia="lt-LT"/>
              </w:rPr>
            </w:pPr>
            <w:r w:rsidRPr="00890A3C">
              <w:rPr>
                <w:b/>
                <w:sz w:val="24"/>
                <w:szCs w:val="24"/>
                <w:lang w:eastAsia="lt-LT"/>
              </w:rPr>
              <w:t>2</w:t>
            </w:r>
          </w:p>
        </w:tc>
        <w:tc>
          <w:tcPr>
            <w:tcW w:w="4961" w:type="dxa"/>
            <w:tcBorders>
              <w:top w:val="nil"/>
              <w:left w:val="nil"/>
              <w:bottom w:val="single" w:sz="4" w:space="0" w:color="auto"/>
              <w:right w:val="single" w:sz="4" w:space="0" w:color="auto"/>
            </w:tcBorders>
            <w:shd w:val="clear" w:color="auto" w:fill="auto"/>
          </w:tcPr>
          <w:p w14:paraId="5408D298" w14:textId="77777777" w:rsidR="00314A47" w:rsidRPr="00890A3C" w:rsidRDefault="00314A47" w:rsidP="004C2A95">
            <w:pPr>
              <w:jc w:val="center"/>
              <w:rPr>
                <w:b/>
                <w:sz w:val="24"/>
                <w:szCs w:val="24"/>
                <w:lang w:eastAsia="lt-LT"/>
              </w:rPr>
            </w:pPr>
            <w:r w:rsidRPr="00890A3C">
              <w:rPr>
                <w:b/>
                <w:sz w:val="24"/>
                <w:szCs w:val="24"/>
                <w:lang w:eastAsia="lt-LT"/>
              </w:rPr>
              <w:t>3</w:t>
            </w:r>
          </w:p>
        </w:tc>
        <w:tc>
          <w:tcPr>
            <w:tcW w:w="1863" w:type="dxa"/>
            <w:tcBorders>
              <w:top w:val="nil"/>
              <w:left w:val="nil"/>
              <w:bottom w:val="single" w:sz="4" w:space="0" w:color="auto"/>
              <w:right w:val="single" w:sz="4" w:space="0" w:color="auto"/>
            </w:tcBorders>
            <w:shd w:val="clear" w:color="auto" w:fill="auto"/>
          </w:tcPr>
          <w:p w14:paraId="71840175" w14:textId="77777777" w:rsidR="00314A47" w:rsidRPr="00890A3C" w:rsidRDefault="00314A47" w:rsidP="004C2A95">
            <w:pPr>
              <w:jc w:val="center"/>
              <w:rPr>
                <w:b/>
                <w:sz w:val="24"/>
                <w:szCs w:val="24"/>
                <w:lang w:eastAsia="lt-LT"/>
              </w:rPr>
            </w:pPr>
            <w:r w:rsidRPr="00890A3C">
              <w:rPr>
                <w:b/>
                <w:sz w:val="24"/>
                <w:szCs w:val="24"/>
                <w:lang w:eastAsia="lt-LT"/>
              </w:rPr>
              <w:t>4</w:t>
            </w:r>
          </w:p>
        </w:tc>
      </w:tr>
      <w:tr w:rsidR="00314A47" w:rsidRPr="00EE3917" w14:paraId="4EA5C277"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vAlign w:val="bottom"/>
          </w:tcPr>
          <w:p w14:paraId="5260DC09" w14:textId="77777777" w:rsidR="00314A47" w:rsidRPr="00EE3917" w:rsidRDefault="00314A47" w:rsidP="004C2A95">
            <w:pPr>
              <w:rPr>
                <w:b/>
                <w:bCs/>
                <w:sz w:val="24"/>
                <w:szCs w:val="24"/>
                <w:lang w:eastAsia="lt-LT"/>
              </w:rPr>
            </w:pPr>
            <w:r w:rsidRPr="00EE3917">
              <w:rPr>
                <w:b/>
                <w:bCs/>
                <w:sz w:val="24"/>
                <w:szCs w:val="24"/>
                <w:lang w:eastAsia="lt-LT"/>
              </w:rPr>
              <w:t xml:space="preserve">Galimi gamtiniai pavojai: </w:t>
            </w:r>
          </w:p>
        </w:tc>
        <w:tc>
          <w:tcPr>
            <w:tcW w:w="4111" w:type="dxa"/>
            <w:tcBorders>
              <w:top w:val="nil"/>
              <w:left w:val="nil"/>
              <w:bottom w:val="single" w:sz="4" w:space="0" w:color="auto"/>
              <w:right w:val="single" w:sz="4" w:space="0" w:color="auto"/>
            </w:tcBorders>
            <w:shd w:val="clear" w:color="auto" w:fill="auto"/>
          </w:tcPr>
          <w:p w14:paraId="68E61777" w14:textId="77777777" w:rsidR="00314A47" w:rsidRPr="00EE3917" w:rsidRDefault="00314A47" w:rsidP="004C2A95">
            <w:pPr>
              <w:jc w:val="center"/>
              <w:rPr>
                <w:sz w:val="24"/>
                <w:szCs w:val="24"/>
                <w:lang w:eastAsia="lt-LT"/>
              </w:rPr>
            </w:pPr>
            <w:r w:rsidRPr="00EE3917">
              <w:rPr>
                <w:sz w:val="24"/>
                <w:szCs w:val="24"/>
                <w:lang w:eastAsia="lt-LT"/>
              </w:rPr>
              <w:t> </w:t>
            </w:r>
          </w:p>
        </w:tc>
        <w:tc>
          <w:tcPr>
            <w:tcW w:w="4961" w:type="dxa"/>
            <w:tcBorders>
              <w:top w:val="nil"/>
              <w:left w:val="nil"/>
              <w:bottom w:val="single" w:sz="4" w:space="0" w:color="auto"/>
              <w:right w:val="single" w:sz="4" w:space="0" w:color="auto"/>
            </w:tcBorders>
            <w:shd w:val="clear" w:color="auto" w:fill="auto"/>
          </w:tcPr>
          <w:p w14:paraId="5E1F1409" w14:textId="77777777" w:rsidR="00314A47" w:rsidRPr="00EE3917" w:rsidRDefault="00314A47" w:rsidP="004C2A95">
            <w:pPr>
              <w:jc w:val="center"/>
              <w:rPr>
                <w:sz w:val="24"/>
                <w:szCs w:val="24"/>
                <w:lang w:eastAsia="lt-LT"/>
              </w:rPr>
            </w:pPr>
            <w:r w:rsidRPr="00EE3917">
              <w:rPr>
                <w:sz w:val="24"/>
                <w:szCs w:val="24"/>
                <w:lang w:eastAsia="lt-LT"/>
              </w:rPr>
              <w:t> </w:t>
            </w:r>
          </w:p>
        </w:tc>
        <w:tc>
          <w:tcPr>
            <w:tcW w:w="1863" w:type="dxa"/>
            <w:tcBorders>
              <w:top w:val="nil"/>
              <w:left w:val="nil"/>
              <w:bottom w:val="single" w:sz="4" w:space="0" w:color="auto"/>
              <w:right w:val="single" w:sz="4" w:space="0" w:color="auto"/>
            </w:tcBorders>
            <w:shd w:val="clear" w:color="auto" w:fill="auto"/>
          </w:tcPr>
          <w:p w14:paraId="69507502" w14:textId="77777777" w:rsidR="00314A47" w:rsidRPr="00EE3917" w:rsidRDefault="00314A47" w:rsidP="004C2A95">
            <w:pPr>
              <w:jc w:val="center"/>
              <w:rPr>
                <w:sz w:val="24"/>
                <w:szCs w:val="24"/>
                <w:lang w:eastAsia="lt-LT"/>
              </w:rPr>
            </w:pPr>
            <w:r w:rsidRPr="00EE3917">
              <w:rPr>
                <w:sz w:val="24"/>
                <w:szCs w:val="24"/>
                <w:lang w:eastAsia="lt-LT"/>
              </w:rPr>
              <w:t> </w:t>
            </w:r>
          </w:p>
        </w:tc>
      </w:tr>
      <w:tr w:rsidR="00314A47" w:rsidRPr="00EE3917" w14:paraId="30B82AB2" w14:textId="77777777" w:rsidTr="00890A3C">
        <w:trPr>
          <w:trHeight w:val="239"/>
        </w:trPr>
        <w:tc>
          <w:tcPr>
            <w:tcW w:w="4155" w:type="dxa"/>
            <w:tcBorders>
              <w:top w:val="nil"/>
              <w:left w:val="single" w:sz="4" w:space="0" w:color="auto"/>
              <w:bottom w:val="single" w:sz="4" w:space="0" w:color="auto"/>
              <w:right w:val="single" w:sz="4" w:space="0" w:color="auto"/>
            </w:tcBorders>
            <w:shd w:val="clear" w:color="auto" w:fill="auto"/>
            <w:noWrap/>
          </w:tcPr>
          <w:p w14:paraId="482228EB" w14:textId="77777777" w:rsidR="00314A47" w:rsidRPr="002F4B7C" w:rsidRDefault="00314A47" w:rsidP="004C2A95">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4111" w:type="dxa"/>
            <w:tcBorders>
              <w:top w:val="nil"/>
              <w:left w:val="nil"/>
              <w:bottom w:val="single" w:sz="4" w:space="0" w:color="auto"/>
              <w:right w:val="single" w:sz="4" w:space="0" w:color="auto"/>
            </w:tcBorders>
            <w:shd w:val="clear" w:color="auto" w:fill="auto"/>
            <w:noWrap/>
          </w:tcPr>
          <w:p w14:paraId="6188A978" w14:textId="77777777" w:rsidR="00314A47" w:rsidRPr="009133EC" w:rsidRDefault="00314A47" w:rsidP="004C2A95">
            <w:pPr>
              <w:snapToGrid w:val="0"/>
              <w:rPr>
                <w:sz w:val="24"/>
                <w:szCs w:val="24"/>
              </w:rPr>
            </w:pPr>
            <w:r w:rsidRPr="009133EC">
              <w:rPr>
                <w:sz w:val="24"/>
                <w:szCs w:val="24"/>
              </w:rPr>
              <w:t>transporto paslaugų teikimo sektorius,</w:t>
            </w:r>
          </w:p>
          <w:p w14:paraId="52DA4239" w14:textId="77777777" w:rsidR="00314A47" w:rsidRPr="009133EC" w:rsidRDefault="00314A47" w:rsidP="004C2A95">
            <w:pPr>
              <w:snapToGrid w:val="0"/>
              <w:rPr>
                <w:sz w:val="24"/>
                <w:szCs w:val="24"/>
              </w:rPr>
            </w:pPr>
            <w:r w:rsidRPr="009133EC">
              <w:rPr>
                <w:sz w:val="24"/>
                <w:szCs w:val="24"/>
              </w:rPr>
              <w:t>energetikos sektorius</w:t>
            </w:r>
          </w:p>
        </w:tc>
        <w:tc>
          <w:tcPr>
            <w:tcW w:w="4961" w:type="dxa"/>
            <w:tcBorders>
              <w:top w:val="nil"/>
              <w:left w:val="nil"/>
              <w:bottom w:val="single" w:sz="4" w:space="0" w:color="auto"/>
              <w:right w:val="single" w:sz="4" w:space="0" w:color="auto"/>
            </w:tcBorders>
            <w:shd w:val="clear" w:color="auto" w:fill="auto"/>
          </w:tcPr>
          <w:p w14:paraId="1A2B788C" w14:textId="77777777" w:rsidR="00314A47" w:rsidRPr="009133EC" w:rsidRDefault="00314A47" w:rsidP="004C2A95">
            <w:pPr>
              <w:snapToGrid w:val="0"/>
              <w:rPr>
                <w:sz w:val="24"/>
                <w:szCs w:val="24"/>
              </w:rPr>
            </w:pPr>
            <w:r w:rsidRPr="009133EC">
              <w:rPr>
                <w:sz w:val="24"/>
                <w:szCs w:val="24"/>
              </w:rPr>
              <w:t>judėjimas transporto priemonėmis sutrikdymas,</w:t>
            </w:r>
          </w:p>
          <w:p w14:paraId="10BC65A9" w14:textId="77777777" w:rsidR="00314A47" w:rsidRPr="009133EC" w:rsidRDefault="00314A47" w:rsidP="004C2A95">
            <w:pPr>
              <w:snapToGrid w:val="0"/>
              <w:rPr>
                <w:sz w:val="24"/>
                <w:szCs w:val="24"/>
              </w:rPr>
            </w:pPr>
            <w:r w:rsidRPr="009133EC">
              <w:rPr>
                <w:sz w:val="24"/>
                <w:szCs w:val="24"/>
              </w:rPr>
              <w:t>energijos tiekimo sutrikdymas</w:t>
            </w:r>
          </w:p>
        </w:tc>
        <w:tc>
          <w:tcPr>
            <w:tcW w:w="1863" w:type="dxa"/>
            <w:tcBorders>
              <w:top w:val="nil"/>
              <w:left w:val="nil"/>
              <w:bottom w:val="single" w:sz="4" w:space="0" w:color="auto"/>
              <w:right w:val="single" w:sz="4" w:space="0" w:color="auto"/>
            </w:tcBorders>
            <w:shd w:val="clear" w:color="auto" w:fill="auto"/>
            <w:noWrap/>
          </w:tcPr>
          <w:p w14:paraId="2694ACDC" w14:textId="77777777" w:rsidR="00314A47" w:rsidRPr="00EE3917" w:rsidRDefault="00314A47" w:rsidP="004C2A95">
            <w:pPr>
              <w:rPr>
                <w:sz w:val="24"/>
                <w:szCs w:val="24"/>
                <w:lang w:eastAsia="lt-LT"/>
              </w:rPr>
            </w:pPr>
            <w:r>
              <w:rPr>
                <w:sz w:val="24"/>
                <w:szCs w:val="24"/>
                <w:lang w:eastAsia="lt-LT"/>
              </w:rPr>
              <w:t>14,5-58</w:t>
            </w:r>
          </w:p>
        </w:tc>
      </w:tr>
      <w:tr w:rsidR="00314A47" w:rsidRPr="00EE3917" w14:paraId="0B2C0549" w14:textId="77777777" w:rsidTr="00890A3C">
        <w:trPr>
          <w:trHeight w:val="230"/>
        </w:trPr>
        <w:tc>
          <w:tcPr>
            <w:tcW w:w="4155" w:type="dxa"/>
            <w:tcBorders>
              <w:top w:val="nil"/>
              <w:left w:val="single" w:sz="4" w:space="0" w:color="auto"/>
              <w:bottom w:val="single" w:sz="4" w:space="0" w:color="auto"/>
              <w:right w:val="single" w:sz="4" w:space="0" w:color="auto"/>
            </w:tcBorders>
            <w:shd w:val="clear" w:color="auto" w:fill="auto"/>
            <w:noWrap/>
          </w:tcPr>
          <w:p w14:paraId="244AC00A" w14:textId="77777777" w:rsidR="00314A47" w:rsidRPr="002F4B7C" w:rsidRDefault="00314A47" w:rsidP="004C2A95">
            <w:pPr>
              <w:rPr>
                <w:sz w:val="24"/>
                <w:szCs w:val="24"/>
              </w:rPr>
            </w:pPr>
            <w:r w:rsidRPr="002F4B7C">
              <w:rPr>
                <w:sz w:val="24"/>
                <w:szCs w:val="24"/>
              </w:rPr>
              <w:t>kruša</w:t>
            </w:r>
          </w:p>
        </w:tc>
        <w:tc>
          <w:tcPr>
            <w:tcW w:w="4111" w:type="dxa"/>
            <w:tcBorders>
              <w:top w:val="nil"/>
              <w:left w:val="nil"/>
              <w:bottom w:val="single" w:sz="4" w:space="0" w:color="auto"/>
              <w:right w:val="single" w:sz="4" w:space="0" w:color="auto"/>
            </w:tcBorders>
            <w:shd w:val="clear" w:color="auto" w:fill="auto"/>
            <w:noWrap/>
          </w:tcPr>
          <w:p w14:paraId="62B5FD26" w14:textId="77777777" w:rsidR="00314A47" w:rsidRPr="009133EC" w:rsidRDefault="00314A47" w:rsidP="004C2A95">
            <w:pPr>
              <w:snapToGrid w:val="0"/>
              <w:rPr>
                <w:sz w:val="24"/>
                <w:szCs w:val="24"/>
              </w:rPr>
            </w:pPr>
            <w:r w:rsidRPr="009133EC">
              <w:rPr>
                <w:sz w:val="24"/>
                <w:szCs w:val="24"/>
              </w:rPr>
              <w:t>transporto sektorius paslaugų teikimo</w:t>
            </w:r>
          </w:p>
          <w:p w14:paraId="7ABD7983" w14:textId="77777777" w:rsidR="00314A47" w:rsidRPr="009133EC" w:rsidRDefault="00314A47" w:rsidP="004C2A95">
            <w:pPr>
              <w:snapToGrid w:val="0"/>
              <w:rPr>
                <w:sz w:val="24"/>
                <w:szCs w:val="24"/>
              </w:rPr>
            </w:pPr>
            <w:r w:rsidRPr="009133EC">
              <w:rPr>
                <w:sz w:val="24"/>
                <w:szCs w:val="24"/>
              </w:rPr>
              <w:t>žemės ūkio sektorius</w:t>
            </w:r>
          </w:p>
        </w:tc>
        <w:tc>
          <w:tcPr>
            <w:tcW w:w="4961" w:type="dxa"/>
            <w:tcBorders>
              <w:top w:val="nil"/>
              <w:left w:val="nil"/>
              <w:bottom w:val="single" w:sz="4" w:space="0" w:color="auto"/>
              <w:right w:val="single" w:sz="4" w:space="0" w:color="auto"/>
            </w:tcBorders>
            <w:shd w:val="clear" w:color="auto" w:fill="auto"/>
          </w:tcPr>
          <w:p w14:paraId="51EB8735" w14:textId="77777777" w:rsidR="00314A47" w:rsidRPr="009133EC" w:rsidRDefault="00314A47" w:rsidP="004C2A95">
            <w:pPr>
              <w:rPr>
                <w:sz w:val="24"/>
                <w:szCs w:val="24"/>
              </w:rPr>
            </w:pPr>
            <w:r w:rsidRPr="009133EC">
              <w:rPr>
                <w:sz w:val="24"/>
                <w:szCs w:val="24"/>
              </w:rPr>
              <w:t xml:space="preserve">pasėlių išguldymas, </w:t>
            </w:r>
          </w:p>
          <w:p w14:paraId="53AED664" w14:textId="77777777" w:rsidR="00314A47" w:rsidRPr="009133EC" w:rsidRDefault="00314A47" w:rsidP="004C2A95">
            <w:r w:rsidRPr="009133EC">
              <w:rPr>
                <w:sz w:val="24"/>
                <w:szCs w:val="24"/>
              </w:rPr>
              <w:t>judėjimo transporto priemonėmis sutrikdymas</w:t>
            </w:r>
          </w:p>
        </w:tc>
        <w:tc>
          <w:tcPr>
            <w:tcW w:w="1863" w:type="dxa"/>
            <w:tcBorders>
              <w:top w:val="nil"/>
              <w:left w:val="nil"/>
              <w:bottom w:val="single" w:sz="4" w:space="0" w:color="auto"/>
              <w:right w:val="single" w:sz="4" w:space="0" w:color="auto"/>
            </w:tcBorders>
            <w:shd w:val="clear" w:color="auto" w:fill="auto"/>
            <w:noWrap/>
          </w:tcPr>
          <w:p w14:paraId="7563A7DF" w14:textId="77777777" w:rsidR="00314A47" w:rsidRPr="00EE3917" w:rsidRDefault="00314A47" w:rsidP="004C2A95">
            <w:pPr>
              <w:rPr>
                <w:sz w:val="24"/>
                <w:szCs w:val="24"/>
                <w:lang w:eastAsia="lt-LT"/>
              </w:rPr>
            </w:pPr>
            <w:r>
              <w:rPr>
                <w:sz w:val="24"/>
                <w:szCs w:val="24"/>
                <w:lang w:eastAsia="lt-LT"/>
              </w:rPr>
              <w:t>14,5-58</w:t>
            </w:r>
          </w:p>
        </w:tc>
      </w:tr>
      <w:tr w:rsidR="00314A47" w:rsidRPr="00EE3917" w14:paraId="423B904F" w14:textId="77777777" w:rsidTr="00890A3C">
        <w:trPr>
          <w:trHeight w:val="130"/>
        </w:trPr>
        <w:tc>
          <w:tcPr>
            <w:tcW w:w="4155" w:type="dxa"/>
            <w:tcBorders>
              <w:top w:val="nil"/>
              <w:left w:val="single" w:sz="4" w:space="0" w:color="auto"/>
              <w:bottom w:val="single" w:sz="4" w:space="0" w:color="auto"/>
              <w:right w:val="single" w:sz="4" w:space="0" w:color="auto"/>
            </w:tcBorders>
            <w:shd w:val="clear" w:color="auto" w:fill="auto"/>
            <w:noWrap/>
          </w:tcPr>
          <w:p w14:paraId="32D36AF5" w14:textId="77777777" w:rsidR="00314A47" w:rsidRPr="002F4B7C" w:rsidRDefault="00314A47" w:rsidP="004C2A95">
            <w:pPr>
              <w:rPr>
                <w:sz w:val="24"/>
                <w:szCs w:val="24"/>
              </w:rPr>
            </w:pPr>
            <w:r w:rsidRPr="002F4B7C">
              <w:rPr>
                <w:sz w:val="24"/>
                <w:szCs w:val="24"/>
              </w:rPr>
              <w:t>sausra aktyviosios augalų vegetacijos laikotarpiu</w:t>
            </w:r>
          </w:p>
        </w:tc>
        <w:tc>
          <w:tcPr>
            <w:tcW w:w="4111" w:type="dxa"/>
            <w:tcBorders>
              <w:top w:val="nil"/>
              <w:left w:val="nil"/>
              <w:bottom w:val="single" w:sz="4" w:space="0" w:color="auto"/>
              <w:right w:val="single" w:sz="4" w:space="0" w:color="auto"/>
            </w:tcBorders>
            <w:shd w:val="clear" w:color="auto" w:fill="auto"/>
            <w:noWrap/>
          </w:tcPr>
          <w:p w14:paraId="73BAFDA3" w14:textId="77777777" w:rsidR="00314A47" w:rsidRPr="009133EC" w:rsidRDefault="00314A47" w:rsidP="004C2A95">
            <w:pPr>
              <w:rPr>
                <w:sz w:val="24"/>
                <w:szCs w:val="24"/>
                <w:lang w:eastAsia="lt-LT"/>
              </w:rPr>
            </w:pPr>
            <w:r w:rsidRPr="009133EC">
              <w:rPr>
                <w:sz w:val="24"/>
                <w:szCs w:val="24"/>
                <w:lang w:eastAsia="lt-LT"/>
              </w:rPr>
              <w:t>žemės ūkio sektorius</w:t>
            </w:r>
          </w:p>
        </w:tc>
        <w:tc>
          <w:tcPr>
            <w:tcW w:w="4961" w:type="dxa"/>
            <w:tcBorders>
              <w:top w:val="nil"/>
              <w:left w:val="nil"/>
              <w:bottom w:val="single" w:sz="4" w:space="0" w:color="auto"/>
              <w:right w:val="single" w:sz="4" w:space="0" w:color="auto"/>
            </w:tcBorders>
            <w:shd w:val="clear" w:color="auto" w:fill="auto"/>
          </w:tcPr>
          <w:p w14:paraId="67A13EBD" w14:textId="77777777" w:rsidR="00314A47" w:rsidRPr="009133EC" w:rsidRDefault="00314A47" w:rsidP="004C2A95">
            <w:pPr>
              <w:rPr>
                <w:sz w:val="24"/>
                <w:szCs w:val="24"/>
                <w:lang w:eastAsia="lt-LT"/>
              </w:rPr>
            </w:pPr>
            <w:r w:rsidRPr="009133EC">
              <w:rPr>
                <w:sz w:val="24"/>
                <w:szCs w:val="24"/>
                <w:lang w:eastAsia="lt-LT"/>
              </w:rPr>
              <w:t>augalų žuvimas, gyvulių kritimas</w:t>
            </w:r>
          </w:p>
        </w:tc>
        <w:tc>
          <w:tcPr>
            <w:tcW w:w="1863" w:type="dxa"/>
            <w:tcBorders>
              <w:top w:val="nil"/>
              <w:left w:val="nil"/>
              <w:bottom w:val="single" w:sz="4" w:space="0" w:color="auto"/>
              <w:right w:val="single" w:sz="4" w:space="0" w:color="auto"/>
            </w:tcBorders>
            <w:shd w:val="clear" w:color="auto" w:fill="auto"/>
            <w:noWrap/>
          </w:tcPr>
          <w:p w14:paraId="2FF0C17C" w14:textId="77777777" w:rsidR="00314A47" w:rsidRPr="00EE3917" w:rsidRDefault="00314A47" w:rsidP="004C2A95">
            <w:pPr>
              <w:rPr>
                <w:sz w:val="24"/>
                <w:szCs w:val="24"/>
                <w:lang w:eastAsia="lt-LT"/>
              </w:rPr>
            </w:pPr>
            <w:r>
              <w:rPr>
                <w:sz w:val="24"/>
                <w:szCs w:val="24"/>
                <w:lang w:eastAsia="lt-LT"/>
              </w:rPr>
              <w:t>14,5-58</w:t>
            </w:r>
          </w:p>
        </w:tc>
      </w:tr>
    </w:tbl>
    <w:p w14:paraId="6F7782CB" w14:textId="77777777" w:rsidR="00890A3C" w:rsidRDefault="00890A3C"/>
    <w:tbl>
      <w:tblPr>
        <w:tblW w:w="15090" w:type="dxa"/>
        <w:tblInd w:w="93" w:type="dxa"/>
        <w:tblLook w:val="0000" w:firstRow="0" w:lastRow="0" w:firstColumn="0" w:lastColumn="0" w:noHBand="0" w:noVBand="0"/>
      </w:tblPr>
      <w:tblGrid>
        <w:gridCol w:w="4155"/>
        <w:gridCol w:w="4111"/>
        <w:gridCol w:w="4961"/>
        <w:gridCol w:w="1863"/>
      </w:tblGrid>
      <w:tr w:rsidR="00890A3C" w:rsidRPr="00EE3917" w14:paraId="13B383E5" w14:textId="77777777" w:rsidTr="00890A3C">
        <w:trPr>
          <w:trHeight w:val="196"/>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5EEFD5BC" w14:textId="68D7AC73" w:rsidR="00890A3C" w:rsidRPr="00890A3C" w:rsidRDefault="00890A3C" w:rsidP="00890A3C">
            <w:pPr>
              <w:jc w:val="center"/>
              <w:rPr>
                <w:b/>
                <w:bCs/>
                <w:sz w:val="24"/>
                <w:szCs w:val="24"/>
              </w:rPr>
            </w:pPr>
            <w:r w:rsidRPr="00890A3C">
              <w:rPr>
                <w:b/>
                <w:bCs/>
                <w:sz w:val="24"/>
                <w:szCs w:val="24"/>
              </w:rPr>
              <w:lastRenderedPageBreak/>
              <w:t>1</w:t>
            </w:r>
          </w:p>
        </w:tc>
        <w:tc>
          <w:tcPr>
            <w:tcW w:w="4111" w:type="dxa"/>
            <w:tcBorders>
              <w:top w:val="single" w:sz="4" w:space="0" w:color="auto"/>
              <w:left w:val="nil"/>
              <w:bottom w:val="single" w:sz="4" w:space="0" w:color="auto"/>
              <w:right w:val="single" w:sz="4" w:space="0" w:color="auto"/>
            </w:tcBorders>
            <w:shd w:val="clear" w:color="auto" w:fill="auto"/>
            <w:noWrap/>
          </w:tcPr>
          <w:p w14:paraId="31E7779F" w14:textId="34FFA3D3" w:rsidR="00890A3C" w:rsidRPr="00890A3C" w:rsidRDefault="00890A3C" w:rsidP="00890A3C">
            <w:pPr>
              <w:snapToGrid w:val="0"/>
              <w:jc w:val="center"/>
              <w:rPr>
                <w:b/>
                <w:bCs/>
                <w:sz w:val="24"/>
                <w:szCs w:val="24"/>
              </w:rPr>
            </w:pPr>
            <w:r w:rsidRPr="00890A3C">
              <w:rPr>
                <w:b/>
                <w:bCs/>
                <w:sz w:val="24"/>
                <w:szCs w:val="24"/>
              </w:rPr>
              <w:t>2</w:t>
            </w:r>
          </w:p>
        </w:tc>
        <w:tc>
          <w:tcPr>
            <w:tcW w:w="4961" w:type="dxa"/>
            <w:tcBorders>
              <w:top w:val="single" w:sz="4" w:space="0" w:color="auto"/>
              <w:left w:val="nil"/>
              <w:bottom w:val="single" w:sz="4" w:space="0" w:color="auto"/>
              <w:right w:val="single" w:sz="4" w:space="0" w:color="auto"/>
            </w:tcBorders>
            <w:shd w:val="clear" w:color="auto" w:fill="auto"/>
          </w:tcPr>
          <w:p w14:paraId="17E4DEF0" w14:textId="4E3CACA5" w:rsidR="00890A3C" w:rsidRPr="00890A3C" w:rsidRDefault="00890A3C" w:rsidP="00890A3C">
            <w:pPr>
              <w:snapToGrid w:val="0"/>
              <w:jc w:val="center"/>
              <w:rPr>
                <w:b/>
                <w:bCs/>
                <w:sz w:val="24"/>
                <w:szCs w:val="24"/>
              </w:rPr>
            </w:pPr>
            <w:r w:rsidRPr="00890A3C">
              <w:rPr>
                <w:b/>
                <w:bCs/>
                <w:sz w:val="24"/>
                <w:szCs w:val="24"/>
              </w:rPr>
              <w:t>3</w:t>
            </w:r>
          </w:p>
        </w:tc>
        <w:tc>
          <w:tcPr>
            <w:tcW w:w="1863" w:type="dxa"/>
            <w:tcBorders>
              <w:top w:val="single" w:sz="4" w:space="0" w:color="auto"/>
              <w:left w:val="nil"/>
              <w:bottom w:val="single" w:sz="4" w:space="0" w:color="auto"/>
              <w:right w:val="single" w:sz="4" w:space="0" w:color="auto"/>
            </w:tcBorders>
            <w:shd w:val="clear" w:color="auto" w:fill="auto"/>
            <w:noWrap/>
          </w:tcPr>
          <w:p w14:paraId="42495E4D" w14:textId="08B80B5D" w:rsidR="00890A3C" w:rsidRPr="00890A3C" w:rsidRDefault="00890A3C" w:rsidP="00890A3C">
            <w:pPr>
              <w:jc w:val="center"/>
              <w:rPr>
                <w:b/>
                <w:bCs/>
                <w:sz w:val="24"/>
                <w:szCs w:val="24"/>
                <w:lang w:eastAsia="lt-LT"/>
              </w:rPr>
            </w:pPr>
            <w:r w:rsidRPr="00890A3C">
              <w:rPr>
                <w:b/>
                <w:bCs/>
                <w:sz w:val="24"/>
                <w:szCs w:val="24"/>
                <w:lang w:eastAsia="lt-LT"/>
              </w:rPr>
              <w:t>4</w:t>
            </w:r>
          </w:p>
        </w:tc>
      </w:tr>
      <w:tr w:rsidR="00314A47" w:rsidRPr="00EE3917" w14:paraId="5384B1EC" w14:textId="77777777" w:rsidTr="00890A3C">
        <w:trPr>
          <w:trHeight w:val="196"/>
        </w:trPr>
        <w:tc>
          <w:tcPr>
            <w:tcW w:w="4155" w:type="dxa"/>
            <w:tcBorders>
              <w:top w:val="nil"/>
              <w:left w:val="single" w:sz="4" w:space="0" w:color="auto"/>
              <w:bottom w:val="single" w:sz="4" w:space="0" w:color="auto"/>
              <w:right w:val="single" w:sz="4" w:space="0" w:color="auto"/>
            </w:tcBorders>
            <w:shd w:val="clear" w:color="auto" w:fill="auto"/>
            <w:noWrap/>
          </w:tcPr>
          <w:p w14:paraId="021BED83" w14:textId="77777777" w:rsidR="00314A47" w:rsidRPr="002F4B7C" w:rsidRDefault="00314A47" w:rsidP="004C2A95">
            <w:pPr>
              <w:rPr>
                <w:sz w:val="24"/>
                <w:szCs w:val="24"/>
              </w:rPr>
            </w:pPr>
            <w:r w:rsidRPr="002F4B7C">
              <w:rPr>
                <w:sz w:val="24"/>
                <w:szCs w:val="24"/>
              </w:rPr>
              <w:t>lijundra, smarkus sudėtinis apša</w:t>
            </w:r>
            <w:r>
              <w:rPr>
                <w:sz w:val="24"/>
                <w:szCs w:val="24"/>
              </w:rPr>
              <w:t>las</w:t>
            </w:r>
          </w:p>
        </w:tc>
        <w:tc>
          <w:tcPr>
            <w:tcW w:w="4111" w:type="dxa"/>
            <w:tcBorders>
              <w:top w:val="nil"/>
              <w:left w:val="nil"/>
              <w:bottom w:val="single" w:sz="4" w:space="0" w:color="auto"/>
              <w:right w:val="single" w:sz="4" w:space="0" w:color="auto"/>
            </w:tcBorders>
            <w:shd w:val="clear" w:color="auto" w:fill="auto"/>
            <w:noWrap/>
          </w:tcPr>
          <w:p w14:paraId="047360A8" w14:textId="77777777" w:rsidR="00314A47" w:rsidRPr="009133EC" w:rsidRDefault="00314A47" w:rsidP="004C2A95">
            <w:pPr>
              <w:snapToGrid w:val="0"/>
              <w:rPr>
                <w:sz w:val="24"/>
                <w:szCs w:val="24"/>
              </w:rPr>
            </w:pPr>
            <w:r w:rsidRPr="009133EC">
              <w:rPr>
                <w:sz w:val="24"/>
                <w:szCs w:val="24"/>
              </w:rPr>
              <w:t>transporto paslaugų teikimo sektorius</w:t>
            </w:r>
          </w:p>
        </w:tc>
        <w:tc>
          <w:tcPr>
            <w:tcW w:w="4961" w:type="dxa"/>
            <w:tcBorders>
              <w:top w:val="nil"/>
              <w:left w:val="nil"/>
              <w:bottom w:val="single" w:sz="4" w:space="0" w:color="auto"/>
              <w:right w:val="single" w:sz="4" w:space="0" w:color="auto"/>
            </w:tcBorders>
            <w:shd w:val="clear" w:color="auto" w:fill="auto"/>
          </w:tcPr>
          <w:p w14:paraId="594FCB00" w14:textId="77777777" w:rsidR="00314A47" w:rsidRPr="009133EC" w:rsidRDefault="00314A47" w:rsidP="004C2A95">
            <w:pPr>
              <w:snapToGrid w:val="0"/>
              <w:rPr>
                <w:sz w:val="24"/>
                <w:szCs w:val="24"/>
              </w:rPr>
            </w:pPr>
            <w:r w:rsidRPr="009133EC">
              <w:rPr>
                <w:sz w:val="24"/>
                <w:szCs w:val="24"/>
              </w:rPr>
              <w:t>judėjimo autotransporto priemonėmis sutrikdymas</w:t>
            </w:r>
          </w:p>
        </w:tc>
        <w:tc>
          <w:tcPr>
            <w:tcW w:w="1863" w:type="dxa"/>
            <w:tcBorders>
              <w:top w:val="nil"/>
              <w:left w:val="nil"/>
              <w:bottom w:val="single" w:sz="4" w:space="0" w:color="auto"/>
              <w:right w:val="single" w:sz="4" w:space="0" w:color="auto"/>
            </w:tcBorders>
            <w:shd w:val="clear" w:color="auto" w:fill="auto"/>
            <w:noWrap/>
          </w:tcPr>
          <w:p w14:paraId="652B91C9" w14:textId="3060BA70" w:rsidR="00314A47" w:rsidRPr="000861A7" w:rsidRDefault="007B2E8A" w:rsidP="004C2A95">
            <w:r w:rsidRPr="007B2E8A">
              <w:rPr>
                <w:sz w:val="24"/>
                <w:szCs w:val="24"/>
                <w:lang w:eastAsia="lt-LT"/>
              </w:rPr>
              <w:t>14,5-58</w:t>
            </w:r>
          </w:p>
        </w:tc>
      </w:tr>
      <w:tr w:rsidR="00314A47" w:rsidRPr="00EE3917" w14:paraId="01DC6D14" w14:textId="77777777" w:rsidTr="00890A3C">
        <w:trPr>
          <w:trHeight w:val="177"/>
        </w:trPr>
        <w:tc>
          <w:tcPr>
            <w:tcW w:w="4155" w:type="dxa"/>
            <w:tcBorders>
              <w:top w:val="nil"/>
              <w:left w:val="single" w:sz="4" w:space="0" w:color="auto"/>
              <w:bottom w:val="single" w:sz="4" w:space="0" w:color="auto"/>
              <w:right w:val="single" w:sz="4" w:space="0" w:color="auto"/>
            </w:tcBorders>
            <w:shd w:val="clear" w:color="auto" w:fill="auto"/>
            <w:noWrap/>
          </w:tcPr>
          <w:p w14:paraId="24AA85C6" w14:textId="77777777" w:rsidR="00314A47" w:rsidRPr="002F4B7C" w:rsidRDefault="00314A47" w:rsidP="004C2A95">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4111" w:type="dxa"/>
            <w:tcBorders>
              <w:top w:val="nil"/>
              <w:left w:val="nil"/>
              <w:bottom w:val="single" w:sz="4" w:space="0" w:color="auto"/>
              <w:right w:val="single" w:sz="4" w:space="0" w:color="auto"/>
            </w:tcBorders>
            <w:shd w:val="clear" w:color="auto" w:fill="auto"/>
            <w:noWrap/>
          </w:tcPr>
          <w:p w14:paraId="3CDACB01" w14:textId="77777777" w:rsidR="00314A47" w:rsidRPr="009133EC" w:rsidRDefault="00314A47" w:rsidP="004C2A95">
            <w:pPr>
              <w:snapToGrid w:val="0"/>
              <w:rPr>
                <w:sz w:val="24"/>
                <w:szCs w:val="24"/>
              </w:rPr>
            </w:pPr>
            <w:r w:rsidRPr="009133EC">
              <w:rPr>
                <w:sz w:val="24"/>
                <w:szCs w:val="24"/>
              </w:rPr>
              <w:t>transporto sektorius,</w:t>
            </w:r>
          </w:p>
          <w:p w14:paraId="30AAC98B" w14:textId="77777777" w:rsidR="00314A47" w:rsidRPr="009133EC" w:rsidRDefault="00314A47" w:rsidP="004C2A95">
            <w:pPr>
              <w:snapToGrid w:val="0"/>
              <w:rPr>
                <w:sz w:val="24"/>
                <w:szCs w:val="24"/>
              </w:rPr>
            </w:pPr>
            <w:r w:rsidRPr="009133EC">
              <w:rPr>
                <w:sz w:val="24"/>
                <w:szCs w:val="24"/>
              </w:rPr>
              <w:t>energetikos sektorius</w:t>
            </w:r>
          </w:p>
        </w:tc>
        <w:tc>
          <w:tcPr>
            <w:tcW w:w="4961" w:type="dxa"/>
            <w:tcBorders>
              <w:top w:val="nil"/>
              <w:left w:val="nil"/>
              <w:bottom w:val="single" w:sz="4" w:space="0" w:color="auto"/>
              <w:right w:val="single" w:sz="4" w:space="0" w:color="auto"/>
            </w:tcBorders>
            <w:shd w:val="clear" w:color="auto" w:fill="auto"/>
          </w:tcPr>
          <w:p w14:paraId="2302ADB8" w14:textId="77777777" w:rsidR="00314A47" w:rsidRPr="009133EC" w:rsidRDefault="00314A47" w:rsidP="004C2A95">
            <w:pPr>
              <w:snapToGrid w:val="0"/>
              <w:rPr>
                <w:sz w:val="24"/>
                <w:szCs w:val="24"/>
              </w:rPr>
            </w:pPr>
            <w:r w:rsidRPr="009133EC">
              <w:rPr>
                <w:sz w:val="24"/>
                <w:szCs w:val="24"/>
              </w:rPr>
              <w:t>judėjimo autotransporto priemonėmis sutrikdymas,</w:t>
            </w:r>
          </w:p>
          <w:p w14:paraId="216A102B" w14:textId="77777777" w:rsidR="00314A47" w:rsidRDefault="00314A47" w:rsidP="004C2A95">
            <w:pPr>
              <w:snapToGrid w:val="0"/>
              <w:rPr>
                <w:sz w:val="24"/>
                <w:szCs w:val="24"/>
              </w:rPr>
            </w:pPr>
            <w:r w:rsidRPr="009133EC">
              <w:rPr>
                <w:sz w:val="24"/>
                <w:szCs w:val="24"/>
              </w:rPr>
              <w:t>energijos tiekimo sutrikdymas</w:t>
            </w:r>
          </w:p>
          <w:p w14:paraId="38CF259D" w14:textId="4D787695" w:rsidR="00EF7749" w:rsidRPr="009133EC" w:rsidRDefault="00EF7749" w:rsidP="004C2A95">
            <w:pPr>
              <w:snapToGrid w:val="0"/>
              <w:rPr>
                <w:sz w:val="24"/>
                <w:szCs w:val="24"/>
              </w:rPr>
            </w:pPr>
          </w:p>
        </w:tc>
        <w:tc>
          <w:tcPr>
            <w:tcW w:w="1863" w:type="dxa"/>
            <w:tcBorders>
              <w:top w:val="nil"/>
              <w:left w:val="nil"/>
              <w:bottom w:val="single" w:sz="4" w:space="0" w:color="auto"/>
              <w:right w:val="single" w:sz="4" w:space="0" w:color="auto"/>
            </w:tcBorders>
            <w:shd w:val="clear" w:color="auto" w:fill="auto"/>
            <w:noWrap/>
          </w:tcPr>
          <w:p w14:paraId="7DE2D398" w14:textId="77777777" w:rsidR="00314A47" w:rsidRPr="00EE3917" w:rsidRDefault="00314A47" w:rsidP="004C2A95">
            <w:pPr>
              <w:rPr>
                <w:sz w:val="24"/>
                <w:szCs w:val="24"/>
                <w:lang w:eastAsia="lt-LT"/>
              </w:rPr>
            </w:pPr>
            <w:r>
              <w:rPr>
                <w:sz w:val="24"/>
                <w:szCs w:val="24"/>
                <w:lang w:eastAsia="lt-LT"/>
              </w:rPr>
              <w:t>14,5-58</w:t>
            </w:r>
          </w:p>
        </w:tc>
      </w:tr>
      <w:tr w:rsidR="00314A47" w:rsidRPr="00EE3917" w14:paraId="46FD069E" w14:textId="77777777" w:rsidTr="00890A3C">
        <w:trPr>
          <w:trHeight w:val="143"/>
        </w:trPr>
        <w:tc>
          <w:tcPr>
            <w:tcW w:w="4155" w:type="dxa"/>
            <w:tcBorders>
              <w:top w:val="nil"/>
              <w:left w:val="single" w:sz="4" w:space="0" w:color="auto"/>
              <w:bottom w:val="single" w:sz="4" w:space="0" w:color="auto"/>
              <w:right w:val="single" w:sz="4" w:space="0" w:color="auto"/>
            </w:tcBorders>
            <w:shd w:val="clear" w:color="auto" w:fill="auto"/>
            <w:noWrap/>
          </w:tcPr>
          <w:p w14:paraId="711EF4DF" w14:textId="77777777" w:rsidR="00314A47" w:rsidRPr="002F4B7C" w:rsidRDefault="00314A47" w:rsidP="004C2A95">
            <w:pPr>
              <w:rPr>
                <w:sz w:val="24"/>
                <w:szCs w:val="24"/>
              </w:rPr>
            </w:pPr>
            <w:r>
              <w:rPr>
                <w:sz w:val="24"/>
                <w:szCs w:val="24"/>
              </w:rPr>
              <w:t>labai smarkus</w:t>
            </w:r>
            <w:r w:rsidRPr="002F4B7C">
              <w:rPr>
                <w:sz w:val="24"/>
                <w:szCs w:val="24"/>
              </w:rPr>
              <w:t xml:space="preserve">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4111" w:type="dxa"/>
            <w:tcBorders>
              <w:top w:val="nil"/>
              <w:left w:val="nil"/>
              <w:bottom w:val="single" w:sz="4" w:space="0" w:color="auto"/>
              <w:right w:val="single" w:sz="4" w:space="0" w:color="auto"/>
            </w:tcBorders>
            <w:shd w:val="clear" w:color="auto" w:fill="auto"/>
            <w:noWrap/>
          </w:tcPr>
          <w:p w14:paraId="4BA50A45" w14:textId="77777777" w:rsidR="00314A47" w:rsidRPr="009133EC" w:rsidRDefault="00314A47" w:rsidP="004C2A95">
            <w:pPr>
              <w:snapToGrid w:val="0"/>
              <w:rPr>
                <w:sz w:val="24"/>
                <w:szCs w:val="24"/>
              </w:rPr>
            </w:pPr>
            <w:r w:rsidRPr="009133EC">
              <w:rPr>
                <w:sz w:val="24"/>
                <w:szCs w:val="24"/>
              </w:rPr>
              <w:t>transporto paslaugų teikimo sektorius,</w:t>
            </w:r>
          </w:p>
          <w:p w14:paraId="1587CB44" w14:textId="77777777" w:rsidR="00314A47" w:rsidRPr="009133EC" w:rsidRDefault="00314A47" w:rsidP="004C2A95">
            <w:pPr>
              <w:snapToGrid w:val="0"/>
              <w:rPr>
                <w:sz w:val="24"/>
                <w:szCs w:val="24"/>
              </w:rPr>
            </w:pPr>
            <w:r w:rsidRPr="009133EC">
              <w:rPr>
                <w:sz w:val="24"/>
                <w:szCs w:val="24"/>
              </w:rPr>
              <w:t>energetikos sektorius</w:t>
            </w:r>
          </w:p>
        </w:tc>
        <w:tc>
          <w:tcPr>
            <w:tcW w:w="4961" w:type="dxa"/>
            <w:tcBorders>
              <w:top w:val="nil"/>
              <w:left w:val="nil"/>
              <w:bottom w:val="single" w:sz="4" w:space="0" w:color="auto"/>
              <w:right w:val="single" w:sz="4" w:space="0" w:color="auto"/>
            </w:tcBorders>
            <w:shd w:val="clear" w:color="auto" w:fill="auto"/>
          </w:tcPr>
          <w:p w14:paraId="158DAD26" w14:textId="77777777" w:rsidR="00314A47" w:rsidRPr="009133EC" w:rsidRDefault="00314A47" w:rsidP="004C2A95">
            <w:pPr>
              <w:snapToGrid w:val="0"/>
              <w:rPr>
                <w:sz w:val="24"/>
                <w:szCs w:val="24"/>
              </w:rPr>
            </w:pPr>
            <w:r w:rsidRPr="009133EC">
              <w:rPr>
                <w:sz w:val="24"/>
                <w:szCs w:val="24"/>
              </w:rPr>
              <w:t>judėjimo autotransporto priemonėmis sutrikdymas,</w:t>
            </w:r>
          </w:p>
          <w:p w14:paraId="77383C2E" w14:textId="77777777" w:rsidR="00314A47" w:rsidRPr="009133EC" w:rsidRDefault="00314A47" w:rsidP="004C2A95">
            <w:pPr>
              <w:snapToGrid w:val="0"/>
              <w:rPr>
                <w:sz w:val="24"/>
                <w:szCs w:val="24"/>
              </w:rPr>
            </w:pPr>
            <w:r w:rsidRPr="009133EC">
              <w:rPr>
                <w:sz w:val="24"/>
                <w:szCs w:val="24"/>
              </w:rPr>
              <w:t>energijos tiekimo sutrikdymas</w:t>
            </w:r>
          </w:p>
        </w:tc>
        <w:tc>
          <w:tcPr>
            <w:tcW w:w="1863" w:type="dxa"/>
            <w:tcBorders>
              <w:top w:val="nil"/>
              <w:left w:val="nil"/>
              <w:bottom w:val="single" w:sz="4" w:space="0" w:color="auto"/>
              <w:right w:val="single" w:sz="4" w:space="0" w:color="auto"/>
            </w:tcBorders>
            <w:shd w:val="clear" w:color="auto" w:fill="auto"/>
            <w:noWrap/>
          </w:tcPr>
          <w:p w14:paraId="4369A573" w14:textId="77777777" w:rsidR="00314A47" w:rsidRPr="000861A7" w:rsidRDefault="00314A47" w:rsidP="004C2A95">
            <w:r>
              <w:rPr>
                <w:sz w:val="24"/>
                <w:szCs w:val="24"/>
                <w:lang w:eastAsia="lt-LT"/>
              </w:rPr>
              <w:t>14,5</w:t>
            </w:r>
          </w:p>
        </w:tc>
      </w:tr>
      <w:tr w:rsidR="00314A47" w:rsidRPr="00EE3917" w14:paraId="655D51E2" w14:textId="77777777" w:rsidTr="00890A3C">
        <w:trPr>
          <w:trHeight w:val="209"/>
        </w:trPr>
        <w:tc>
          <w:tcPr>
            <w:tcW w:w="4155" w:type="dxa"/>
            <w:tcBorders>
              <w:top w:val="nil"/>
              <w:left w:val="single" w:sz="4" w:space="0" w:color="auto"/>
              <w:bottom w:val="single" w:sz="4" w:space="0" w:color="auto"/>
              <w:right w:val="single" w:sz="4" w:space="0" w:color="auto"/>
            </w:tcBorders>
            <w:shd w:val="clear" w:color="auto" w:fill="auto"/>
            <w:noWrap/>
          </w:tcPr>
          <w:p w14:paraId="73F3AD11" w14:textId="77777777" w:rsidR="00314A47" w:rsidRPr="00BB62AC" w:rsidRDefault="00314A47" w:rsidP="004C2A95">
            <w:pPr>
              <w:rPr>
                <w:sz w:val="24"/>
                <w:szCs w:val="24"/>
                <w:lang w:eastAsia="lt-LT"/>
              </w:rPr>
            </w:pPr>
            <w:r>
              <w:rPr>
                <w:sz w:val="24"/>
                <w:szCs w:val="24"/>
                <w:lang w:eastAsia="lt-LT"/>
              </w:rPr>
              <w:t>pavojingos užkrečiamosios ligos</w:t>
            </w:r>
          </w:p>
        </w:tc>
        <w:tc>
          <w:tcPr>
            <w:tcW w:w="4111" w:type="dxa"/>
            <w:tcBorders>
              <w:top w:val="nil"/>
              <w:left w:val="nil"/>
              <w:bottom w:val="single" w:sz="4" w:space="0" w:color="auto"/>
              <w:right w:val="single" w:sz="4" w:space="0" w:color="auto"/>
            </w:tcBorders>
            <w:shd w:val="clear" w:color="auto" w:fill="auto"/>
            <w:noWrap/>
          </w:tcPr>
          <w:p w14:paraId="664364ED" w14:textId="77777777" w:rsidR="00314A47" w:rsidRPr="009133EC" w:rsidRDefault="00314A47" w:rsidP="004C2A95">
            <w:pPr>
              <w:snapToGrid w:val="0"/>
              <w:rPr>
                <w:sz w:val="24"/>
                <w:szCs w:val="24"/>
              </w:rPr>
            </w:pPr>
            <w:r w:rsidRPr="009133EC">
              <w:rPr>
                <w:sz w:val="24"/>
                <w:szCs w:val="24"/>
              </w:rPr>
              <w:t>transporto paslaugų teikimo sektorius,</w:t>
            </w:r>
          </w:p>
          <w:p w14:paraId="4283CCC3" w14:textId="77777777" w:rsidR="00314A47" w:rsidRPr="009133EC" w:rsidRDefault="00314A47" w:rsidP="004C2A95">
            <w:pPr>
              <w:snapToGrid w:val="0"/>
              <w:rPr>
                <w:sz w:val="24"/>
                <w:szCs w:val="24"/>
              </w:rPr>
            </w:pPr>
            <w:r w:rsidRPr="009133EC">
              <w:rPr>
                <w:sz w:val="24"/>
                <w:szCs w:val="24"/>
              </w:rPr>
              <w:t>energetikos sektorius</w:t>
            </w:r>
          </w:p>
        </w:tc>
        <w:tc>
          <w:tcPr>
            <w:tcW w:w="4961" w:type="dxa"/>
            <w:tcBorders>
              <w:top w:val="nil"/>
              <w:left w:val="nil"/>
              <w:bottom w:val="single" w:sz="4" w:space="0" w:color="auto"/>
              <w:right w:val="single" w:sz="4" w:space="0" w:color="auto"/>
            </w:tcBorders>
            <w:shd w:val="clear" w:color="auto" w:fill="auto"/>
          </w:tcPr>
          <w:p w14:paraId="5553278F" w14:textId="77777777" w:rsidR="00314A47" w:rsidRPr="009133EC" w:rsidRDefault="00314A47" w:rsidP="004C2A95">
            <w:pPr>
              <w:snapToGrid w:val="0"/>
              <w:rPr>
                <w:sz w:val="24"/>
                <w:szCs w:val="24"/>
              </w:rPr>
            </w:pPr>
            <w:r w:rsidRPr="009133EC">
              <w:rPr>
                <w:sz w:val="24"/>
                <w:szCs w:val="24"/>
              </w:rPr>
              <w:t>judėjimo autotransporto priemonėmis sutrikdymas,</w:t>
            </w:r>
          </w:p>
          <w:p w14:paraId="7221872A" w14:textId="77777777" w:rsidR="00314A47" w:rsidRPr="009133EC" w:rsidRDefault="00314A47" w:rsidP="004C2A95">
            <w:pPr>
              <w:snapToGrid w:val="0"/>
              <w:rPr>
                <w:sz w:val="24"/>
                <w:szCs w:val="24"/>
              </w:rPr>
            </w:pPr>
            <w:r w:rsidRPr="009133EC">
              <w:rPr>
                <w:sz w:val="24"/>
                <w:szCs w:val="24"/>
              </w:rPr>
              <w:t>energijos tiekimo sutrikdymas</w:t>
            </w:r>
          </w:p>
        </w:tc>
        <w:tc>
          <w:tcPr>
            <w:tcW w:w="1863" w:type="dxa"/>
            <w:tcBorders>
              <w:top w:val="nil"/>
              <w:left w:val="nil"/>
              <w:bottom w:val="single" w:sz="4" w:space="0" w:color="auto"/>
              <w:right w:val="single" w:sz="4" w:space="0" w:color="auto"/>
            </w:tcBorders>
            <w:shd w:val="clear" w:color="auto" w:fill="auto"/>
            <w:noWrap/>
          </w:tcPr>
          <w:p w14:paraId="0B4B5DE2" w14:textId="77777777" w:rsidR="00314A47" w:rsidRPr="00EE3917" w:rsidRDefault="00314A47" w:rsidP="004C2A95">
            <w:pPr>
              <w:rPr>
                <w:sz w:val="24"/>
                <w:szCs w:val="24"/>
                <w:lang w:eastAsia="lt-LT"/>
              </w:rPr>
            </w:pPr>
            <w:r>
              <w:rPr>
                <w:sz w:val="24"/>
                <w:szCs w:val="24"/>
                <w:lang w:eastAsia="lt-LT"/>
              </w:rPr>
              <w:t>14,5-58</w:t>
            </w:r>
          </w:p>
        </w:tc>
      </w:tr>
      <w:tr w:rsidR="00314A47" w:rsidRPr="00EE3917" w14:paraId="198F2EE0" w14:textId="77777777" w:rsidTr="00890A3C">
        <w:trPr>
          <w:trHeight w:val="288"/>
        </w:trPr>
        <w:tc>
          <w:tcPr>
            <w:tcW w:w="4155" w:type="dxa"/>
            <w:tcBorders>
              <w:top w:val="nil"/>
              <w:left w:val="single" w:sz="4" w:space="0" w:color="auto"/>
              <w:bottom w:val="single" w:sz="4" w:space="0" w:color="auto"/>
              <w:right w:val="single" w:sz="4" w:space="0" w:color="auto"/>
            </w:tcBorders>
            <w:shd w:val="clear" w:color="auto" w:fill="auto"/>
            <w:noWrap/>
          </w:tcPr>
          <w:p w14:paraId="481B4070" w14:textId="77777777" w:rsidR="00314A47" w:rsidRPr="00BB62AC" w:rsidRDefault="00314A47" w:rsidP="004C2A95">
            <w:pPr>
              <w:rPr>
                <w:sz w:val="24"/>
                <w:szCs w:val="24"/>
                <w:lang w:eastAsia="lt-LT"/>
              </w:rPr>
            </w:pPr>
            <w:r>
              <w:rPr>
                <w:sz w:val="24"/>
                <w:szCs w:val="24"/>
                <w:lang w:eastAsia="lt-LT"/>
              </w:rPr>
              <w:t>gyvūnų ligos</w:t>
            </w:r>
          </w:p>
        </w:tc>
        <w:tc>
          <w:tcPr>
            <w:tcW w:w="4111" w:type="dxa"/>
            <w:tcBorders>
              <w:top w:val="nil"/>
              <w:left w:val="nil"/>
              <w:bottom w:val="single" w:sz="4" w:space="0" w:color="auto"/>
              <w:right w:val="single" w:sz="4" w:space="0" w:color="auto"/>
            </w:tcBorders>
            <w:shd w:val="clear" w:color="auto" w:fill="auto"/>
            <w:noWrap/>
          </w:tcPr>
          <w:p w14:paraId="5883F3C2" w14:textId="77777777" w:rsidR="00314A47" w:rsidRPr="00EE3917" w:rsidRDefault="00314A47" w:rsidP="004C2A95">
            <w:pPr>
              <w:rPr>
                <w:sz w:val="24"/>
                <w:szCs w:val="24"/>
                <w:lang w:eastAsia="lt-LT"/>
              </w:rPr>
            </w:pPr>
            <w:r w:rsidRPr="00EE3917">
              <w:rPr>
                <w:sz w:val="24"/>
                <w:szCs w:val="24"/>
                <w:lang w:eastAsia="lt-LT"/>
              </w:rPr>
              <w:t>žemės ūkio sektorius</w:t>
            </w:r>
          </w:p>
        </w:tc>
        <w:tc>
          <w:tcPr>
            <w:tcW w:w="4961" w:type="dxa"/>
            <w:tcBorders>
              <w:top w:val="nil"/>
              <w:left w:val="nil"/>
              <w:bottom w:val="single" w:sz="4" w:space="0" w:color="auto"/>
              <w:right w:val="single" w:sz="4" w:space="0" w:color="auto"/>
            </w:tcBorders>
            <w:shd w:val="clear" w:color="auto" w:fill="auto"/>
            <w:noWrap/>
          </w:tcPr>
          <w:p w14:paraId="592B48F8" w14:textId="77777777" w:rsidR="00314A47" w:rsidRPr="009133EC" w:rsidRDefault="00314A47" w:rsidP="004C2A95">
            <w:pPr>
              <w:rPr>
                <w:sz w:val="24"/>
                <w:szCs w:val="24"/>
                <w:lang w:eastAsia="lt-LT"/>
              </w:rPr>
            </w:pPr>
            <w:r>
              <w:rPr>
                <w:sz w:val="24"/>
                <w:szCs w:val="24"/>
              </w:rPr>
              <w:t xml:space="preserve"> </w:t>
            </w:r>
            <w:r w:rsidRPr="009133EC">
              <w:rPr>
                <w:sz w:val="24"/>
                <w:szCs w:val="24"/>
              </w:rPr>
              <w:t>gyvūnų kritimas</w:t>
            </w:r>
          </w:p>
        </w:tc>
        <w:tc>
          <w:tcPr>
            <w:tcW w:w="1863" w:type="dxa"/>
            <w:tcBorders>
              <w:top w:val="nil"/>
              <w:left w:val="nil"/>
              <w:bottom w:val="single" w:sz="4" w:space="0" w:color="auto"/>
              <w:right w:val="single" w:sz="4" w:space="0" w:color="auto"/>
            </w:tcBorders>
            <w:shd w:val="clear" w:color="auto" w:fill="auto"/>
            <w:noWrap/>
          </w:tcPr>
          <w:p w14:paraId="6C9B36B8" w14:textId="35E6D090" w:rsidR="00314A47" w:rsidRPr="00EE3917" w:rsidRDefault="007B2E8A" w:rsidP="004C2A95">
            <w:pPr>
              <w:rPr>
                <w:sz w:val="24"/>
                <w:szCs w:val="24"/>
                <w:lang w:eastAsia="lt-LT"/>
              </w:rPr>
            </w:pPr>
            <w:r w:rsidRPr="007B2E8A">
              <w:rPr>
                <w:sz w:val="24"/>
                <w:szCs w:val="24"/>
                <w:lang w:eastAsia="lt-LT"/>
              </w:rPr>
              <w:t>14,5-58</w:t>
            </w:r>
          </w:p>
        </w:tc>
      </w:tr>
      <w:tr w:rsidR="00314A47" w:rsidRPr="00EE3917" w14:paraId="6AC8276F"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vAlign w:val="bottom"/>
          </w:tcPr>
          <w:p w14:paraId="25060EEF" w14:textId="77777777" w:rsidR="00314A47" w:rsidRPr="00EE3917" w:rsidRDefault="00314A47" w:rsidP="004C2A95">
            <w:pPr>
              <w:rPr>
                <w:b/>
                <w:bCs/>
                <w:sz w:val="24"/>
                <w:szCs w:val="24"/>
                <w:lang w:eastAsia="lt-LT"/>
              </w:rPr>
            </w:pPr>
            <w:r w:rsidRPr="00EE3917">
              <w:rPr>
                <w:b/>
                <w:bCs/>
                <w:sz w:val="24"/>
                <w:szCs w:val="24"/>
                <w:lang w:eastAsia="lt-LT"/>
              </w:rPr>
              <w:t>Žmogaus veiklos sukelti pavojai:</w:t>
            </w:r>
            <w:r w:rsidRPr="00EE3917">
              <w:rPr>
                <w:sz w:val="24"/>
                <w:szCs w:val="24"/>
                <w:lang w:eastAsia="lt-LT"/>
              </w:rPr>
              <w:t xml:space="preserve"> </w:t>
            </w:r>
          </w:p>
        </w:tc>
        <w:tc>
          <w:tcPr>
            <w:tcW w:w="4111" w:type="dxa"/>
            <w:tcBorders>
              <w:top w:val="nil"/>
              <w:left w:val="nil"/>
              <w:bottom w:val="single" w:sz="4" w:space="0" w:color="auto"/>
              <w:right w:val="single" w:sz="4" w:space="0" w:color="auto"/>
            </w:tcBorders>
            <w:shd w:val="clear" w:color="auto" w:fill="auto"/>
            <w:noWrap/>
            <w:vAlign w:val="bottom"/>
          </w:tcPr>
          <w:p w14:paraId="7477AC34" w14:textId="77777777" w:rsidR="00314A47" w:rsidRPr="00EE3917" w:rsidRDefault="00314A47" w:rsidP="004C2A95">
            <w:pPr>
              <w:rPr>
                <w:sz w:val="24"/>
                <w:szCs w:val="24"/>
                <w:lang w:eastAsia="lt-LT"/>
              </w:rPr>
            </w:pPr>
            <w:r w:rsidRPr="00EE3917">
              <w:rPr>
                <w:sz w:val="24"/>
                <w:szCs w:val="24"/>
                <w:lang w:eastAsia="lt-LT"/>
              </w:rPr>
              <w:t> </w:t>
            </w:r>
          </w:p>
        </w:tc>
        <w:tc>
          <w:tcPr>
            <w:tcW w:w="4961" w:type="dxa"/>
            <w:tcBorders>
              <w:top w:val="nil"/>
              <w:left w:val="nil"/>
              <w:bottom w:val="single" w:sz="4" w:space="0" w:color="auto"/>
              <w:right w:val="single" w:sz="4" w:space="0" w:color="auto"/>
            </w:tcBorders>
            <w:shd w:val="clear" w:color="auto" w:fill="auto"/>
            <w:vAlign w:val="bottom"/>
          </w:tcPr>
          <w:p w14:paraId="2E164EBD" w14:textId="77777777" w:rsidR="00314A47" w:rsidRPr="00EE3917" w:rsidRDefault="00314A47" w:rsidP="004C2A95">
            <w:pPr>
              <w:rPr>
                <w:sz w:val="24"/>
                <w:szCs w:val="24"/>
                <w:lang w:eastAsia="lt-LT"/>
              </w:rPr>
            </w:pPr>
            <w:r w:rsidRPr="00EE3917">
              <w:rPr>
                <w:sz w:val="24"/>
                <w:szCs w:val="24"/>
                <w:lang w:eastAsia="lt-LT"/>
              </w:rPr>
              <w:t> </w:t>
            </w:r>
          </w:p>
        </w:tc>
        <w:tc>
          <w:tcPr>
            <w:tcW w:w="1863" w:type="dxa"/>
            <w:tcBorders>
              <w:top w:val="nil"/>
              <w:left w:val="nil"/>
              <w:bottom w:val="single" w:sz="4" w:space="0" w:color="auto"/>
              <w:right w:val="single" w:sz="4" w:space="0" w:color="auto"/>
            </w:tcBorders>
            <w:shd w:val="clear" w:color="auto" w:fill="auto"/>
            <w:noWrap/>
            <w:vAlign w:val="bottom"/>
          </w:tcPr>
          <w:p w14:paraId="28D76847" w14:textId="77777777" w:rsidR="00314A47" w:rsidRPr="00EE3917" w:rsidRDefault="00314A47" w:rsidP="004C2A95">
            <w:pPr>
              <w:rPr>
                <w:sz w:val="24"/>
                <w:szCs w:val="24"/>
                <w:lang w:eastAsia="lt-LT"/>
              </w:rPr>
            </w:pPr>
            <w:r w:rsidRPr="00EE3917">
              <w:rPr>
                <w:sz w:val="24"/>
                <w:szCs w:val="24"/>
                <w:lang w:eastAsia="lt-LT"/>
              </w:rPr>
              <w:t> </w:t>
            </w:r>
          </w:p>
        </w:tc>
      </w:tr>
      <w:tr w:rsidR="00314A47" w:rsidRPr="00EE3917" w14:paraId="4C5460E3"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tcPr>
          <w:p w14:paraId="1B9DBDA5" w14:textId="77777777" w:rsidR="00314A47" w:rsidRPr="00EE3917" w:rsidRDefault="00314A47" w:rsidP="004C2A95">
            <w:pPr>
              <w:rPr>
                <w:sz w:val="24"/>
                <w:szCs w:val="24"/>
                <w:lang w:eastAsia="lt-LT"/>
              </w:rPr>
            </w:pPr>
            <w:r w:rsidRPr="002F4B7C">
              <w:rPr>
                <w:sz w:val="24"/>
                <w:szCs w:val="24"/>
              </w:rPr>
              <w:t>transpo</w:t>
            </w:r>
            <w:r>
              <w:rPr>
                <w:sz w:val="24"/>
                <w:szCs w:val="24"/>
              </w:rPr>
              <w:t>rto avarijos (automobilių, oro, vandens)</w:t>
            </w:r>
          </w:p>
        </w:tc>
        <w:tc>
          <w:tcPr>
            <w:tcW w:w="4111" w:type="dxa"/>
            <w:tcBorders>
              <w:top w:val="nil"/>
              <w:left w:val="nil"/>
              <w:bottom w:val="single" w:sz="4" w:space="0" w:color="auto"/>
              <w:right w:val="single" w:sz="4" w:space="0" w:color="auto"/>
            </w:tcBorders>
            <w:shd w:val="clear" w:color="auto" w:fill="auto"/>
            <w:noWrap/>
          </w:tcPr>
          <w:p w14:paraId="0D812136" w14:textId="77777777" w:rsidR="00314A47" w:rsidRPr="00BC7C62" w:rsidRDefault="00314A47" w:rsidP="004C2A95">
            <w:pPr>
              <w:snapToGrid w:val="0"/>
              <w:rPr>
                <w:sz w:val="24"/>
                <w:szCs w:val="24"/>
              </w:rPr>
            </w:pPr>
            <w:r w:rsidRPr="00BC7C62">
              <w:rPr>
                <w:sz w:val="24"/>
                <w:szCs w:val="24"/>
              </w:rPr>
              <w:t>transporto paslaugų teikimo sektorius</w:t>
            </w:r>
          </w:p>
        </w:tc>
        <w:tc>
          <w:tcPr>
            <w:tcW w:w="4961" w:type="dxa"/>
            <w:tcBorders>
              <w:top w:val="nil"/>
              <w:left w:val="nil"/>
              <w:bottom w:val="single" w:sz="4" w:space="0" w:color="auto"/>
              <w:right w:val="single" w:sz="4" w:space="0" w:color="auto"/>
            </w:tcBorders>
            <w:shd w:val="clear" w:color="auto" w:fill="auto"/>
            <w:noWrap/>
          </w:tcPr>
          <w:p w14:paraId="2DE3C5EC" w14:textId="77777777" w:rsidR="00314A47" w:rsidRPr="00BC7C62" w:rsidRDefault="00314A47" w:rsidP="004C2A95">
            <w:pPr>
              <w:snapToGrid w:val="0"/>
              <w:rPr>
                <w:sz w:val="24"/>
                <w:szCs w:val="24"/>
              </w:rPr>
            </w:pPr>
            <w:r w:rsidRPr="00BC7C62">
              <w:rPr>
                <w:sz w:val="24"/>
                <w:szCs w:val="24"/>
              </w:rPr>
              <w:t>judėjimo autotransporto priemonėmis sutrikdymas (kelio ruožo uždarymas)</w:t>
            </w:r>
          </w:p>
        </w:tc>
        <w:tc>
          <w:tcPr>
            <w:tcW w:w="1863" w:type="dxa"/>
            <w:tcBorders>
              <w:top w:val="nil"/>
              <w:left w:val="nil"/>
              <w:bottom w:val="single" w:sz="4" w:space="0" w:color="auto"/>
              <w:right w:val="single" w:sz="4" w:space="0" w:color="auto"/>
            </w:tcBorders>
            <w:shd w:val="clear" w:color="auto" w:fill="auto"/>
            <w:noWrap/>
          </w:tcPr>
          <w:p w14:paraId="162CB625" w14:textId="781B26F3" w:rsidR="00314A47" w:rsidRPr="00EE3917" w:rsidRDefault="00F73E3B" w:rsidP="004C2A95">
            <w:pPr>
              <w:rPr>
                <w:sz w:val="24"/>
                <w:szCs w:val="24"/>
                <w:lang w:eastAsia="lt-LT"/>
              </w:rPr>
            </w:pPr>
            <w:r w:rsidRPr="00F73E3B">
              <w:rPr>
                <w:sz w:val="24"/>
                <w:szCs w:val="24"/>
                <w:lang w:eastAsia="lt-LT"/>
              </w:rPr>
              <w:t>14,5-58</w:t>
            </w:r>
          </w:p>
        </w:tc>
      </w:tr>
      <w:tr w:rsidR="00314A47" w:rsidRPr="00EE3917" w14:paraId="4B98689B"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tcPr>
          <w:p w14:paraId="5C15CE30" w14:textId="77777777" w:rsidR="00314A47" w:rsidRPr="00EE3917" w:rsidRDefault="00314A47" w:rsidP="004C2A95">
            <w:pPr>
              <w:rPr>
                <w:sz w:val="24"/>
                <w:szCs w:val="24"/>
                <w:lang w:eastAsia="lt-LT"/>
              </w:rPr>
            </w:pPr>
            <w:r>
              <w:rPr>
                <w:sz w:val="24"/>
                <w:szCs w:val="24"/>
                <w:lang w:eastAsia="lt-LT"/>
              </w:rPr>
              <w:t>pastatų griuvimai</w:t>
            </w:r>
          </w:p>
        </w:tc>
        <w:tc>
          <w:tcPr>
            <w:tcW w:w="4111" w:type="dxa"/>
            <w:tcBorders>
              <w:top w:val="nil"/>
              <w:left w:val="nil"/>
              <w:bottom w:val="single" w:sz="4" w:space="0" w:color="auto"/>
              <w:right w:val="single" w:sz="4" w:space="0" w:color="auto"/>
            </w:tcBorders>
            <w:shd w:val="clear" w:color="auto" w:fill="auto"/>
            <w:noWrap/>
          </w:tcPr>
          <w:p w14:paraId="4B93EC97" w14:textId="77777777" w:rsidR="00314A47" w:rsidRPr="00BC7C62" w:rsidRDefault="00314A47" w:rsidP="004C2A95">
            <w:pPr>
              <w:snapToGrid w:val="0"/>
              <w:rPr>
                <w:sz w:val="24"/>
                <w:szCs w:val="24"/>
              </w:rPr>
            </w:pPr>
            <w:r w:rsidRPr="00BC7C62">
              <w:rPr>
                <w:sz w:val="24"/>
                <w:szCs w:val="24"/>
              </w:rPr>
              <w:t>bet kurios veiklos sektorius</w:t>
            </w:r>
          </w:p>
        </w:tc>
        <w:tc>
          <w:tcPr>
            <w:tcW w:w="4961" w:type="dxa"/>
            <w:tcBorders>
              <w:top w:val="nil"/>
              <w:left w:val="nil"/>
              <w:bottom w:val="single" w:sz="4" w:space="0" w:color="auto"/>
              <w:right w:val="single" w:sz="4" w:space="0" w:color="auto"/>
            </w:tcBorders>
            <w:shd w:val="clear" w:color="auto" w:fill="auto"/>
          </w:tcPr>
          <w:p w14:paraId="04E83EF1" w14:textId="77777777" w:rsidR="00314A47" w:rsidRPr="00BC7C62" w:rsidRDefault="00314A47" w:rsidP="004C2A95">
            <w:pPr>
              <w:snapToGrid w:val="0"/>
              <w:rPr>
                <w:sz w:val="24"/>
                <w:szCs w:val="24"/>
              </w:rPr>
            </w:pPr>
            <w:r w:rsidRPr="00BC7C62">
              <w:rPr>
                <w:sz w:val="24"/>
                <w:szCs w:val="24"/>
              </w:rPr>
              <w:t>veiklos sustabdymas</w:t>
            </w:r>
          </w:p>
        </w:tc>
        <w:tc>
          <w:tcPr>
            <w:tcW w:w="1863" w:type="dxa"/>
            <w:tcBorders>
              <w:top w:val="nil"/>
              <w:left w:val="nil"/>
              <w:bottom w:val="single" w:sz="4" w:space="0" w:color="auto"/>
              <w:right w:val="single" w:sz="4" w:space="0" w:color="auto"/>
            </w:tcBorders>
            <w:shd w:val="clear" w:color="auto" w:fill="auto"/>
            <w:noWrap/>
          </w:tcPr>
          <w:p w14:paraId="5CC34E1C" w14:textId="2BF9CE24" w:rsidR="00314A47" w:rsidRPr="00EE3917" w:rsidRDefault="00F73E3B" w:rsidP="004C2A95">
            <w:pPr>
              <w:rPr>
                <w:sz w:val="24"/>
                <w:szCs w:val="24"/>
                <w:lang w:eastAsia="lt-LT"/>
              </w:rPr>
            </w:pPr>
            <w:r>
              <w:rPr>
                <w:sz w:val="24"/>
                <w:szCs w:val="24"/>
                <w:lang w:eastAsia="lt-LT"/>
              </w:rPr>
              <w:t>58-</w:t>
            </w:r>
            <w:r w:rsidR="007B2E8A" w:rsidRPr="007B2E8A">
              <w:rPr>
                <w:sz w:val="24"/>
                <w:szCs w:val="24"/>
                <w:lang w:eastAsia="lt-LT"/>
              </w:rPr>
              <w:t>290</w:t>
            </w:r>
          </w:p>
        </w:tc>
      </w:tr>
      <w:tr w:rsidR="00314A47" w:rsidRPr="00EE3917" w14:paraId="0599E5A1" w14:textId="77777777" w:rsidTr="00890A3C">
        <w:trPr>
          <w:trHeight w:val="342"/>
        </w:trPr>
        <w:tc>
          <w:tcPr>
            <w:tcW w:w="4155" w:type="dxa"/>
            <w:tcBorders>
              <w:top w:val="nil"/>
              <w:left w:val="single" w:sz="4" w:space="0" w:color="auto"/>
              <w:bottom w:val="single" w:sz="4" w:space="0" w:color="auto"/>
              <w:right w:val="single" w:sz="4" w:space="0" w:color="auto"/>
            </w:tcBorders>
            <w:shd w:val="clear" w:color="auto" w:fill="auto"/>
            <w:noWrap/>
          </w:tcPr>
          <w:p w14:paraId="30F1D362" w14:textId="77777777" w:rsidR="00314A47" w:rsidRPr="00EE3917" w:rsidRDefault="00314A47" w:rsidP="004C2A95">
            <w:pPr>
              <w:rPr>
                <w:sz w:val="24"/>
                <w:szCs w:val="24"/>
                <w:lang w:eastAsia="lt-LT"/>
              </w:rPr>
            </w:pPr>
            <w:r w:rsidRPr="00EE3917">
              <w:rPr>
                <w:sz w:val="24"/>
                <w:szCs w:val="24"/>
                <w:lang w:eastAsia="lt-LT"/>
              </w:rPr>
              <w:t>elektros energijos tie</w:t>
            </w:r>
            <w:r>
              <w:rPr>
                <w:sz w:val="24"/>
                <w:szCs w:val="24"/>
                <w:lang w:eastAsia="lt-LT"/>
              </w:rPr>
              <w:t>kimo sutrikimai ir (ar) gedimai</w:t>
            </w:r>
          </w:p>
        </w:tc>
        <w:tc>
          <w:tcPr>
            <w:tcW w:w="4111" w:type="dxa"/>
            <w:tcBorders>
              <w:top w:val="nil"/>
              <w:left w:val="nil"/>
              <w:bottom w:val="single" w:sz="4" w:space="0" w:color="auto"/>
              <w:right w:val="single" w:sz="4" w:space="0" w:color="auto"/>
            </w:tcBorders>
            <w:shd w:val="clear" w:color="auto" w:fill="auto"/>
            <w:noWrap/>
          </w:tcPr>
          <w:p w14:paraId="48471E9C" w14:textId="77777777" w:rsidR="00314A47" w:rsidRPr="00BC7C62" w:rsidRDefault="00314A47" w:rsidP="004C2A95">
            <w:pPr>
              <w:snapToGrid w:val="0"/>
              <w:rPr>
                <w:sz w:val="24"/>
                <w:szCs w:val="24"/>
              </w:rPr>
            </w:pPr>
            <w:r w:rsidRPr="00BC7C62">
              <w:rPr>
                <w:sz w:val="24"/>
                <w:szCs w:val="24"/>
              </w:rPr>
              <w:t>visų veiklos rūšių sektoriai</w:t>
            </w:r>
          </w:p>
        </w:tc>
        <w:tc>
          <w:tcPr>
            <w:tcW w:w="4961" w:type="dxa"/>
            <w:tcBorders>
              <w:top w:val="nil"/>
              <w:left w:val="nil"/>
              <w:bottom w:val="single" w:sz="4" w:space="0" w:color="auto"/>
              <w:right w:val="single" w:sz="4" w:space="0" w:color="auto"/>
            </w:tcBorders>
            <w:shd w:val="clear" w:color="auto" w:fill="auto"/>
          </w:tcPr>
          <w:p w14:paraId="6B6E0F80" w14:textId="77777777" w:rsidR="00314A47" w:rsidRPr="00BC7C62" w:rsidRDefault="00314A47" w:rsidP="004C2A95">
            <w:pPr>
              <w:snapToGrid w:val="0"/>
              <w:rPr>
                <w:sz w:val="24"/>
                <w:szCs w:val="24"/>
              </w:rPr>
            </w:pPr>
            <w:r w:rsidRPr="00BC7C62">
              <w:rPr>
                <w:sz w:val="24"/>
                <w:szCs w:val="24"/>
              </w:rPr>
              <w:t>veiklos laikinas sustabdymas</w:t>
            </w:r>
          </w:p>
        </w:tc>
        <w:tc>
          <w:tcPr>
            <w:tcW w:w="1863" w:type="dxa"/>
            <w:tcBorders>
              <w:top w:val="nil"/>
              <w:left w:val="nil"/>
              <w:bottom w:val="single" w:sz="4" w:space="0" w:color="auto"/>
              <w:right w:val="single" w:sz="4" w:space="0" w:color="auto"/>
            </w:tcBorders>
            <w:shd w:val="clear" w:color="auto" w:fill="auto"/>
            <w:noWrap/>
          </w:tcPr>
          <w:p w14:paraId="7855909E" w14:textId="2B632C4E" w:rsidR="00314A47" w:rsidRPr="00EE3917" w:rsidRDefault="007B2E8A" w:rsidP="004C2A95">
            <w:pPr>
              <w:rPr>
                <w:sz w:val="24"/>
                <w:szCs w:val="24"/>
                <w:lang w:eastAsia="lt-LT"/>
              </w:rPr>
            </w:pPr>
            <w:r w:rsidRPr="007B2E8A">
              <w:rPr>
                <w:sz w:val="24"/>
                <w:szCs w:val="24"/>
                <w:lang w:eastAsia="lt-LT"/>
              </w:rPr>
              <w:t>14,5-58</w:t>
            </w:r>
          </w:p>
        </w:tc>
      </w:tr>
      <w:tr w:rsidR="00314A47" w:rsidRPr="00EE3917" w14:paraId="0092C88B" w14:textId="77777777" w:rsidTr="00890A3C">
        <w:trPr>
          <w:trHeight w:val="525"/>
        </w:trPr>
        <w:tc>
          <w:tcPr>
            <w:tcW w:w="4155" w:type="dxa"/>
            <w:tcBorders>
              <w:top w:val="nil"/>
              <w:left w:val="single" w:sz="4" w:space="0" w:color="auto"/>
              <w:bottom w:val="single" w:sz="4" w:space="0" w:color="auto"/>
              <w:right w:val="single" w:sz="4" w:space="0" w:color="auto"/>
            </w:tcBorders>
            <w:shd w:val="clear" w:color="auto" w:fill="auto"/>
            <w:noWrap/>
          </w:tcPr>
          <w:p w14:paraId="7C0AF813" w14:textId="77777777" w:rsidR="00314A47" w:rsidRDefault="00314A47" w:rsidP="004C2A95">
            <w:pPr>
              <w:rPr>
                <w:sz w:val="24"/>
                <w:szCs w:val="24"/>
                <w:lang w:eastAsia="lt-LT"/>
              </w:rPr>
            </w:pPr>
            <w:r w:rsidRPr="00EE3917">
              <w:rPr>
                <w:sz w:val="24"/>
                <w:szCs w:val="24"/>
                <w:lang w:eastAsia="lt-LT"/>
              </w:rPr>
              <w:t>šilumos energijos tie</w:t>
            </w:r>
            <w:r>
              <w:rPr>
                <w:sz w:val="24"/>
                <w:szCs w:val="24"/>
                <w:lang w:eastAsia="lt-LT"/>
              </w:rPr>
              <w:t>kimo sutrikimai ir (ar) gedimai</w:t>
            </w:r>
          </w:p>
          <w:p w14:paraId="4BDBDFA5" w14:textId="77777777" w:rsidR="00314A47" w:rsidRPr="00BC7C62" w:rsidRDefault="00314A47" w:rsidP="004C2A95">
            <w:pPr>
              <w:rPr>
                <w:sz w:val="24"/>
                <w:szCs w:val="24"/>
                <w:lang w:eastAsia="lt-LT"/>
              </w:rPr>
            </w:pPr>
            <w:r w:rsidRPr="00BC7C62">
              <w:rPr>
                <w:sz w:val="24"/>
                <w:szCs w:val="24"/>
              </w:rPr>
              <w:t>(šildymo laikotarpiu)</w:t>
            </w:r>
          </w:p>
        </w:tc>
        <w:tc>
          <w:tcPr>
            <w:tcW w:w="4111" w:type="dxa"/>
            <w:tcBorders>
              <w:top w:val="nil"/>
              <w:left w:val="nil"/>
              <w:bottom w:val="single" w:sz="4" w:space="0" w:color="auto"/>
              <w:right w:val="single" w:sz="4" w:space="0" w:color="auto"/>
            </w:tcBorders>
            <w:shd w:val="clear" w:color="auto" w:fill="auto"/>
            <w:noWrap/>
          </w:tcPr>
          <w:p w14:paraId="4D1FA8C3" w14:textId="77777777" w:rsidR="00314A47" w:rsidRPr="00BC7C62" w:rsidRDefault="00314A47" w:rsidP="004C2A95">
            <w:pPr>
              <w:snapToGrid w:val="0"/>
              <w:rPr>
                <w:sz w:val="24"/>
                <w:szCs w:val="24"/>
              </w:rPr>
            </w:pPr>
            <w:r w:rsidRPr="00BC7C62">
              <w:rPr>
                <w:sz w:val="24"/>
                <w:szCs w:val="24"/>
              </w:rPr>
              <w:t>žmonių sveikatos priežiūros sektorius,</w:t>
            </w:r>
          </w:p>
          <w:p w14:paraId="529A294A" w14:textId="77777777" w:rsidR="00314A47" w:rsidRPr="00BC7C62" w:rsidRDefault="00314A47" w:rsidP="004C2A95">
            <w:pPr>
              <w:snapToGrid w:val="0"/>
              <w:rPr>
                <w:sz w:val="24"/>
                <w:szCs w:val="24"/>
              </w:rPr>
            </w:pPr>
            <w:r w:rsidRPr="00BC7C62">
              <w:rPr>
                <w:sz w:val="24"/>
                <w:szCs w:val="24"/>
              </w:rPr>
              <w:t>švietimo paslaugų teikimo sektorius</w:t>
            </w:r>
          </w:p>
        </w:tc>
        <w:tc>
          <w:tcPr>
            <w:tcW w:w="4961" w:type="dxa"/>
            <w:tcBorders>
              <w:top w:val="nil"/>
              <w:left w:val="nil"/>
              <w:bottom w:val="single" w:sz="4" w:space="0" w:color="auto"/>
              <w:right w:val="single" w:sz="4" w:space="0" w:color="auto"/>
            </w:tcBorders>
            <w:shd w:val="clear" w:color="auto" w:fill="auto"/>
          </w:tcPr>
          <w:p w14:paraId="7F2EDDA9" w14:textId="77777777" w:rsidR="00314A47" w:rsidRPr="00BC7C62" w:rsidRDefault="00314A47" w:rsidP="004C2A95">
            <w:pPr>
              <w:snapToGrid w:val="0"/>
              <w:rPr>
                <w:sz w:val="24"/>
                <w:szCs w:val="24"/>
              </w:rPr>
            </w:pPr>
            <w:r w:rsidRPr="00BC7C62">
              <w:rPr>
                <w:sz w:val="24"/>
                <w:szCs w:val="24"/>
              </w:rPr>
              <w:t>veiklos laikinas sustabdymas</w:t>
            </w:r>
          </w:p>
        </w:tc>
        <w:tc>
          <w:tcPr>
            <w:tcW w:w="1863" w:type="dxa"/>
            <w:tcBorders>
              <w:top w:val="nil"/>
              <w:left w:val="nil"/>
              <w:bottom w:val="single" w:sz="4" w:space="0" w:color="auto"/>
              <w:right w:val="single" w:sz="4" w:space="0" w:color="auto"/>
            </w:tcBorders>
            <w:shd w:val="clear" w:color="auto" w:fill="auto"/>
            <w:noWrap/>
          </w:tcPr>
          <w:p w14:paraId="43FA9E2C" w14:textId="68140339" w:rsidR="00314A47" w:rsidRPr="00EE3917" w:rsidRDefault="00F73E3B" w:rsidP="004C2A95">
            <w:pPr>
              <w:rPr>
                <w:sz w:val="24"/>
                <w:szCs w:val="24"/>
                <w:lang w:eastAsia="lt-LT"/>
              </w:rPr>
            </w:pPr>
            <w:r w:rsidRPr="00F73E3B">
              <w:rPr>
                <w:sz w:val="24"/>
                <w:szCs w:val="24"/>
                <w:lang w:eastAsia="lt-LT"/>
              </w:rPr>
              <w:t>14,5-58</w:t>
            </w:r>
          </w:p>
        </w:tc>
      </w:tr>
      <w:tr w:rsidR="00314A47" w:rsidRPr="00EE3917" w14:paraId="2B00B86A" w14:textId="77777777" w:rsidTr="00890A3C">
        <w:trPr>
          <w:trHeight w:val="1035"/>
        </w:trPr>
        <w:tc>
          <w:tcPr>
            <w:tcW w:w="4155" w:type="dxa"/>
            <w:tcBorders>
              <w:top w:val="nil"/>
              <w:left w:val="single" w:sz="4" w:space="0" w:color="auto"/>
              <w:bottom w:val="single" w:sz="4" w:space="0" w:color="auto"/>
              <w:right w:val="single" w:sz="4" w:space="0" w:color="auto"/>
            </w:tcBorders>
            <w:shd w:val="clear" w:color="auto" w:fill="auto"/>
            <w:noWrap/>
          </w:tcPr>
          <w:p w14:paraId="1A2425B6" w14:textId="77777777" w:rsidR="00314A47" w:rsidRPr="00EE3917" w:rsidRDefault="00314A47" w:rsidP="004C2A95">
            <w:pPr>
              <w:rPr>
                <w:sz w:val="24"/>
                <w:szCs w:val="24"/>
                <w:lang w:eastAsia="lt-LT"/>
              </w:rPr>
            </w:pPr>
            <w:r>
              <w:rPr>
                <w:sz w:val="24"/>
                <w:szCs w:val="24"/>
                <w:lang w:eastAsia="lt-LT"/>
              </w:rPr>
              <w:t>dujų tiekimo sutrikimas</w:t>
            </w:r>
          </w:p>
        </w:tc>
        <w:tc>
          <w:tcPr>
            <w:tcW w:w="4111" w:type="dxa"/>
            <w:tcBorders>
              <w:top w:val="nil"/>
              <w:left w:val="nil"/>
              <w:bottom w:val="single" w:sz="4" w:space="0" w:color="auto"/>
              <w:right w:val="single" w:sz="4" w:space="0" w:color="auto"/>
            </w:tcBorders>
            <w:shd w:val="clear" w:color="auto" w:fill="auto"/>
          </w:tcPr>
          <w:p w14:paraId="77C766D8" w14:textId="77777777" w:rsidR="00314A47" w:rsidRPr="00BC7C62" w:rsidRDefault="00314A47" w:rsidP="004C2A95">
            <w:pPr>
              <w:snapToGrid w:val="0"/>
              <w:rPr>
                <w:strike/>
                <w:sz w:val="24"/>
                <w:szCs w:val="24"/>
              </w:rPr>
            </w:pPr>
            <w:r w:rsidRPr="00BC7C62">
              <w:rPr>
                <w:sz w:val="24"/>
                <w:szCs w:val="24"/>
              </w:rPr>
              <w:t xml:space="preserve">šilumos tiekimo sektorius, </w:t>
            </w:r>
          </w:p>
          <w:p w14:paraId="37C16CDC" w14:textId="77777777" w:rsidR="00314A47" w:rsidRPr="00BC7C62" w:rsidRDefault="00314A47" w:rsidP="004C2A95">
            <w:pPr>
              <w:snapToGrid w:val="0"/>
              <w:rPr>
                <w:sz w:val="24"/>
                <w:szCs w:val="24"/>
              </w:rPr>
            </w:pPr>
            <w:r w:rsidRPr="00BC7C62">
              <w:rPr>
                <w:sz w:val="24"/>
                <w:szCs w:val="24"/>
              </w:rPr>
              <w:t>maitinimo paslaugų teikimo sektorius</w:t>
            </w:r>
          </w:p>
        </w:tc>
        <w:tc>
          <w:tcPr>
            <w:tcW w:w="4961" w:type="dxa"/>
            <w:tcBorders>
              <w:top w:val="nil"/>
              <w:left w:val="nil"/>
              <w:bottom w:val="single" w:sz="4" w:space="0" w:color="auto"/>
              <w:right w:val="single" w:sz="4" w:space="0" w:color="auto"/>
            </w:tcBorders>
            <w:shd w:val="clear" w:color="auto" w:fill="auto"/>
          </w:tcPr>
          <w:p w14:paraId="127A03E0" w14:textId="77777777" w:rsidR="00314A47" w:rsidRPr="00BC7C62" w:rsidRDefault="00314A47" w:rsidP="004C2A95">
            <w:pPr>
              <w:snapToGrid w:val="0"/>
              <w:rPr>
                <w:sz w:val="24"/>
                <w:szCs w:val="24"/>
              </w:rPr>
            </w:pPr>
            <w:r w:rsidRPr="00BC7C62">
              <w:rPr>
                <w:sz w:val="24"/>
                <w:szCs w:val="24"/>
              </w:rPr>
              <w:t>veiklos laikinas sustabdymas</w:t>
            </w:r>
          </w:p>
        </w:tc>
        <w:tc>
          <w:tcPr>
            <w:tcW w:w="1863" w:type="dxa"/>
            <w:tcBorders>
              <w:top w:val="nil"/>
              <w:left w:val="nil"/>
              <w:bottom w:val="single" w:sz="4" w:space="0" w:color="auto"/>
              <w:right w:val="single" w:sz="4" w:space="0" w:color="auto"/>
            </w:tcBorders>
            <w:shd w:val="clear" w:color="auto" w:fill="auto"/>
            <w:noWrap/>
          </w:tcPr>
          <w:p w14:paraId="6DF35495" w14:textId="12967746" w:rsidR="00314A47" w:rsidRPr="00EE3917" w:rsidRDefault="007B2E8A" w:rsidP="004C2A95">
            <w:pPr>
              <w:rPr>
                <w:sz w:val="24"/>
                <w:szCs w:val="24"/>
                <w:lang w:eastAsia="lt-LT"/>
              </w:rPr>
            </w:pPr>
            <w:r w:rsidRPr="007B2E8A">
              <w:rPr>
                <w:sz w:val="24"/>
                <w:szCs w:val="24"/>
                <w:lang w:eastAsia="lt-LT"/>
              </w:rPr>
              <w:t>14,5-58</w:t>
            </w:r>
          </w:p>
        </w:tc>
      </w:tr>
      <w:tr w:rsidR="007B2E8A" w:rsidRPr="00EE3917" w14:paraId="26B4B9A8" w14:textId="77777777" w:rsidTr="00890A3C">
        <w:trPr>
          <w:trHeight w:val="525"/>
        </w:trPr>
        <w:tc>
          <w:tcPr>
            <w:tcW w:w="4155" w:type="dxa"/>
            <w:tcBorders>
              <w:top w:val="nil"/>
              <w:left w:val="single" w:sz="4" w:space="0" w:color="auto"/>
              <w:bottom w:val="single" w:sz="4" w:space="0" w:color="auto"/>
              <w:right w:val="single" w:sz="4" w:space="0" w:color="auto"/>
            </w:tcBorders>
            <w:shd w:val="clear" w:color="auto" w:fill="auto"/>
            <w:noWrap/>
          </w:tcPr>
          <w:p w14:paraId="55AF7DB8" w14:textId="77777777" w:rsidR="007B2E8A" w:rsidRPr="00EE3917" w:rsidRDefault="007B2E8A" w:rsidP="007B2E8A">
            <w:pPr>
              <w:rPr>
                <w:sz w:val="24"/>
                <w:szCs w:val="24"/>
                <w:lang w:eastAsia="lt-LT"/>
              </w:rPr>
            </w:pPr>
            <w:r>
              <w:rPr>
                <w:sz w:val="24"/>
                <w:szCs w:val="24"/>
                <w:lang w:eastAsia="lt-LT"/>
              </w:rPr>
              <w:t>vandens tiekimo sutrikimas</w:t>
            </w:r>
          </w:p>
        </w:tc>
        <w:tc>
          <w:tcPr>
            <w:tcW w:w="4111" w:type="dxa"/>
            <w:tcBorders>
              <w:top w:val="nil"/>
              <w:left w:val="nil"/>
              <w:bottom w:val="single" w:sz="4" w:space="0" w:color="auto"/>
              <w:right w:val="single" w:sz="4" w:space="0" w:color="auto"/>
            </w:tcBorders>
            <w:shd w:val="clear" w:color="auto" w:fill="auto"/>
            <w:noWrap/>
          </w:tcPr>
          <w:p w14:paraId="4876D30F" w14:textId="77777777" w:rsidR="007B2E8A" w:rsidRPr="00BC7C62" w:rsidRDefault="007B2E8A" w:rsidP="007B2E8A">
            <w:pPr>
              <w:snapToGrid w:val="0"/>
              <w:rPr>
                <w:sz w:val="24"/>
                <w:szCs w:val="24"/>
              </w:rPr>
            </w:pPr>
            <w:r w:rsidRPr="00BC7C62">
              <w:rPr>
                <w:sz w:val="24"/>
                <w:szCs w:val="24"/>
              </w:rPr>
              <w:t>vandens tiekimo ir nuotekų valymo sektorius,</w:t>
            </w:r>
          </w:p>
          <w:p w14:paraId="118BD0C7" w14:textId="77777777" w:rsidR="007B2E8A" w:rsidRPr="00BC7C62" w:rsidRDefault="007B2E8A" w:rsidP="007B2E8A">
            <w:pPr>
              <w:snapToGrid w:val="0"/>
              <w:rPr>
                <w:sz w:val="24"/>
                <w:szCs w:val="24"/>
              </w:rPr>
            </w:pPr>
            <w:r w:rsidRPr="00BC7C62">
              <w:rPr>
                <w:sz w:val="24"/>
                <w:szCs w:val="24"/>
              </w:rPr>
              <w:t>maitinimo paslaugų teikimo sektorius</w:t>
            </w:r>
          </w:p>
        </w:tc>
        <w:tc>
          <w:tcPr>
            <w:tcW w:w="4961" w:type="dxa"/>
            <w:tcBorders>
              <w:top w:val="nil"/>
              <w:left w:val="nil"/>
              <w:bottom w:val="single" w:sz="4" w:space="0" w:color="auto"/>
              <w:right w:val="single" w:sz="4" w:space="0" w:color="auto"/>
            </w:tcBorders>
            <w:shd w:val="clear" w:color="auto" w:fill="auto"/>
          </w:tcPr>
          <w:p w14:paraId="3BD50C1B" w14:textId="77777777" w:rsidR="007B2E8A" w:rsidRPr="00BC7C62" w:rsidRDefault="007B2E8A" w:rsidP="007B2E8A">
            <w:pPr>
              <w:snapToGrid w:val="0"/>
              <w:rPr>
                <w:sz w:val="24"/>
                <w:szCs w:val="24"/>
              </w:rPr>
            </w:pPr>
            <w:r w:rsidRPr="00BC7C62">
              <w:rPr>
                <w:sz w:val="24"/>
                <w:szCs w:val="24"/>
              </w:rPr>
              <w:t>veiklos laikinas sustabdymas</w:t>
            </w:r>
          </w:p>
        </w:tc>
        <w:tc>
          <w:tcPr>
            <w:tcW w:w="1863" w:type="dxa"/>
            <w:tcBorders>
              <w:top w:val="nil"/>
              <w:left w:val="nil"/>
              <w:bottom w:val="single" w:sz="4" w:space="0" w:color="auto"/>
              <w:right w:val="single" w:sz="4" w:space="0" w:color="auto"/>
            </w:tcBorders>
            <w:shd w:val="clear" w:color="auto" w:fill="auto"/>
            <w:noWrap/>
          </w:tcPr>
          <w:p w14:paraId="773E28EB" w14:textId="2FA59B51" w:rsidR="007B2E8A" w:rsidRPr="00EE3917" w:rsidRDefault="007B2E8A" w:rsidP="007B2E8A">
            <w:pPr>
              <w:rPr>
                <w:sz w:val="24"/>
                <w:szCs w:val="24"/>
                <w:lang w:eastAsia="lt-LT"/>
              </w:rPr>
            </w:pPr>
            <w:r w:rsidRPr="00BC1D2C">
              <w:rPr>
                <w:sz w:val="24"/>
                <w:szCs w:val="24"/>
                <w:lang w:eastAsia="lt-LT"/>
              </w:rPr>
              <w:t>14,5-58</w:t>
            </w:r>
          </w:p>
        </w:tc>
      </w:tr>
      <w:tr w:rsidR="007B2E8A" w:rsidRPr="00EE3917" w14:paraId="73F7EBD8" w14:textId="77777777" w:rsidTr="00890A3C">
        <w:trPr>
          <w:trHeight w:val="274"/>
        </w:trPr>
        <w:tc>
          <w:tcPr>
            <w:tcW w:w="4155" w:type="dxa"/>
            <w:tcBorders>
              <w:top w:val="nil"/>
              <w:left w:val="single" w:sz="4" w:space="0" w:color="auto"/>
              <w:bottom w:val="single" w:sz="4" w:space="0" w:color="auto"/>
              <w:right w:val="single" w:sz="4" w:space="0" w:color="auto"/>
            </w:tcBorders>
            <w:shd w:val="clear" w:color="auto" w:fill="auto"/>
            <w:noWrap/>
          </w:tcPr>
          <w:p w14:paraId="7E43264A" w14:textId="77777777" w:rsidR="007B2E8A" w:rsidRPr="00EE3917" w:rsidRDefault="007B2E8A" w:rsidP="007B2E8A">
            <w:pPr>
              <w:rPr>
                <w:sz w:val="24"/>
                <w:szCs w:val="24"/>
                <w:lang w:eastAsia="lt-LT"/>
              </w:rPr>
            </w:pPr>
            <w:r w:rsidRPr="00505EAC">
              <w:rPr>
                <w:sz w:val="24"/>
                <w:szCs w:val="24"/>
              </w:rPr>
              <w:t>komunalinių</w:t>
            </w:r>
            <w:r w:rsidRPr="00EE3917">
              <w:rPr>
                <w:sz w:val="24"/>
                <w:szCs w:val="24"/>
                <w:lang w:eastAsia="lt-LT"/>
              </w:rPr>
              <w:t xml:space="preserve"> sistemų nutraukimas ir (ar) gedi</w:t>
            </w:r>
            <w:r>
              <w:rPr>
                <w:sz w:val="24"/>
                <w:szCs w:val="24"/>
                <w:lang w:eastAsia="lt-LT"/>
              </w:rPr>
              <w:t>mai</w:t>
            </w:r>
          </w:p>
        </w:tc>
        <w:tc>
          <w:tcPr>
            <w:tcW w:w="4111" w:type="dxa"/>
            <w:tcBorders>
              <w:top w:val="nil"/>
              <w:left w:val="nil"/>
              <w:bottom w:val="single" w:sz="4" w:space="0" w:color="auto"/>
              <w:right w:val="single" w:sz="4" w:space="0" w:color="auto"/>
            </w:tcBorders>
            <w:shd w:val="clear" w:color="auto" w:fill="auto"/>
            <w:noWrap/>
          </w:tcPr>
          <w:p w14:paraId="7120D0ED" w14:textId="77777777" w:rsidR="007B2E8A" w:rsidRPr="00BC7C62" w:rsidRDefault="007B2E8A" w:rsidP="007B2E8A">
            <w:pPr>
              <w:snapToGrid w:val="0"/>
              <w:rPr>
                <w:sz w:val="24"/>
                <w:szCs w:val="24"/>
              </w:rPr>
            </w:pPr>
            <w:r>
              <w:rPr>
                <w:sz w:val="24"/>
                <w:szCs w:val="24"/>
              </w:rPr>
              <w:t>viešojo valdymo ir gam</w:t>
            </w:r>
            <w:r w:rsidRPr="00BC7C62">
              <w:rPr>
                <w:sz w:val="24"/>
                <w:szCs w:val="24"/>
              </w:rPr>
              <w:t>ybos sektorius,</w:t>
            </w:r>
          </w:p>
          <w:p w14:paraId="12FC119B" w14:textId="77777777" w:rsidR="007B2E8A" w:rsidRPr="00BC7C62" w:rsidRDefault="007B2E8A" w:rsidP="007B2E8A">
            <w:pPr>
              <w:snapToGrid w:val="0"/>
              <w:rPr>
                <w:sz w:val="24"/>
                <w:szCs w:val="24"/>
              </w:rPr>
            </w:pPr>
            <w:r w:rsidRPr="00BC7C62">
              <w:rPr>
                <w:sz w:val="24"/>
                <w:szCs w:val="24"/>
              </w:rPr>
              <w:t>administracinės ir aptarnavimo veiklos sektorius</w:t>
            </w:r>
          </w:p>
        </w:tc>
        <w:tc>
          <w:tcPr>
            <w:tcW w:w="4961" w:type="dxa"/>
            <w:tcBorders>
              <w:top w:val="nil"/>
              <w:left w:val="nil"/>
              <w:bottom w:val="single" w:sz="4" w:space="0" w:color="auto"/>
              <w:right w:val="single" w:sz="4" w:space="0" w:color="auto"/>
            </w:tcBorders>
            <w:shd w:val="clear" w:color="auto" w:fill="auto"/>
          </w:tcPr>
          <w:p w14:paraId="6B3C245F" w14:textId="77777777" w:rsidR="007B2E8A" w:rsidRPr="00BC7C62" w:rsidRDefault="007B2E8A" w:rsidP="007B2E8A">
            <w:pPr>
              <w:snapToGrid w:val="0"/>
              <w:rPr>
                <w:sz w:val="24"/>
                <w:szCs w:val="24"/>
              </w:rPr>
            </w:pPr>
            <w:r w:rsidRPr="00BC7C62">
              <w:rPr>
                <w:sz w:val="24"/>
                <w:szCs w:val="24"/>
              </w:rPr>
              <w:t>veiklos laikinas sustabdymas</w:t>
            </w:r>
          </w:p>
        </w:tc>
        <w:tc>
          <w:tcPr>
            <w:tcW w:w="1863" w:type="dxa"/>
            <w:tcBorders>
              <w:top w:val="nil"/>
              <w:left w:val="nil"/>
              <w:bottom w:val="single" w:sz="4" w:space="0" w:color="auto"/>
              <w:right w:val="single" w:sz="4" w:space="0" w:color="auto"/>
            </w:tcBorders>
            <w:shd w:val="clear" w:color="auto" w:fill="auto"/>
            <w:noWrap/>
          </w:tcPr>
          <w:p w14:paraId="7D4C5222" w14:textId="76B38677" w:rsidR="007B2E8A" w:rsidRPr="00EE3917" w:rsidRDefault="007B2E8A" w:rsidP="007B2E8A">
            <w:pPr>
              <w:rPr>
                <w:sz w:val="24"/>
                <w:szCs w:val="24"/>
                <w:lang w:eastAsia="lt-LT"/>
              </w:rPr>
            </w:pPr>
            <w:r w:rsidRPr="00BC1D2C">
              <w:rPr>
                <w:sz w:val="24"/>
                <w:szCs w:val="24"/>
                <w:lang w:eastAsia="lt-LT"/>
              </w:rPr>
              <w:t>14,5-58</w:t>
            </w:r>
          </w:p>
        </w:tc>
      </w:tr>
    </w:tbl>
    <w:p w14:paraId="091FA34D" w14:textId="77777777" w:rsidR="00314A47" w:rsidRDefault="00314A47" w:rsidP="00314A47"/>
    <w:p w14:paraId="1DC86EC2" w14:textId="77777777" w:rsidR="00314A47" w:rsidRDefault="00314A47" w:rsidP="00314A47"/>
    <w:p w14:paraId="2D4DBB48" w14:textId="77777777" w:rsidR="00314A47" w:rsidRDefault="00314A47" w:rsidP="00314A47"/>
    <w:p w14:paraId="1A16727B" w14:textId="77777777" w:rsidR="00314A47" w:rsidRDefault="00314A47" w:rsidP="00314A47"/>
    <w:tbl>
      <w:tblPr>
        <w:tblW w:w="15070" w:type="dxa"/>
        <w:tblInd w:w="93" w:type="dxa"/>
        <w:tblLook w:val="0000" w:firstRow="0" w:lastRow="0" w:firstColumn="0" w:lastColumn="0" w:noHBand="0" w:noVBand="0"/>
      </w:tblPr>
      <w:tblGrid>
        <w:gridCol w:w="4155"/>
        <w:gridCol w:w="4111"/>
        <w:gridCol w:w="4961"/>
        <w:gridCol w:w="1843"/>
      </w:tblGrid>
      <w:tr w:rsidR="00314A47" w:rsidRPr="00EE3917" w14:paraId="0329E1B0" w14:textId="77777777" w:rsidTr="00890A3C">
        <w:trPr>
          <w:trHeight w:val="31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28A6F" w14:textId="77777777" w:rsidR="00314A47" w:rsidRDefault="00314A47" w:rsidP="004C2A95">
            <w:pPr>
              <w:jc w:val="center"/>
              <w:rPr>
                <w:sz w:val="24"/>
                <w:szCs w:val="24"/>
                <w:lang w:eastAsia="lt-LT"/>
              </w:rPr>
            </w:pPr>
            <w:r>
              <w:rPr>
                <w:sz w:val="24"/>
                <w:szCs w:val="24"/>
                <w:lang w:eastAsia="lt-LT"/>
              </w:rPr>
              <w:t>1</w:t>
            </w:r>
          </w:p>
        </w:tc>
        <w:tc>
          <w:tcPr>
            <w:tcW w:w="4111" w:type="dxa"/>
            <w:tcBorders>
              <w:top w:val="single" w:sz="4" w:space="0" w:color="auto"/>
              <w:left w:val="nil"/>
              <w:bottom w:val="single" w:sz="4" w:space="0" w:color="auto"/>
              <w:right w:val="single" w:sz="4" w:space="0" w:color="auto"/>
            </w:tcBorders>
            <w:shd w:val="clear" w:color="auto" w:fill="auto"/>
            <w:noWrap/>
            <w:vAlign w:val="bottom"/>
          </w:tcPr>
          <w:p w14:paraId="2FF5B58B" w14:textId="77777777" w:rsidR="00314A47" w:rsidRPr="00EE3917" w:rsidRDefault="00314A47" w:rsidP="004C2A95">
            <w:pPr>
              <w:jc w:val="center"/>
              <w:rPr>
                <w:sz w:val="24"/>
                <w:szCs w:val="24"/>
                <w:lang w:eastAsia="lt-LT"/>
              </w:rPr>
            </w:pPr>
            <w:r>
              <w:rPr>
                <w:sz w:val="24"/>
                <w:szCs w:val="24"/>
                <w:lang w:eastAsia="lt-LT"/>
              </w:rPr>
              <w:t>2</w:t>
            </w:r>
          </w:p>
        </w:tc>
        <w:tc>
          <w:tcPr>
            <w:tcW w:w="4961" w:type="dxa"/>
            <w:tcBorders>
              <w:top w:val="single" w:sz="4" w:space="0" w:color="auto"/>
              <w:left w:val="nil"/>
              <w:bottom w:val="single" w:sz="4" w:space="0" w:color="auto"/>
              <w:right w:val="single" w:sz="4" w:space="0" w:color="auto"/>
            </w:tcBorders>
            <w:shd w:val="clear" w:color="auto" w:fill="auto"/>
            <w:noWrap/>
            <w:vAlign w:val="bottom"/>
          </w:tcPr>
          <w:p w14:paraId="00425A96" w14:textId="77777777" w:rsidR="00314A47" w:rsidRPr="00EE3917" w:rsidRDefault="00314A47" w:rsidP="004C2A95">
            <w:pPr>
              <w:jc w:val="center"/>
              <w:rPr>
                <w:sz w:val="24"/>
                <w:szCs w:val="24"/>
                <w:lang w:eastAsia="lt-LT"/>
              </w:rPr>
            </w:pPr>
            <w:r>
              <w:rPr>
                <w:sz w:val="24"/>
                <w:szCs w:val="24"/>
                <w:lang w:eastAsia="lt-LT"/>
              </w:rPr>
              <w:t>3</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0C99CBBE" w14:textId="77777777" w:rsidR="00314A47" w:rsidRPr="00EE3917" w:rsidRDefault="00314A47" w:rsidP="004C2A95">
            <w:pPr>
              <w:jc w:val="center"/>
              <w:rPr>
                <w:sz w:val="24"/>
                <w:szCs w:val="24"/>
                <w:lang w:eastAsia="lt-LT"/>
              </w:rPr>
            </w:pPr>
            <w:r>
              <w:rPr>
                <w:sz w:val="24"/>
                <w:szCs w:val="24"/>
                <w:lang w:eastAsia="lt-LT"/>
              </w:rPr>
              <w:t>4</w:t>
            </w:r>
          </w:p>
        </w:tc>
      </w:tr>
      <w:tr w:rsidR="00314A47" w:rsidRPr="00EE3917" w14:paraId="7CCFF35A" w14:textId="77777777" w:rsidTr="00890A3C">
        <w:trPr>
          <w:trHeight w:val="315"/>
        </w:trPr>
        <w:tc>
          <w:tcPr>
            <w:tcW w:w="4155" w:type="dxa"/>
            <w:tcBorders>
              <w:top w:val="nil"/>
              <w:left w:val="single" w:sz="4" w:space="0" w:color="auto"/>
              <w:bottom w:val="single" w:sz="4" w:space="0" w:color="auto"/>
              <w:right w:val="single" w:sz="4" w:space="0" w:color="auto"/>
            </w:tcBorders>
            <w:shd w:val="clear" w:color="auto" w:fill="auto"/>
            <w:noWrap/>
          </w:tcPr>
          <w:p w14:paraId="78C3DE7D" w14:textId="77777777" w:rsidR="00314A47" w:rsidRPr="00EE3917" w:rsidRDefault="00314A47" w:rsidP="004C2A95">
            <w:pPr>
              <w:rPr>
                <w:sz w:val="24"/>
                <w:szCs w:val="24"/>
                <w:lang w:eastAsia="lt-LT"/>
              </w:rPr>
            </w:pPr>
            <w:r w:rsidRPr="00EE3917">
              <w:rPr>
                <w:color w:val="000000"/>
                <w:sz w:val="24"/>
                <w:szCs w:val="24"/>
                <w:lang w:eastAsia="lt-LT"/>
              </w:rPr>
              <w:t>pavojingas radinys</w:t>
            </w:r>
          </w:p>
        </w:tc>
        <w:tc>
          <w:tcPr>
            <w:tcW w:w="4111" w:type="dxa"/>
            <w:tcBorders>
              <w:top w:val="nil"/>
              <w:left w:val="nil"/>
              <w:bottom w:val="single" w:sz="4" w:space="0" w:color="auto"/>
              <w:right w:val="single" w:sz="4" w:space="0" w:color="auto"/>
            </w:tcBorders>
            <w:shd w:val="clear" w:color="auto" w:fill="auto"/>
            <w:noWrap/>
          </w:tcPr>
          <w:p w14:paraId="0D3B4FE3" w14:textId="77777777" w:rsidR="00314A47" w:rsidRPr="00BC7C62" w:rsidRDefault="00314A47" w:rsidP="004C2A95">
            <w:pPr>
              <w:snapToGrid w:val="0"/>
              <w:rPr>
                <w:sz w:val="24"/>
                <w:szCs w:val="24"/>
              </w:rPr>
            </w:pPr>
            <w:r w:rsidRPr="00BC7C62">
              <w:rPr>
                <w:sz w:val="24"/>
                <w:szCs w:val="24"/>
              </w:rPr>
              <w:t xml:space="preserve"> bet kuris sektorius</w:t>
            </w:r>
          </w:p>
        </w:tc>
        <w:tc>
          <w:tcPr>
            <w:tcW w:w="4961" w:type="dxa"/>
            <w:tcBorders>
              <w:top w:val="nil"/>
              <w:left w:val="nil"/>
              <w:bottom w:val="single" w:sz="4" w:space="0" w:color="auto"/>
              <w:right w:val="single" w:sz="4" w:space="0" w:color="auto"/>
            </w:tcBorders>
            <w:shd w:val="clear" w:color="auto" w:fill="auto"/>
            <w:noWrap/>
          </w:tcPr>
          <w:p w14:paraId="37747F52" w14:textId="77777777" w:rsidR="00314A47" w:rsidRPr="00BC7C62" w:rsidRDefault="00314A47" w:rsidP="004C2A95">
            <w:pPr>
              <w:snapToGrid w:val="0"/>
              <w:rPr>
                <w:sz w:val="24"/>
                <w:szCs w:val="24"/>
              </w:rPr>
            </w:pPr>
            <w:r w:rsidRPr="00BC7C62">
              <w:rPr>
                <w:sz w:val="24"/>
                <w:szCs w:val="24"/>
              </w:rPr>
              <w:t>objekto, kurio teritorijoje rastas pavojingas radinys, veiklos laikinas sustabdymas</w:t>
            </w:r>
          </w:p>
        </w:tc>
        <w:tc>
          <w:tcPr>
            <w:tcW w:w="1843" w:type="dxa"/>
            <w:tcBorders>
              <w:top w:val="nil"/>
              <w:left w:val="nil"/>
              <w:bottom w:val="single" w:sz="4" w:space="0" w:color="auto"/>
              <w:right w:val="single" w:sz="4" w:space="0" w:color="auto"/>
            </w:tcBorders>
            <w:shd w:val="clear" w:color="auto" w:fill="auto"/>
            <w:noWrap/>
          </w:tcPr>
          <w:p w14:paraId="0B454E0D" w14:textId="77777777" w:rsidR="00314A47" w:rsidRPr="00EE3917" w:rsidRDefault="00314A47" w:rsidP="004C2A95">
            <w:pPr>
              <w:rPr>
                <w:sz w:val="24"/>
                <w:szCs w:val="24"/>
                <w:lang w:eastAsia="lt-LT"/>
              </w:rPr>
            </w:pPr>
            <w:r>
              <w:rPr>
                <w:sz w:val="24"/>
                <w:szCs w:val="24"/>
                <w:lang w:eastAsia="lt-LT"/>
              </w:rPr>
              <w:t>14,5</w:t>
            </w:r>
          </w:p>
        </w:tc>
      </w:tr>
      <w:tr w:rsidR="00314A47" w:rsidRPr="00EE3917" w14:paraId="25A50D43" w14:textId="77777777" w:rsidTr="00890A3C">
        <w:trPr>
          <w:trHeight w:val="525"/>
        </w:trPr>
        <w:tc>
          <w:tcPr>
            <w:tcW w:w="4155" w:type="dxa"/>
            <w:tcBorders>
              <w:top w:val="nil"/>
              <w:left w:val="single" w:sz="4" w:space="0" w:color="auto"/>
              <w:bottom w:val="single" w:sz="4" w:space="0" w:color="auto"/>
              <w:right w:val="single" w:sz="4" w:space="0" w:color="auto"/>
            </w:tcBorders>
            <w:shd w:val="clear" w:color="auto" w:fill="auto"/>
            <w:noWrap/>
          </w:tcPr>
          <w:p w14:paraId="50B7D175" w14:textId="77777777" w:rsidR="00314A47" w:rsidRPr="00EE3917" w:rsidRDefault="00314A47" w:rsidP="004C2A95">
            <w:pPr>
              <w:rPr>
                <w:sz w:val="24"/>
                <w:szCs w:val="24"/>
                <w:lang w:eastAsia="lt-LT"/>
              </w:rPr>
            </w:pPr>
            <w:r>
              <w:rPr>
                <w:sz w:val="24"/>
                <w:szCs w:val="24"/>
                <w:lang w:eastAsia="lt-LT"/>
              </w:rPr>
              <w:t>gaisrai</w:t>
            </w:r>
          </w:p>
        </w:tc>
        <w:tc>
          <w:tcPr>
            <w:tcW w:w="4111" w:type="dxa"/>
            <w:tcBorders>
              <w:top w:val="nil"/>
              <w:left w:val="nil"/>
              <w:bottom w:val="single" w:sz="4" w:space="0" w:color="auto"/>
              <w:right w:val="single" w:sz="4" w:space="0" w:color="auto"/>
            </w:tcBorders>
            <w:shd w:val="clear" w:color="auto" w:fill="auto"/>
            <w:noWrap/>
          </w:tcPr>
          <w:p w14:paraId="36EB68D2" w14:textId="77777777" w:rsidR="00314A47" w:rsidRPr="00BC7C62" w:rsidRDefault="00314A47" w:rsidP="004C2A95">
            <w:pPr>
              <w:snapToGrid w:val="0"/>
              <w:rPr>
                <w:sz w:val="24"/>
                <w:szCs w:val="24"/>
              </w:rPr>
            </w:pPr>
            <w:r w:rsidRPr="00BC7C62">
              <w:rPr>
                <w:sz w:val="24"/>
                <w:szCs w:val="24"/>
              </w:rPr>
              <w:t>bet kuris sektorius</w:t>
            </w:r>
          </w:p>
        </w:tc>
        <w:tc>
          <w:tcPr>
            <w:tcW w:w="4961" w:type="dxa"/>
            <w:tcBorders>
              <w:top w:val="nil"/>
              <w:left w:val="nil"/>
              <w:bottom w:val="single" w:sz="4" w:space="0" w:color="auto"/>
              <w:right w:val="single" w:sz="4" w:space="0" w:color="auto"/>
            </w:tcBorders>
            <w:shd w:val="clear" w:color="auto" w:fill="auto"/>
          </w:tcPr>
          <w:p w14:paraId="002108AD" w14:textId="77777777" w:rsidR="00314A47" w:rsidRPr="00BC7C62" w:rsidRDefault="00314A47" w:rsidP="004C2A95">
            <w:pPr>
              <w:snapToGrid w:val="0"/>
              <w:rPr>
                <w:sz w:val="24"/>
                <w:szCs w:val="24"/>
              </w:rPr>
            </w:pPr>
            <w:r w:rsidRPr="00BC7C62">
              <w:rPr>
                <w:sz w:val="24"/>
                <w:szCs w:val="24"/>
              </w:rPr>
              <w:t>objekto, kuriame kilo gaisras, veiklos laikinas sustabdymas</w:t>
            </w:r>
          </w:p>
        </w:tc>
        <w:tc>
          <w:tcPr>
            <w:tcW w:w="1843" w:type="dxa"/>
            <w:tcBorders>
              <w:top w:val="nil"/>
              <w:left w:val="nil"/>
              <w:bottom w:val="single" w:sz="4" w:space="0" w:color="auto"/>
              <w:right w:val="single" w:sz="4" w:space="0" w:color="auto"/>
            </w:tcBorders>
            <w:shd w:val="clear" w:color="auto" w:fill="auto"/>
            <w:noWrap/>
          </w:tcPr>
          <w:p w14:paraId="0E5673CC" w14:textId="50A63128" w:rsidR="00314A47" w:rsidRPr="00EE3917" w:rsidRDefault="00F73E3B" w:rsidP="004C2A95">
            <w:pPr>
              <w:rPr>
                <w:sz w:val="24"/>
                <w:szCs w:val="24"/>
                <w:lang w:eastAsia="lt-LT"/>
              </w:rPr>
            </w:pPr>
            <w:r w:rsidRPr="00F73E3B">
              <w:rPr>
                <w:sz w:val="24"/>
                <w:szCs w:val="24"/>
                <w:lang w:eastAsia="lt-LT"/>
              </w:rPr>
              <w:t>14,5-58</w:t>
            </w:r>
          </w:p>
        </w:tc>
      </w:tr>
      <w:tr w:rsidR="00314A47" w:rsidRPr="00EE3917" w14:paraId="73C542D3" w14:textId="77777777" w:rsidTr="00890A3C">
        <w:trPr>
          <w:trHeight w:val="525"/>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47FA955E" w14:textId="77777777" w:rsidR="00314A47" w:rsidRDefault="00314A47" w:rsidP="004C2A95">
            <w:pPr>
              <w:rPr>
                <w:sz w:val="24"/>
                <w:szCs w:val="24"/>
              </w:rPr>
            </w:pPr>
            <w:r>
              <w:rPr>
                <w:sz w:val="24"/>
                <w:szCs w:val="24"/>
              </w:rPr>
              <w:t>kibernetinė ataka</w:t>
            </w:r>
          </w:p>
        </w:tc>
        <w:tc>
          <w:tcPr>
            <w:tcW w:w="4111" w:type="dxa"/>
            <w:tcBorders>
              <w:top w:val="single" w:sz="4" w:space="0" w:color="auto"/>
              <w:left w:val="nil"/>
              <w:bottom w:val="single" w:sz="4" w:space="0" w:color="auto"/>
              <w:right w:val="single" w:sz="4" w:space="0" w:color="auto"/>
            </w:tcBorders>
            <w:shd w:val="clear" w:color="auto" w:fill="auto"/>
            <w:noWrap/>
          </w:tcPr>
          <w:p w14:paraId="734114E2" w14:textId="77777777" w:rsidR="00314A47" w:rsidRPr="00BC7C62" w:rsidRDefault="00314A47" w:rsidP="004C2A95">
            <w:pPr>
              <w:snapToGrid w:val="0"/>
              <w:rPr>
                <w:sz w:val="24"/>
                <w:szCs w:val="24"/>
              </w:rPr>
            </w:pPr>
            <w:r w:rsidRPr="005B2059">
              <w:rPr>
                <w:sz w:val="24"/>
                <w:szCs w:val="24"/>
              </w:rPr>
              <w:t>bet kuris sektorius</w:t>
            </w:r>
          </w:p>
        </w:tc>
        <w:tc>
          <w:tcPr>
            <w:tcW w:w="4961" w:type="dxa"/>
            <w:tcBorders>
              <w:top w:val="single" w:sz="4" w:space="0" w:color="auto"/>
              <w:left w:val="nil"/>
              <w:bottom w:val="single" w:sz="4" w:space="0" w:color="auto"/>
              <w:right w:val="single" w:sz="4" w:space="0" w:color="auto"/>
            </w:tcBorders>
            <w:shd w:val="clear" w:color="auto" w:fill="auto"/>
          </w:tcPr>
          <w:p w14:paraId="22CB04DC" w14:textId="77777777" w:rsidR="00314A47" w:rsidRPr="00BC7C62" w:rsidRDefault="00314A47" w:rsidP="004C2A95">
            <w:pPr>
              <w:snapToGrid w:val="0"/>
              <w:rPr>
                <w:sz w:val="24"/>
                <w:szCs w:val="24"/>
              </w:rPr>
            </w:pPr>
            <w:r w:rsidRPr="003D4832">
              <w:rPr>
                <w:sz w:val="24"/>
                <w:szCs w:val="24"/>
              </w:rPr>
              <w:t>veiklos laikinas sustabdymas</w:t>
            </w:r>
          </w:p>
        </w:tc>
        <w:tc>
          <w:tcPr>
            <w:tcW w:w="1843" w:type="dxa"/>
            <w:tcBorders>
              <w:top w:val="single" w:sz="4" w:space="0" w:color="auto"/>
              <w:left w:val="nil"/>
              <w:bottom w:val="single" w:sz="4" w:space="0" w:color="auto"/>
              <w:right w:val="single" w:sz="4" w:space="0" w:color="auto"/>
            </w:tcBorders>
            <w:shd w:val="clear" w:color="auto" w:fill="auto"/>
            <w:noWrap/>
          </w:tcPr>
          <w:p w14:paraId="61862EFB" w14:textId="77777777" w:rsidR="00314A47" w:rsidRPr="00EE3917" w:rsidRDefault="00314A47" w:rsidP="004C2A95">
            <w:pPr>
              <w:rPr>
                <w:sz w:val="24"/>
                <w:szCs w:val="24"/>
                <w:lang w:eastAsia="lt-LT"/>
              </w:rPr>
            </w:pPr>
            <w:r>
              <w:rPr>
                <w:sz w:val="24"/>
                <w:szCs w:val="24"/>
                <w:lang w:eastAsia="lt-LT"/>
              </w:rPr>
              <w:t>14,5-58</w:t>
            </w:r>
          </w:p>
        </w:tc>
      </w:tr>
      <w:tr w:rsidR="00314A47" w:rsidRPr="00EE3917" w14:paraId="35DBD36E" w14:textId="77777777" w:rsidTr="00890A3C">
        <w:trPr>
          <w:trHeight w:val="525"/>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71A18B37" w14:textId="77777777" w:rsidR="00314A47" w:rsidRDefault="00314A47" w:rsidP="004C2A95">
            <w:pPr>
              <w:rPr>
                <w:sz w:val="24"/>
                <w:szCs w:val="24"/>
              </w:rPr>
            </w:pPr>
            <w:r>
              <w:rPr>
                <w:sz w:val="24"/>
                <w:szCs w:val="24"/>
              </w:rPr>
              <w:t>masinis užsieniečių antplūdis</w:t>
            </w:r>
          </w:p>
        </w:tc>
        <w:tc>
          <w:tcPr>
            <w:tcW w:w="4111" w:type="dxa"/>
            <w:tcBorders>
              <w:top w:val="single" w:sz="4" w:space="0" w:color="auto"/>
              <w:left w:val="nil"/>
              <w:bottom w:val="single" w:sz="4" w:space="0" w:color="auto"/>
              <w:right w:val="single" w:sz="4" w:space="0" w:color="auto"/>
            </w:tcBorders>
            <w:shd w:val="clear" w:color="auto" w:fill="auto"/>
            <w:noWrap/>
          </w:tcPr>
          <w:p w14:paraId="5D66B2D7" w14:textId="77777777" w:rsidR="00314A47" w:rsidRPr="00BC7C62" w:rsidRDefault="00314A47" w:rsidP="004C2A95">
            <w:pPr>
              <w:snapToGrid w:val="0"/>
              <w:rPr>
                <w:sz w:val="24"/>
                <w:szCs w:val="24"/>
              </w:rPr>
            </w:pPr>
            <w:r w:rsidRPr="005B2059">
              <w:rPr>
                <w:sz w:val="24"/>
                <w:szCs w:val="24"/>
              </w:rPr>
              <w:t>bet kuris sektorius</w:t>
            </w:r>
          </w:p>
        </w:tc>
        <w:tc>
          <w:tcPr>
            <w:tcW w:w="4961" w:type="dxa"/>
            <w:tcBorders>
              <w:top w:val="single" w:sz="4" w:space="0" w:color="auto"/>
              <w:left w:val="nil"/>
              <w:bottom w:val="single" w:sz="4" w:space="0" w:color="auto"/>
              <w:right w:val="single" w:sz="4" w:space="0" w:color="auto"/>
            </w:tcBorders>
            <w:shd w:val="clear" w:color="auto" w:fill="auto"/>
          </w:tcPr>
          <w:p w14:paraId="47E7D7AB" w14:textId="77777777" w:rsidR="00314A47" w:rsidRPr="00BC7C62" w:rsidRDefault="00314A47" w:rsidP="004C2A95">
            <w:pPr>
              <w:snapToGrid w:val="0"/>
              <w:rPr>
                <w:sz w:val="24"/>
                <w:szCs w:val="24"/>
              </w:rPr>
            </w:pPr>
            <w:r w:rsidRPr="003D4832">
              <w:rPr>
                <w:sz w:val="24"/>
                <w:szCs w:val="24"/>
              </w:rPr>
              <w:t>veiklos laikinas sustabdymas</w:t>
            </w:r>
          </w:p>
        </w:tc>
        <w:tc>
          <w:tcPr>
            <w:tcW w:w="1843" w:type="dxa"/>
            <w:tcBorders>
              <w:top w:val="single" w:sz="4" w:space="0" w:color="auto"/>
              <w:left w:val="nil"/>
              <w:bottom w:val="single" w:sz="4" w:space="0" w:color="auto"/>
              <w:right w:val="single" w:sz="4" w:space="0" w:color="auto"/>
            </w:tcBorders>
            <w:shd w:val="clear" w:color="auto" w:fill="auto"/>
            <w:noWrap/>
          </w:tcPr>
          <w:p w14:paraId="244994BD" w14:textId="77777777" w:rsidR="00314A47" w:rsidRPr="00EE3917" w:rsidRDefault="00314A47" w:rsidP="004C2A95">
            <w:pPr>
              <w:rPr>
                <w:sz w:val="24"/>
                <w:szCs w:val="24"/>
                <w:lang w:eastAsia="lt-LT"/>
              </w:rPr>
            </w:pPr>
            <w:r>
              <w:rPr>
                <w:sz w:val="24"/>
                <w:szCs w:val="24"/>
                <w:lang w:eastAsia="lt-LT"/>
              </w:rPr>
              <w:t>14,5</w:t>
            </w:r>
          </w:p>
        </w:tc>
      </w:tr>
      <w:tr w:rsidR="00314A47" w:rsidRPr="00EE3917" w14:paraId="7A9A33E1" w14:textId="77777777" w:rsidTr="00890A3C">
        <w:trPr>
          <w:trHeight w:val="525"/>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4D4AE25A" w14:textId="77777777" w:rsidR="00314A47" w:rsidRDefault="00314A47" w:rsidP="004C2A95">
            <w:pPr>
              <w:rPr>
                <w:sz w:val="24"/>
                <w:szCs w:val="24"/>
              </w:rPr>
            </w:pPr>
            <w:r w:rsidRPr="00FD7EA0">
              <w:rPr>
                <w:sz w:val="24"/>
                <w:szCs w:val="24"/>
              </w:rPr>
              <w:t>radiologinė ir (ar) branduolinė avarija</w:t>
            </w:r>
          </w:p>
        </w:tc>
        <w:tc>
          <w:tcPr>
            <w:tcW w:w="4111" w:type="dxa"/>
            <w:tcBorders>
              <w:top w:val="single" w:sz="4" w:space="0" w:color="auto"/>
              <w:left w:val="nil"/>
              <w:bottom w:val="single" w:sz="4" w:space="0" w:color="auto"/>
              <w:right w:val="single" w:sz="4" w:space="0" w:color="auto"/>
            </w:tcBorders>
            <w:shd w:val="clear" w:color="auto" w:fill="auto"/>
            <w:noWrap/>
          </w:tcPr>
          <w:p w14:paraId="4CDA63CC" w14:textId="77777777" w:rsidR="00314A47" w:rsidRPr="005B2059" w:rsidRDefault="00314A47" w:rsidP="004C2A95">
            <w:pPr>
              <w:snapToGrid w:val="0"/>
              <w:rPr>
                <w:sz w:val="24"/>
                <w:szCs w:val="24"/>
              </w:rPr>
            </w:pPr>
            <w:r w:rsidRPr="00FD7EA0">
              <w:rPr>
                <w:sz w:val="24"/>
                <w:szCs w:val="24"/>
              </w:rPr>
              <w:t>visų veiklos rūšių sektoriai</w:t>
            </w:r>
          </w:p>
        </w:tc>
        <w:tc>
          <w:tcPr>
            <w:tcW w:w="4961" w:type="dxa"/>
            <w:tcBorders>
              <w:top w:val="single" w:sz="4" w:space="0" w:color="auto"/>
              <w:left w:val="nil"/>
              <w:bottom w:val="single" w:sz="4" w:space="0" w:color="auto"/>
              <w:right w:val="single" w:sz="4" w:space="0" w:color="auto"/>
            </w:tcBorders>
            <w:shd w:val="clear" w:color="auto" w:fill="auto"/>
          </w:tcPr>
          <w:p w14:paraId="71335F6D" w14:textId="77777777" w:rsidR="00314A47" w:rsidRPr="003D4832" w:rsidRDefault="00314A47" w:rsidP="004C2A95">
            <w:pPr>
              <w:snapToGrid w:val="0"/>
              <w:rPr>
                <w:sz w:val="24"/>
                <w:szCs w:val="24"/>
              </w:rPr>
            </w:pPr>
            <w:r w:rsidRPr="00FD7EA0">
              <w:rPr>
                <w:sz w:val="24"/>
                <w:szCs w:val="24"/>
              </w:rPr>
              <w:t>veiklos laikinas sustabdymas</w:t>
            </w:r>
          </w:p>
        </w:tc>
        <w:tc>
          <w:tcPr>
            <w:tcW w:w="1843" w:type="dxa"/>
            <w:tcBorders>
              <w:top w:val="single" w:sz="4" w:space="0" w:color="auto"/>
              <w:left w:val="nil"/>
              <w:bottom w:val="single" w:sz="4" w:space="0" w:color="auto"/>
              <w:right w:val="single" w:sz="4" w:space="0" w:color="auto"/>
            </w:tcBorders>
            <w:shd w:val="clear" w:color="auto" w:fill="auto"/>
            <w:noWrap/>
          </w:tcPr>
          <w:p w14:paraId="5AE0BC07" w14:textId="69541A96" w:rsidR="00314A47" w:rsidRDefault="00DA3063" w:rsidP="004C2A95">
            <w:pPr>
              <w:rPr>
                <w:sz w:val="24"/>
                <w:szCs w:val="24"/>
                <w:lang w:eastAsia="lt-LT"/>
              </w:rPr>
            </w:pPr>
            <w:r>
              <w:rPr>
                <w:sz w:val="24"/>
                <w:szCs w:val="24"/>
                <w:lang w:eastAsia="lt-LT"/>
              </w:rPr>
              <w:t>14,5-58</w:t>
            </w:r>
          </w:p>
        </w:tc>
      </w:tr>
      <w:tr w:rsidR="00B83722" w:rsidRPr="00EE3917" w14:paraId="78183343" w14:textId="77777777" w:rsidTr="00890A3C">
        <w:trPr>
          <w:trHeight w:val="525"/>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4A33BE51" w14:textId="2762728B" w:rsidR="00B83722" w:rsidRPr="00364EC3" w:rsidRDefault="00B83722" w:rsidP="00B83722">
            <w:pPr>
              <w:rPr>
                <w:sz w:val="24"/>
                <w:szCs w:val="24"/>
              </w:rPr>
            </w:pPr>
            <w:r w:rsidRPr="00364EC3">
              <w:rPr>
                <w:sz w:val="24"/>
                <w:szCs w:val="24"/>
              </w:rPr>
              <w:t>Melagingi pranešimai</w:t>
            </w:r>
          </w:p>
        </w:tc>
        <w:tc>
          <w:tcPr>
            <w:tcW w:w="4111" w:type="dxa"/>
            <w:tcBorders>
              <w:top w:val="single" w:sz="4" w:space="0" w:color="auto"/>
              <w:left w:val="nil"/>
              <w:bottom w:val="single" w:sz="4" w:space="0" w:color="auto"/>
              <w:right w:val="single" w:sz="4" w:space="0" w:color="auto"/>
            </w:tcBorders>
            <w:shd w:val="clear" w:color="auto" w:fill="auto"/>
            <w:noWrap/>
          </w:tcPr>
          <w:p w14:paraId="3E1911CD" w14:textId="4CE47F54" w:rsidR="00B83722" w:rsidRPr="00FD7EA0" w:rsidRDefault="00B83722" w:rsidP="00B83722">
            <w:pPr>
              <w:snapToGrid w:val="0"/>
              <w:rPr>
                <w:sz w:val="24"/>
                <w:szCs w:val="24"/>
              </w:rPr>
            </w:pPr>
            <w:r w:rsidRPr="00FD7EA0">
              <w:rPr>
                <w:sz w:val="24"/>
                <w:szCs w:val="24"/>
              </w:rPr>
              <w:t>visų veiklos rūšių sektoriai</w:t>
            </w:r>
          </w:p>
        </w:tc>
        <w:tc>
          <w:tcPr>
            <w:tcW w:w="4961" w:type="dxa"/>
            <w:tcBorders>
              <w:top w:val="single" w:sz="4" w:space="0" w:color="auto"/>
              <w:left w:val="nil"/>
              <w:bottom w:val="single" w:sz="4" w:space="0" w:color="auto"/>
              <w:right w:val="single" w:sz="4" w:space="0" w:color="auto"/>
            </w:tcBorders>
            <w:shd w:val="clear" w:color="auto" w:fill="auto"/>
          </w:tcPr>
          <w:p w14:paraId="62CCC049" w14:textId="74F59F44" w:rsidR="00B83722" w:rsidRPr="00FD7EA0" w:rsidRDefault="00B83722" w:rsidP="00B83722">
            <w:pPr>
              <w:snapToGrid w:val="0"/>
              <w:rPr>
                <w:sz w:val="24"/>
                <w:szCs w:val="24"/>
              </w:rPr>
            </w:pPr>
            <w:r w:rsidRPr="00FD7EA0">
              <w:rPr>
                <w:sz w:val="24"/>
                <w:szCs w:val="24"/>
              </w:rPr>
              <w:t>veiklos laikinas sustabdymas</w:t>
            </w:r>
          </w:p>
        </w:tc>
        <w:tc>
          <w:tcPr>
            <w:tcW w:w="1843" w:type="dxa"/>
            <w:tcBorders>
              <w:top w:val="single" w:sz="4" w:space="0" w:color="auto"/>
              <w:left w:val="nil"/>
              <w:bottom w:val="single" w:sz="4" w:space="0" w:color="auto"/>
              <w:right w:val="single" w:sz="4" w:space="0" w:color="auto"/>
            </w:tcBorders>
            <w:shd w:val="clear" w:color="auto" w:fill="auto"/>
            <w:noWrap/>
          </w:tcPr>
          <w:p w14:paraId="63F9900D" w14:textId="2A538C10" w:rsidR="00B83722" w:rsidRPr="007B2E8A" w:rsidRDefault="00B83722" w:rsidP="00B83722">
            <w:pPr>
              <w:rPr>
                <w:sz w:val="24"/>
                <w:szCs w:val="24"/>
                <w:lang w:eastAsia="lt-LT"/>
              </w:rPr>
            </w:pPr>
            <w:r>
              <w:rPr>
                <w:sz w:val="24"/>
                <w:szCs w:val="24"/>
                <w:lang w:eastAsia="lt-LT"/>
              </w:rPr>
              <w:t>14,5</w:t>
            </w:r>
          </w:p>
        </w:tc>
      </w:tr>
      <w:tr w:rsidR="00B83722" w:rsidRPr="00EE3917" w14:paraId="38564CDC" w14:textId="77777777" w:rsidTr="00890A3C">
        <w:trPr>
          <w:trHeight w:val="525"/>
        </w:trPr>
        <w:tc>
          <w:tcPr>
            <w:tcW w:w="4155" w:type="dxa"/>
            <w:tcBorders>
              <w:top w:val="single" w:sz="4" w:space="0" w:color="auto"/>
              <w:left w:val="single" w:sz="4" w:space="0" w:color="auto"/>
              <w:bottom w:val="single" w:sz="4" w:space="0" w:color="auto"/>
              <w:right w:val="single" w:sz="4" w:space="0" w:color="auto"/>
            </w:tcBorders>
            <w:shd w:val="clear" w:color="auto" w:fill="auto"/>
            <w:noWrap/>
          </w:tcPr>
          <w:p w14:paraId="6EDDA72B" w14:textId="06D113EB" w:rsidR="00B83722" w:rsidRPr="00364EC3" w:rsidRDefault="00B83722" w:rsidP="00B83722">
            <w:pPr>
              <w:rPr>
                <w:sz w:val="24"/>
                <w:szCs w:val="24"/>
              </w:rPr>
            </w:pPr>
            <w:r w:rsidRPr="00364EC3">
              <w:rPr>
                <w:sz w:val="24"/>
                <w:szCs w:val="24"/>
              </w:rPr>
              <w:t>Branduolinė avarija Baltarusijos AE</w:t>
            </w:r>
          </w:p>
        </w:tc>
        <w:tc>
          <w:tcPr>
            <w:tcW w:w="4111" w:type="dxa"/>
            <w:tcBorders>
              <w:top w:val="single" w:sz="4" w:space="0" w:color="auto"/>
              <w:left w:val="nil"/>
              <w:bottom w:val="single" w:sz="4" w:space="0" w:color="auto"/>
              <w:right w:val="single" w:sz="4" w:space="0" w:color="auto"/>
            </w:tcBorders>
            <w:shd w:val="clear" w:color="auto" w:fill="auto"/>
            <w:noWrap/>
          </w:tcPr>
          <w:p w14:paraId="4863187B" w14:textId="0DEBE72C" w:rsidR="00B83722" w:rsidRPr="00FD7EA0" w:rsidRDefault="00B83722" w:rsidP="00B83722">
            <w:pPr>
              <w:snapToGrid w:val="0"/>
              <w:rPr>
                <w:sz w:val="24"/>
                <w:szCs w:val="24"/>
              </w:rPr>
            </w:pPr>
            <w:r w:rsidRPr="00FD7EA0">
              <w:rPr>
                <w:sz w:val="24"/>
                <w:szCs w:val="24"/>
              </w:rPr>
              <w:t>visų veiklos rūšių sektoriai</w:t>
            </w:r>
          </w:p>
        </w:tc>
        <w:tc>
          <w:tcPr>
            <w:tcW w:w="4961" w:type="dxa"/>
            <w:tcBorders>
              <w:top w:val="single" w:sz="4" w:space="0" w:color="auto"/>
              <w:left w:val="nil"/>
              <w:bottom w:val="single" w:sz="4" w:space="0" w:color="auto"/>
              <w:right w:val="single" w:sz="4" w:space="0" w:color="auto"/>
            </w:tcBorders>
            <w:shd w:val="clear" w:color="auto" w:fill="auto"/>
          </w:tcPr>
          <w:p w14:paraId="1CAEF24A" w14:textId="2E103304" w:rsidR="00B83722" w:rsidRPr="00FD7EA0" w:rsidRDefault="00B83722" w:rsidP="00B83722">
            <w:pPr>
              <w:snapToGrid w:val="0"/>
              <w:rPr>
                <w:sz w:val="24"/>
                <w:szCs w:val="24"/>
              </w:rPr>
            </w:pPr>
            <w:r w:rsidRPr="00FD7EA0">
              <w:rPr>
                <w:sz w:val="24"/>
                <w:szCs w:val="24"/>
              </w:rPr>
              <w:t>veiklos laikinas sustabdymas</w:t>
            </w:r>
          </w:p>
        </w:tc>
        <w:tc>
          <w:tcPr>
            <w:tcW w:w="1843" w:type="dxa"/>
            <w:tcBorders>
              <w:top w:val="single" w:sz="4" w:space="0" w:color="auto"/>
              <w:left w:val="nil"/>
              <w:bottom w:val="single" w:sz="4" w:space="0" w:color="auto"/>
              <w:right w:val="single" w:sz="4" w:space="0" w:color="auto"/>
            </w:tcBorders>
            <w:shd w:val="clear" w:color="auto" w:fill="auto"/>
            <w:noWrap/>
          </w:tcPr>
          <w:p w14:paraId="7E91BEEC" w14:textId="233C25D9" w:rsidR="00B83722" w:rsidRPr="007B2E8A" w:rsidRDefault="00F73E3B" w:rsidP="00B83722">
            <w:pPr>
              <w:rPr>
                <w:sz w:val="24"/>
                <w:szCs w:val="24"/>
                <w:lang w:eastAsia="lt-LT"/>
              </w:rPr>
            </w:pPr>
            <w:r>
              <w:rPr>
                <w:sz w:val="24"/>
                <w:szCs w:val="24"/>
                <w:lang w:eastAsia="lt-LT"/>
              </w:rPr>
              <w:t>290-2900</w:t>
            </w:r>
          </w:p>
        </w:tc>
      </w:tr>
    </w:tbl>
    <w:p w14:paraId="6F9F652D" w14:textId="77777777" w:rsidR="00890A3C" w:rsidRDefault="00890A3C" w:rsidP="00314A47">
      <w:pPr>
        <w:spacing w:before="120"/>
        <w:ind w:firstLine="1296"/>
        <w:jc w:val="both"/>
        <w:rPr>
          <w:b/>
          <w:sz w:val="24"/>
          <w:szCs w:val="24"/>
          <w:lang w:val="cs-CZ"/>
        </w:rPr>
      </w:pPr>
    </w:p>
    <w:p w14:paraId="08C528B1" w14:textId="65545720" w:rsidR="00314A47" w:rsidRDefault="00314A47" w:rsidP="00314A47">
      <w:pPr>
        <w:spacing w:before="120"/>
        <w:ind w:firstLine="1296"/>
        <w:jc w:val="both"/>
        <w:rPr>
          <w:b/>
          <w:sz w:val="24"/>
          <w:szCs w:val="24"/>
          <w:lang w:val="cs-CZ"/>
        </w:rPr>
      </w:pPr>
      <w:r w:rsidRPr="0040373D">
        <w:rPr>
          <w:b/>
          <w:sz w:val="24"/>
          <w:szCs w:val="24"/>
          <w:lang w:val="cs-CZ"/>
        </w:rPr>
        <w:t>5 lentelė. Galimų pavojų padariniai (poveikis) aplinkai</w:t>
      </w:r>
    </w:p>
    <w:p w14:paraId="0EB6BBC9" w14:textId="77777777" w:rsidR="00314A47" w:rsidRPr="00635243" w:rsidRDefault="00314A47" w:rsidP="00314A47">
      <w:pPr>
        <w:spacing w:before="120"/>
        <w:jc w:val="both"/>
        <w:rPr>
          <w:sz w:val="24"/>
          <w:szCs w:val="24"/>
          <w:lang w:val="cs-CZ"/>
        </w:rPr>
      </w:pPr>
    </w:p>
    <w:tbl>
      <w:tblPr>
        <w:tblW w:w="14995" w:type="dxa"/>
        <w:tblInd w:w="93" w:type="dxa"/>
        <w:tblLook w:val="0000" w:firstRow="0" w:lastRow="0" w:firstColumn="0" w:lastColumn="0" w:noHBand="0" w:noVBand="0"/>
      </w:tblPr>
      <w:tblGrid>
        <w:gridCol w:w="5572"/>
        <w:gridCol w:w="1080"/>
        <w:gridCol w:w="1920"/>
        <w:gridCol w:w="1320"/>
        <w:gridCol w:w="3051"/>
        <w:gridCol w:w="2052"/>
      </w:tblGrid>
      <w:tr w:rsidR="00314A47" w14:paraId="425471E2" w14:textId="77777777" w:rsidTr="00890A3C">
        <w:trPr>
          <w:trHeight w:val="124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134ECB50" w14:textId="77777777" w:rsidR="00314A47" w:rsidRPr="00B07D1B" w:rsidRDefault="00314A47" w:rsidP="004C2A95">
            <w:pPr>
              <w:jc w:val="center"/>
              <w:rPr>
                <w:sz w:val="24"/>
                <w:szCs w:val="24"/>
                <w:lang w:eastAsia="lt-LT"/>
              </w:rPr>
            </w:pPr>
            <w:r w:rsidRPr="00B07D1B">
              <w:rPr>
                <w:sz w:val="24"/>
                <w:szCs w:val="24"/>
                <w:lang w:eastAsia="lt-LT"/>
              </w:rPr>
              <w:t>Nustatytas galimas pavojus</w:t>
            </w:r>
          </w:p>
        </w:tc>
        <w:tc>
          <w:tcPr>
            <w:tcW w:w="1080" w:type="dxa"/>
            <w:tcBorders>
              <w:top w:val="single" w:sz="4" w:space="0" w:color="auto"/>
              <w:left w:val="nil"/>
              <w:bottom w:val="single" w:sz="4" w:space="0" w:color="auto"/>
              <w:right w:val="single" w:sz="4" w:space="0" w:color="auto"/>
            </w:tcBorders>
            <w:shd w:val="clear" w:color="auto" w:fill="auto"/>
          </w:tcPr>
          <w:p w14:paraId="50DA85DE" w14:textId="77777777" w:rsidR="00314A47" w:rsidRPr="00B07D1B" w:rsidRDefault="00314A47" w:rsidP="004C2A95">
            <w:pPr>
              <w:jc w:val="center"/>
              <w:rPr>
                <w:sz w:val="24"/>
                <w:szCs w:val="24"/>
                <w:lang w:eastAsia="lt-LT"/>
              </w:rPr>
            </w:pPr>
            <w:r w:rsidRPr="00B07D1B">
              <w:rPr>
                <w:sz w:val="24"/>
                <w:szCs w:val="24"/>
                <w:lang w:eastAsia="lt-LT"/>
              </w:rPr>
              <w:t>Galima oro tarša</w:t>
            </w:r>
          </w:p>
        </w:tc>
        <w:tc>
          <w:tcPr>
            <w:tcW w:w="1920" w:type="dxa"/>
            <w:tcBorders>
              <w:top w:val="single" w:sz="4" w:space="0" w:color="auto"/>
              <w:left w:val="nil"/>
              <w:bottom w:val="single" w:sz="4" w:space="0" w:color="auto"/>
              <w:right w:val="single" w:sz="4" w:space="0" w:color="auto"/>
            </w:tcBorders>
            <w:shd w:val="clear" w:color="auto" w:fill="auto"/>
          </w:tcPr>
          <w:p w14:paraId="6A4E6C43" w14:textId="77777777" w:rsidR="00314A47" w:rsidRPr="00B07D1B" w:rsidRDefault="00314A47" w:rsidP="004C2A95">
            <w:pPr>
              <w:jc w:val="center"/>
              <w:rPr>
                <w:sz w:val="24"/>
                <w:szCs w:val="24"/>
                <w:lang w:eastAsia="lt-LT"/>
              </w:rPr>
            </w:pPr>
            <w:r w:rsidRPr="00B07D1B">
              <w:rPr>
                <w:sz w:val="24"/>
                <w:szCs w:val="24"/>
                <w:lang w:eastAsia="lt-LT"/>
              </w:rPr>
              <w:t>Galima paviršinio ir (ar) požeminio vandens tarša</w:t>
            </w:r>
          </w:p>
        </w:tc>
        <w:tc>
          <w:tcPr>
            <w:tcW w:w="1320" w:type="dxa"/>
            <w:tcBorders>
              <w:top w:val="single" w:sz="4" w:space="0" w:color="auto"/>
              <w:left w:val="nil"/>
              <w:bottom w:val="single" w:sz="4" w:space="0" w:color="auto"/>
              <w:right w:val="single" w:sz="4" w:space="0" w:color="auto"/>
            </w:tcBorders>
            <w:shd w:val="clear" w:color="auto" w:fill="auto"/>
          </w:tcPr>
          <w:p w14:paraId="5D9C45A4" w14:textId="77777777" w:rsidR="00314A47" w:rsidRPr="00B07D1B" w:rsidRDefault="00314A47" w:rsidP="004C2A95">
            <w:pPr>
              <w:jc w:val="center"/>
              <w:rPr>
                <w:sz w:val="24"/>
                <w:szCs w:val="24"/>
                <w:lang w:eastAsia="lt-LT"/>
              </w:rPr>
            </w:pPr>
            <w:r w:rsidRPr="00B07D1B">
              <w:rPr>
                <w:sz w:val="24"/>
                <w:szCs w:val="24"/>
                <w:lang w:eastAsia="lt-LT"/>
              </w:rPr>
              <w:t>Galima grunto tarša</w:t>
            </w:r>
          </w:p>
        </w:tc>
        <w:tc>
          <w:tcPr>
            <w:tcW w:w="3051" w:type="dxa"/>
            <w:tcBorders>
              <w:top w:val="single" w:sz="4" w:space="0" w:color="auto"/>
              <w:left w:val="nil"/>
              <w:bottom w:val="single" w:sz="4" w:space="0" w:color="auto"/>
              <w:right w:val="single" w:sz="4" w:space="0" w:color="auto"/>
            </w:tcBorders>
            <w:shd w:val="clear" w:color="auto" w:fill="auto"/>
          </w:tcPr>
          <w:p w14:paraId="4F2895B8" w14:textId="77777777" w:rsidR="00314A47" w:rsidRPr="00B07D1B" w:rsidRDefault="00314A47" w:rsidP="004C2A95">
            <w:pPr>
              <w:jc w:val="center"/>
              <w:rPr>
                <w:sz w:val="24"/>
                <w:szCs w:val="24"/>
                <w:lang w:eastAsia="lt-LT"/>
              </w:rPr>
            </w:pPr>
            <w:r w:rsidRPr="00B07D1B">
              <w:rPr>
                <w:sz w:val="24"/>
                <w:szCs w:val="24"/>
                <w:lang w:eastAsia="lt-LT"/>
              </w:rPr>
              <w:t>Galimi padariniai (poveikis) gamtinei aplinkai</w:t>
            </w:r>
          </w:p>
        </w:tc>
        <w:tc>
          <w:tcPr>
            <w:tcW w:w="2052" w:type="dxa"/>
            <w:tcBorders>
              <w:top w:val="single" w:sz="4" w:space="0" w:color="auto"/>
              <w:left w:val="nil"/>
              <w:bottom w:val="single" w:sz="4" w:space="0" w:color="auto"/>
              <w:right w:val="single" w:sz="4" w:space="0" w:color="auto"/>
            </w:tcBorders>
            <w:shd w:val="clear" w:color="auto" w:fill="auto"/>
          </w:tcPr>
          <w:p w14:paraId="63049852" w14:textId="77777777" w:rsidR="00314A47" w:rsidRPr="00B07D1B" w:rsidRDefault="00314A47" w:rsidP="004C2A95">
            <w:pPr>
              <w:jc w:val="center"/>
              <w:rPr>
                <w:sz w:val="24"/>
                <w:szCs w:val="24"/>
                <w:lang w:eastAsia="lt-LT"/>
              </w:rPr>
            </w:pPr>
            <w:r w:rsidRPr="00B07D1B">
              <w:rPr>
                <w:sz w:val="24"/>
                <w:szCs w:val="24"/>
                <w:lang w:eastAsia="lt-LT"/>
              </w:rPr>
              <w:t xml:space="preserve">Numatomi nuostoliai, </w:t>
            </w:r>
            <w:r w:rsidRPr="00FD7EA0">
              <w:rPr>
                <w:sz w:val="24"/>
                <w:szCs w:val="24"/>
                <w:lang w:eastAsia="lt-LT"/>
              </w:rPr>
              <w:t>tūkst. Eur</w:t>
            </w:r>
          </w:p>
        </w:tc>
      </w:tr>
      <w:tr w:rsidR="00314A47" w14:paraId="01D1FEC7" w14:textId="77777777" w:rsidTr="00890A3C">
        <w:trPr>
          <w:trHeight w:val="315"/>
        </w:trPr>
        <w:tc>
          <w:tcPr>
            <w:tcW w:w="5572" w:type="dxa"/>
            <w:tcBorders>
              <w:top w:val="nil"/>
              <w:left w:val="single" w:sz="4" w:space="0" w:color="auto"/>
              <w:bottom w:val="single" w:sz="4" w:space="0" w:color="auto"/>
              <w:right w:val="single" w:sz="4" w:space="0" w:color="auto"/>
            </w:tcBorders>
            <w:shd w:val="clear" w:color="auto" w:fill="auto"/>
          </w:tcPr>
          <w:p w14:paraId="3CA1BAC0" w14:textId="77777777" w:rsidR="00314A47" w:rsidRPr="00890A3C" w:rsidRDefault="00314A47" w:rsidP="004C2A95">
            <w:pPr>
              <w:jc w:val="center"/>
              <w:rPr>
                <w:b/>
                <w:bCs/>
                <w:sz w:val="24"/>
                <w:szCs w:val="24"/>
                <w:lang w:eastAsia="lt-LT"/>
              </w:rPr>
            </w:pPr>
            <w:r w:rsidRPr="00890A3C">
              <w:rPr>
                <w:b/>
                <w:bCs/>
                <w:sz w:val="24"/>
                <w:szCs w:val="24"/>
                <w:lang w:eastAsia="lt-LT"/>
              </w:rPr>
              <w:t>1</w:t>
            </w:r>
          </w:p>
        </w:tc>
        <w:tc>
          <w:tcPr>
            <w:tcW w:w="1080" w:type="dxa"/>
            <w:tcBorders>
              <w:top w:val="nil"/>
              <w:left w:val="nil"/>
              <w:bottom w:val="single" w:sz="4" w:space="0" w:color="auto"/>
              <w:right w:val="single" w:sz="4" w:space="0" w:color="auto"/>
            </w:tcBorders>
            <w:shd w:val="clear" w:color="auto" w:fill="auto"/>
          </w:tcPr>
          <w:p w14:paraId="238634D0" w14:textId="77777777" w:rsidR="00314A47" w:rsidRPr="00890A3C" w:rsidRDefault="00314A47" w:rsidP="004C2A95">
            <w:pPr>
              <w:jc w:val="center"/>
              <w:rPr>
                <w:b/>
                <w:bCs/>
                <w:sz w:val="24"/>
                <w:szCs w:val="24"/>
                <w:lang w:eastAsia="lt-LT"/>
              </w:rPr>
            </w:pPr>
            <w:r w:rsidRPr="00890A3C">
              <w:rPr>
                <w:b/>
                <w:bCs/>
                <w:sz w:val="24"/>
                <w:szCs w:val="24"/>
                <w:lang w:eastAsia="lt-LT"/>
              </w:rPr>
              <w:t>2</w:t>
            </w:r>
          </w:p>
        </w:tc>
        <w:tc>
          <w:tcPr>
            <w:tcW w:w="1920" w:type="dxa"/>
            <w:tcBorders>
              <w:top w:val="nil"/>
              <w:left w:val="nil"/>
              <w:bottom w:val="single" w:sz="4" w:space="0" w:color="auto"/>
              <w:right w:val="single" w:sz="4" w:space="0" w:color="auto"/>
            </w:tcBorders>
            <w:shd w:val="clear" w:color="auto" w:fill="auto"/>
          </w:tcPr>
          <w:p w14:paraId="6EA4D9F7" w14:textId="77777777" w:rsidR="00314A47" w:rsidRPr="00890A3C" w:rsidRDefault="00314A47" w:rsidP="004C2A95">
            <w:pPr>
              <w:jc w:val="center"/>
              <w:rPr>
                <w:b/>
                <w:bCs/>
                <w:sz w:val="24"/>
                <w:szCs w:val="24"/>
                <w:lang w:eastAsia="lt-LT"/>
              </w:rPr>
            </w:pPr>
            <w:r w:rsidRPr="00890A3C">
              <w:rPr>
                <w:b/>
                <w:bCs/>
                <w:sz w:val="24"/>
                <w:szCs w:val="24"/>
                <w:lang w:eastAsia="lt-LT"/>
              </w:rPr>
              <w:t>3</w:t>
            </w:r>
          </w:p>
        </w:tc>
        <w:tc>
          <w:tcPr>
            <w:tcW w:w="1320" w:type="dxa"/>
            <w:tcBorders>
              <w:top w:val="nil"/>
              <w:left w:val="nil"/>
              <w:bottom w:val="single" w:sz="4" w:space="0" w:color="auto"/>
              <w:right w:val="single" w:sz="4" w:space="0" w:color="auto"/>
            </w:tcBorders>
            <w:shd w:val="clear" w:color="auto" w:fill="auto"/>
          </w:tcPr>
          <w:p w14:paraId="454AC0BB" w14:textId="77777777" w:rsidR="00314A47" w:rsidRPr="00890A3C" w:rsidRDefault="00314A47" w:rsidP="004C2A95">
            <w:pPr>
              <w:jc w:val="center"/>
              <w:rPr>
                <w:b/>
                <w:bCs/>
                <w:sz w:val="24"/>
                <w:szCs w:val="24"/>
                <w:lang w:eastAsia="lt-LT"/>
              </w:rPr>
            </w:pPr>
            <w:r w:rsidRPr="00890A3C">
              <w:rPr>
                <w:b/>
                <w:bCs/>
                <w:sz w:val="24"/>
                <w:szCs w:val="24"/>
                <w:lang w:eastAsia="lt-LT"/>
              </w:rPr>
              <w:t>4</w:t>
            </w:r>
          </w:p>
        </w:tc>
        <w:tc>
          <w:tcPr>
            <w:tcW w:w="3051" w:type="dxa"/>
            <w:tcBorders>
              <w:top w:val="nil"/>
              <w:left w:val="nil"/>
              <w:bottom w:val="single" w:sz="4" w:space="0" w:color="auto"/>
              <w:right w:val="single" w:sz="4" w:space="0" w:color="auto"/>
            </w:tcBorders>
            <w:shd w:val="clear" w:color="auto" w:fill="auto"/>
          </w:tcPr>
          <w:p w14:paraId="5FD0A444" w14:textId="77777777" w:rsidR="00314A47" w:rsidRPr="00890A3C" w:rsidRDefault="00314A47" w:rsidP="004C2A95">
            <w:pPr>
              <w:jc w:val="center"/>
              <w:rPr>
                <w:b/>
                <w:bCs/>
                <w:sz w:val="24"/>
                <w:szCs w:val="24"/>
                <w:lang w:eastAsia="lt-LT"/>
              </w:rPr>
            </w:pPr>
            <w:r w:rsidRPr="00890A3C">
              <w:rPr>
                <w:b/>
                <w:bCs/>
                <w:sz w:val="24"/>
                <w:szCs w:val="24"/>
                <w:lang w:eastAsia="lt-LT"/>
              </w:rPr>
              <w:t>5</w:t>
            </w:r>
          </w:p>
        </w:tc>
        <w:tc>
          <w:tcPr>
            <w:tcW w:w="2052" w:type="dxa"/>
            <w:tcBorders>
              <w:top w:val="nil"/>
              <w:left w:val="nil"/>
              <w:bottom w:val="single" w:sz="4" w:space="0" w:color="auto"/>
              <w:right w:val="single" w:sz="4" w:space="0" w:color="auto"/>
            </w:tcBorders>
            <w:shd w:val="clear" w:color="auto" w:fill="auto"/>
          </w:tcPr>
          <w:p w14:paraId="623AB8D7" w14:textId="77777777" w:rsidR="00314A47" w:rsidRPr="00890A3C" w:rsidRDefault="00314A47" w:rsidP="004C2A95">
            <w:pPr>
              <w:jc w:val="center"/>
              <w:rPr>
                <w:b/>
                <w:bCs/>
                <w:sz w:val="24"/>
                <w:szCs w:val="24"/>
                <w:lang w:eastAsia="lt-LT"/>
              </w:rPr>
            </w:pPr>
            <w:r w:rsidRPr="00890A3C">
              <w:rPr>
                <w:b/>
                <w:bCs/>
                <w:sz w:val="24"/>
                <w:szCs w:val="24"/>
                <w:lang w:eastAsia="lt-LT"/>
              </w:rPr>
              <w:t>6</w:t>
            </w:r>
          </w:p>
        </w:tc>
      </w:tr>
      <w:tr w:rsidR="00314A47" w14:paraId="78421B29" w14:textId="77777777" w:rsidTr="00890A3C">
        <w:trPr>
          <w:trHeight w:val="315"/>
        </w:trPr>
        <w:tc>
          <w:tcPr>
            <w:tcW w:w="5572" w:type="dxa"/>
            <w:tcBorders>
              <w:top w:val="nil"/>
              <w:left w:val="single" w:sz="4" w:space="0" w:color="auto"/>
              <w:bottom w:val="single" w:sz="4" w:space="0" w:color="auto"/>
              <w:right w:val="single" w:sz="4" w:space="0" w:color="auto"/>
            </w:tcBorders>
            <w:shd w:val="clear" w:color="auto" w:fill="auto"/>
            <w:noWrap/>
            <w:vAlign w:val="bottom"/>
          </w:tcPr>
          <w:p w14:paraId="7027D6A1" w14:textId="77777777" w:rsidR="00314A47" w:rsidRPr="00B07D1B" w:rsidRDefault="00314A47" w:rsidP="004C2A95">
            <w:pPr>
              <w:rPr>
                <w:b/>
                <w:bCs/>
                <w:sz w:val="24"/>
                <w:szCs w:val="24"/>
                <w:lang w:eastAsia="lt-LT"/>
              </w:rPr>
            </w:pPr>
            <w:r w:rsidRPr="00B07D1B">
              <w:rPr>
                <w:b/>
                <w:bCs/>
                <w:sz w:val="24"/>
                <w:szCs w:val="24"/>
                <w:lang w:eastAsia="lt-LT"/>
              </w:rPr>
              <w:t>Galimi gamtiniai pavojai:</w:t>
            </w:r>
            <w:r w:rsidRPr="00B07D1B">
              <w:rPr>
                <w:sz w:val="24"/>
                <w:szCs w:val="24"/>
                <w:lang w:eastAsia="lt-LT"/>
              </w:rPr>
              <w:t xml:space="preserve"> </w:t>
            </w:r>
          </w:p>
        </w:tc>
        <w:tc>
          <w:tcPr>
            <w:tcW w:w="1080" w:type="dxa"/>
            <w:tcBorders>
              <w:top w:val="nil"/>
              <w:left w:val="nil"/>
              <w:bottom w:val="single" w:sz="4" w:space="0" w:color="auto"/>
              <w:right w:val="single" w:sz="4" w:space="0" w:color="auto"/>
            </w:tcBorders>
            <w:shd w:val="clear" w:color="auto" w:fill="auto"/>
            <w:noWrap/>
            <w:vAlign w:val="bottom"/>
          </w:tcPr>
          <w:p w14:paraId="4361E37D" w14:textId="77777777" w:rsidR="00314A47" w:rsidRPr="00B07D1B" w:rsidRDefault="00314A47" w:rsidP="004C2A95">
            <w:pPr>
              <w:rPr>
                <w:rFonts w:ascii="Arial" w:hAnsi="Arial" w:cs="Arial"/>
                <w:lang w:eastAsia="lt-LT"/>
              </w:rPr>
            </w:pPr>
            <w:r w:rsidRPr="00B07D1B">
              <w:rPr>
                <w:rFonts w:ascii="Arial" w:hAnsi="Arial" w:cs="Arial"/>
                <w:lang w:eastAsia="lt-LT"/>
              </w:rPr>
              <w:t> </w:t>
            </w:r>
          </w:p>
        </w:tc>
        <w:tc>
          <w:tcPr>
            <w:tcW w:w="1920" w:type="dxa"/>
            <w:tcBorders>
              <w:top w:val="nil"/>
              <w:left w:val="nil"/>
              <w:bottom w:val="single" w:sz="4" w:space="0" w:color="auto"/>
              <w:right w:val="single" w:sz="4" w:space="0" w:color="auto"/>
            </w:tcBorders>
            <w:shd w:val="clear" w:color="auto" w:fill="auto"/>
            <w:noWrap/>
            <w:vAlign w:val="bottom"/>
          </w:tcPr>
          <w:p w14:paraId="1D610CB4" w14:textId="77777777" w:rsidR="00314A47" w:rsidRPr="00B07D1B" w:rsidRDefault="00314A47" w:rsidP="004C2A95">
            <w:pPr>
              <w:rPr>
                <w:rFonts w:ascii="Arial" w:hAnsi="Arial" w:cs="Arial"/>
                <w:lang w:eastAsia="lt-LT"/>
              </w:rPr>
            </w:pPr>
            <w:r w:rsidRPr="00B07D1B">
              <w:rPr>
                <w:rFonts w:ascii="Arial" w:hAnsi="Arial" w:cs="Arial"/>
                <w:lang w:eastAsia="lt-LT"/>
              </w:rPr>
              <w:t> </w:t>
            </w:r>
          </w:p>
        </w:tc>
        <w:tc>
          <w:tcPr>
            <w:tcW w:w="1320" w:type="dxa"/>
            <w:tcBorders>
              <w:top w:val="nil"/>
              <w:left w:val="nil"/>
              <w:bottom w:val="single" w:sz="4" w:space="0" w:color="auto"/>
              <w:right w:val="single" w:sz="4" w:space="0" w:color="auto"/>
            </w:tcBorders>
            <w:shd w:val="clear" w:color="auto" w:fill="auto"/>
            <w:noWrap/>
            <w:vAlign w:val="bottom"/>
          </w:tcPr>
          <w:p w14:paraId="2F310426" w14:textId="77777777" w:rsidR="00314A47" w:rsidRPr="00B07D1B" w:rsidRDefault="00314A47" w:rsidP="004C2A95">
            <w:pPr>
              <w:rPr>
                <w:rFonts w:ascii="Arial" w:hAnsi="Arial" w:cs="Arial"/>
                <w:lang w:eastAsia="lt-LT"/>
              </w:rPr>
            </w:pPr>
            <w:r w:rsidRPr="00B07D1B">
              <w:rPr>
                <w:rFonts w:ascii="Arial" w:hAnsi="Arial" w:cs="Arial"/>
                <w:lang w:eastAsia="lt-LT"/>
              </w:rPr>
              <w:t> </w:t>
            </w:r>
          </w:p>
        </w:tc>
        <w:tc>
          <w:tcPr>
            <w:tcW w:w="3051" w:type="dxa"/>
            <w:tcBorders>
              <w:top w:val="nil"/>
              <w:left w:val="nil"/>
              <w:bottom w:val="single" w:sz="4" w:space="0" w:color="auto"/>
              <w:right w:val="single" w:sz="4" w:space="0" w:color="auto"/>
            </w:tcBorders>
            <w:shd w:val="clear" w:color="auto" w:fill="auto"/>
            <w:noWrap/>
            <w:vAlign w:val="bottom"/>
          </w:tcPr>
          <w:p w14:paraId="0678E679" w14:textId="77777777" w:rsidR="00314A47" w:rsidRPr="00B07D1B" w:rsidRDefault="00314A47" w:rsidP="004C2A95">
            <w:pPr>
              <w:rPr>
                <w:rFonts w:ascii="Arial" w:hAnsi="Arial" w:cs="Arial"/>
                <w:lang w:eastAsia="lt-LT"/>
              </w:rPr>
            </w:pPr>
            <w:r w:rsidRPr="00B07D1B">
              <w:rPr>
                <w:rFonts w:ascii="Arial" w:hAnsi="Arial" w:cs="Arial"/>
                <w:lang w:eastAsia="lt-LT"/>
              </w:rPr>
              <w:t> </w:t>
            </w:r>
          </w:p>
        </w:tc>
        <w:tc>
          <w:tcPr>
            <w:tcW w:w="2052" w:type="dxa"/>
            <w:tcBorders>
              <w:top w:val="nil"/>
              <w:left w:val="nil"/>
              <w:bottom w:val="single" w:sz="4" w:space="0" w:color="auto"/>
              <w:right w:val="single" w:sz="4" w:space="0" w:color="auto"/>
            </w:tcBorders>
            <w:shd w:val="clear" w:color="auto" w:fill="auto"/>
            <w:noWrap/>
            <w:vAlign w:val="bottom"/>
          </w:tcPr>
          <w:p w14:paraId="672E5A11" w14:textId="77777777" w:rsidR="00314A47" w:rsidRPr="00B07D1B" w:rsidRDefault="00314A47" w:rsidP="004C2A95">
            <w:pPr>
              <w:rPr>
                <w:rFonts w:ascii="Arial" w:hAnsi="Arial" w:cs="Arial"/>
                <w:lang w:eastAsia="lt-LT"/>
              </w:rPr>
            </w:pPr>
            <w:r w:rsidRPr="00B07D1B">
              <w:rPr>
                <w:rFonts w:ascii="Arial" w:hAnsi="Arial" w:cs="Arial"/>
                <w:lang w:eastAsia="lt-LT"/>
              </w:rPr>
              <w:t> </w:t>
            </w:r>
          </w:p>
        </w:tc>
      </w:tr>
      <w:tr w:rsidR="007B2E8A" w14:paraId="1357C095" w14:textId="77777777" w:rsidTr="00890A3C">
        <w:trPr>
          <w:trHeight w:val="296"/>
        </w:trPr>
        <w:tc>
          <w:tcPr>
            <w:tcW w:w="5572" w:type="dxa"/>
            <w:tcBorders>
              <w:top w:val="nil"/>
              <w:left w:val="single" w:sz="4" w:space="0" w:color="auto"/>
              <w:bottom w:val="single" w:sz="4" w:space="0" w:color="auto"/>
              <w:right w:val="single" w:sz="4" w:space="0" w:color="auto"/>
            </w:tcBorders>
            <w:shd w:val="clear" w:color="auto" w:fill="auto"/>
            <w:noWrap/>
          </w:tcPr>
          <w:p w14:paraId="1B18DDB2" w14:textId="77777777" w:rsidR="007B2E8A" w:rsidRPr="002F4B7C" w:rsidRDefault="007B2E8A" w:rsidP="007B2E8A">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1080" w:type="dxa"/>
            <w:tcBorders>
              <w:top w:val="nil"/>
              <w:left w:val="nil"/>
              <w:bottom w:val="single" w:sz="4" w:space="0" w:color="auto"/>
              <w:right w:val="single" w:sz="4" w:space="0" w:color="auto"/>
            </w:tcBorders>
            <w:shd w:val="clear" w:color="auto" w:fill="auto"/>
            <w:noWrap/>
          </w:tcPr>
          <w:p w14:paraId="23FDBB6D"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580BFC31"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5ED6DB76"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73AE1AC7" w14:textId="77777777" w:rsidR="007B2E8A" w:rsidRPr="00AC33F8" w:rsidRDefault="007B2E8A" w:rsidP="007B2E8A">
            <w:pPr>
              <w:rPr>
                <w:sz w:val="24"/>
                <w:szCs w:val="24"/>
                <w:lang w:eastAsia="lt-LT"/>
              </w:rPr>
            </w:pPr>
            <w:r w:rsidRPr="00AC33F8">
              <w:rPr>
                <w:sz w:val="24"/>
                <w:szCs w:val="24"/>
                <w:lang w:eastAsia="lt-LT"/>
              </w:rPr>
              <w:t>medžių išvartos</w:t>
            </w:r>
            <w:r>
              <w:rPr>
                <w:sz w:val="24"/>
                <w:szCs w:val="24"/>
                <w:lang w:eastAsia="lt-LT"/>
              </w:rPr>
              <w:t>,</w:t>
            </w:r>
            <w:r w:rsidRPr="00AC33F8">
              <w:rPr>
                <w:sz w:val="24"/>
                <w:szCs w:val="24"/>
                <w:lang w:eastAsia="lt-LT"/>
              </w:rPr>
              <w:t xml:space="preserve"> šlaitų išgraužos</w:t>
            </w:r>
          </w:p>
        </w:tc>
        <w:tc>
          <w:tcPr>
            <w:tcW w:w="2052" w:type="dxa"/>
            <w:tcBorders>
              <w:top w:val="nil"/>
              <w:left w:val="nil"/>
              <w:bottom w:val="single" w:sz="4" w:space="0" w:color="auto"/>
              <w:right w:val="single" w:sz="4" w:space="0" w:color="auto"/>
            </w:tcBorders>
            <w:shd w:val="clear" w:color="auto" w:fill="auto"/>
            <w:noWrap/>
          </w:tcPr>
          <w:p w14:paraId="7946271F" w14:textId="62178D07" w:rsidR="007B2E8A" w:rsidRPr="00AC33F8" w:rsidRDefault="007B2E8A" w:rsidP="007B2E8A">
            <w:pPr>
              <w:rPr>
                <w:sz w:val="24"/>
                <w:szCs w:val="24"/>
                <w:lang w:eastAsia="lt-LT"/>
              </w:rPr>
            </w:pPr>
            <w:r w:rsidRPr="00922731">
              <w:rPr>
                <w:sz w:val="24"/>
                <w:szCs w:val="24"/>
                <w:lang w:eastAsia="lt-LT"/>
              </w:rPr>
              <w:t>14,5-58</w:t>
            </w:r>
          </w:p>
        </w:tc>
      </w:tr>
      <w:tr w:rsidR="007B2E8A" w14:paraId="26128CA0" w14:textId="77777777" w:rsidTr="00890A3C">
        <w:trPr>
          <w:trHeight w:val="296"/>
        </w:trPr>
        <w:tc>
          <w:tcPr>
            <w:tcW w:w="5572" w:type="dxa"/>
            <w:tcBorders>
              <w:top w:val="nil"/>
              <w:left w:val="single" w:sz="4" w:space="0" w:color="auto"/>
              <w:bottom w:val="single" w:sz="4" w:space="0" w:color="auto"/>
              <w:right w:val="single" w:sz="4" w:space="0" w:color="auto"/>
            </w:tcBorders>
            <w:shd w:val="clear" w:color="auto" w:fill="auto"/>
            <w:noWrap/>
          </w:tcPr>
          <w:p w14:paraId="2883D265" w14:textId="77777777" w:rsidR="007B2E8A" w:rsidRPr="002F4B7C" w:rsidRDefault="007B2E8A" w:rsidP="007B2E8A">
            <w:pPr>
              <w:rPr>
                <w:sz w:val="24"/>
                <w:szCs w:val="24"/>
              </w:rPr>
            </w:pPr>
            <w:r w:rsidRPr="002F4B7C">
              <w:rPr>
                <w:sz w:val="24"/>
                <w:szCs w:val="24"/>
              </w:rPr>
              <w:t>kruša</w:t>
            </w:r>
          </w:p>
        </w:tc>
        <w:tc>
          <w:tcPr>
            <w:tcW w:w="1080" w:type="dxa"/>
            <w:tcBorders>
              <w:top w:val="nil"/>
              <w:left w:val="nil"/>
              <w:bottom w:val="single" w:sz="4" w:space="0" w:color="auto"/>
              <w:right w:val="single" w:sz="4" w:space="0" w:color="auto"/>
            </w:tcBorders>
            <w:shd w:val="clear" w:color="auto" w:fill="auto"/>
            <w:noWrap/>
          </w:tcPr>
          <w:p w14:paraId="642B445B"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6AEA44D4"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385F56D4"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3C92C660" w14:textId="77777777" w:rsidR="007B2E8A" w:rsidRPr="00AC33F8" w:rsidRDefault="007B2E8A" w:rsidP="007B2E8A">
            <w:pPr>
              <w:rPr>
                <w:sz w:val="24"/>
                <w:szCs w:val="24"/>
                <w:lang w:eastAsia="lt-LT"/>
              </w:rPr>
            </w:pPr>
          </w:p>
        </w:tc>
        <w:tc>
          <w:tcPr>
            <w:tcW w:w="2052" w:type="dxa"/>
            <w:tcBorders>
              <w:top w:val="nil"/>
              <w:left w:val="nil"/>
              <w:bottom w:val="single" w:sz="4" w:space="0" w:color="auto"/>
              <w:right w:val="single" w:sz="4" w:space="0" w:color="auto"/>
            </w:tcBorders>
            <w:shd w:val="clear" w:color="auto" w:fill="auto"/>
            <w:noWrap/>
          </w:tcPr>
          <w:p w14:paraId="65D13607" w14:textId="1D9A3978" w:rsidR="007B2E8A" w:rsidRPr="00AC33F8" w:rsidRDefault="007B2E8A" w:rsidP="007B2E8A">
            <w:pPr>
              <w:rPr>
                <w:sz w:val="24"/>
                <w:szCs w:val="24"/>
                <w:lang w:eastAsia="lt-LT"/>
              </w:rPr>
            </w:pPr>
            <w:r w:rsidRPr="00922731">
              <w:rPr>
                <w:sz w:val="24"/>
                <w:szCs w:val="24"/>
                <w:lang w:eastAsia="lt-LT"/>
              </w:rPr>
              <w:t>14,5-58</w:t>
            </w:r>
          </w:p>
        </w:tc>
      </w:tr>
      <w:tr w:rsidR="007B2E8A" w14:paraId="5AA9F522" w14:textId="77777777" w:rsidTr="00890A3C">
        <w:trPr>
          <w:trHeight w:val="168"/>
        </w:trPr>
        <w:tc>
          <w:tcPr>
            <w:tcW w:w="5572" w:type="dxa"/>
            <w:tcBorders>
              <w:top w:val="nil"/>
              <w:left w:val="single" w:sz="4" w:space="0" w:color="auto"/>
              <w:bottom w:val="single" w:sz="4" w:space="0" w:color="auto"/>
              <w:right w:val="single" w:sz="4" w:space="0" w:color="auto"/>
            </w:tcBorders>
            <w:shd w:val="clear" w:color="auto" w:fill="auto"/>
            <w:noWrap/>
          </w:tcPr>
          <w:p w14:paraId="30A9A70C" w14:textId="77777777" w:rsidR="007B2E8A" w:rsidRPr="002F4B7C" w:rsidRDefault="007B2E8A" w:rsidP="007B2E8A">
            <w:pPr>
              <w:rPr>
                <w:sz w:val="24"/>
                <w:szCs w:val="24"/>
              </w:rPr>
            </w:pPr>
            <w:r w:rsidRPr="002F4B7C">
              <w:rPr>
                <w:sz w:val="24"/>
                <w:szCs w:val="24"/>
              </w:rPr>
              <w:t>sausra aktyviosios augalų vegetacijos laikotarpiu</w:t>
            </w:r>
          </w:p>
        </w:tc>
        <w:tc>
          <w:tcPr>
            <w:tcW w:w="1080" w:type="dxa"/>
            <w:tcBorders>
              <w:top w:val="nil"/>
              <w:left w:val="nil"/>
              <w:bottom w:val="single" w:sz="4" w:space="0" w:color="auto"/>
              <w:right w:val="single" w:sz="4" w:space="0" w:color="auto"/>
            </w:tcBorders>
            <w:shd w:val="clear" w:color="auto" w:fill="auto"/>
            <w:noWrap/>
          </w:tcPr>
          <w:p w14:paraId="777A57CA"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2B86D7D2"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6F125B71"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2E4AFB2F" w14:textId="77777777" w:rsidR="007B2E8A" w:rsidRPr="00AC33F8" w:rsidRDefault="007B2E8A" w:rsidP="007B2E8A">
            <w:pPr>
              <w:rPr>
                <w:sz w:val="24"/>
                <w:szCs w:val="24"/>
                <w:lang w:eastAsia="lt-LT"/>
              </w:rPr>
            </w:pPr>
            <w:r>
              <w:rPr>
                <w:sz w:val="24"/>
                <w:szCs w:val="24"/>
                <w:lang w:eastAsia="lt-LT"/>
              </w:rPr>
              <w:t>augalų  žuvimas</w:t>
            </w:r>
          </w:p>
        </w:tc>
        <w:tc>
          <w:tcPr>
            <w:tcW w:w="2052" w:type="dxa"/>
            <w:tcBorders>
              <w:top w:val="nil"/>
              <w:left w:val="nil"/>
              <w:bottom w:val="single" w:sz="4" w:space="0" w:color="auto"/>
              <w:right w:val="single" w:sz="4" w:space="0" w:color="auto"/>
            </w:tcBorders>
            <w:shd w:val="clear" w:color="auto" w:fill="auto"/>
            <w:noWrap/>
          </w:tcPr>
          <w:p w14:paraId="0D92FABE" w14:textId="26D61BA2" w:rsidR="007B2E8A" w:rsidRPr="00AC33F8" w:rsidRDefault="007B2E8A" w:rsidP="007B2E8A">
            <w:pPr>
              <w:rPr>
                <w:sz w:val="24"/>
                <w:szCs w:val="24"/>
                <w:lang w:eastAsia="lt-LT"/>
              </w:rPr>
            </w:pPr>
            <w:r w:rsidRPr="00922731">
              <w:rPr>
                <w:sz w:val="24"/>
                <w:szCs w:val="24"/>
                <w:lang w:eastAsia="lt-LT"/>
              </w:rPr>
              <w:t>14,5-58</w:t>
            </w:r>
          </w:p>
        </w:tc>
      </w:tr>
      <w:tr w:rsidR="007B2E8A" w14:paraId="58C41E84" w14:textId="77777777" w:rsidTr="00890A3C">
        <w:trPr>
          <w:trHeight w:val="168"/>
        </w:trPr>
        <w:tc>
          <w:tcPr>
            <w:tcW w:w="5572" w:type="dxa"/>
            <w:tcBorders>
              <w:top w:val="nil"/>
              <w:left w:val="single" w:sz="4" w:space="0" w:color="auto"/>
              <w:bottom w:val="single" w:sz="4" w:space="0" w:color="auto"/>
              <w:right w:val="single" w:sz="4" w:space="0" w:color="auto"/>
            </w:tcBorders>
            <w:shd w:val="clear" w:color="auto" w:fill="auto"/>
            <w:noWrap/>
          </w:tcPr>
          <w:p w14:paraId="452DF656" w14:textId="77777777" w:rsidR="007B2E8A" w:rsidRPr="002F4B7C" w:rsidRDefault="007B2E8A" w:rsidP="007B2E8A">
            <w:pPr>
              <w:rPr>
                <w:sz w:val="24"/>
                <w:szCs w:val="24"/>
              </w:rPr>
            </w:pPr>
            <w:r w:rsidRPr="002F4B7C">
              <w:rPr>
                <w:sz w:val="24"/>
                <w:szCs w:val="24"/>
              </w:rPr>
              <w:t>lijundra, smarkus sudėtinis apša</w:t>
            </w:r>
            <w:r>
              <w:rPr>
                <w:sz w:val="24"/>
                <w:szCs w:val="24"/>
              </w:rPr>
              <w:t>las</w:t>
            </w:r>
          </w:p>
        </w:tc>
        <w:tc>
          <w:tcPr>
            <w:tcW w:w="1080" w:type="dxa"/>
            <w:tcBorders>
              <w:top w:val="nil"/>
              <w:left w:val="nil"/>
              <w:bottom w:val="single" w:sz="4" w:space="0" w:color="auto"/>
              <w:right w:val="single" w:sz="4" w:space="0" w:color="auto"/>
            </w:tcBorders>
            <w:shd w:val="clear" w:color="auto" w:fill="auto"/>
            <w:noWrap/>
          </w:tcPr>
          <w:p w14:paraId="0F502B0B"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11900AC2"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5DF96C12"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44B3E633" w14:textId="77777777" w:rsidR="007B2E8A" w:rsidRPr="00AC33F8" w:rsidRDefault="007B2E8A" w:rsidP="007B2E8A">
            <w:pPr>
              <w:rPr>
                <w:sz w:val="24"/>
                <w:szCs w:val="24"/>
                <w:lang w:eastAsia="lt-LT"/>
              </w:rPr>
            </w:pPr>
            <w:r w:rsidRPr="00AC33F8">
              <w:rPr>
                <w:sz w:val="24"/>
                <w:szCs w:val="24"/>
                <w:lang w:eastAsia="lt-LT"/>
              </w:rPr>
              <w:t>medžių išvartos</w:t>
            </w:r>
          </w:p>
        </w:tc>
        <w:tc>
          <w:tcPr>
            <w:tcW w:w="2052" w:type="dxa"/>
            <w:tcBorders>
              <w:top w:val="nil"/>
              <w:left w:val="nil"/>
              <w:bottom w:val="single" w:sz="4" w:space="0" w:color="auto"/>
              <w:right w:val="single" w:sz="4" w:space="0" w:color="auto"/>
            </w:tcBorders>
            <w:shd w:val="clear" w:color="auto" w:fill="auto"/>
            <w:noWrap/>
          </w:tcPr>
          <w:p w14:paraId="44930F70" w14:textId="2B1B7CC4" w:rsidR="007B2E8A" w:rsidRPr="00AC33F8" w:rsidRDefault="007B2E8A" w:rsidP="007B2E8A">
            <w:pPr>
              <w:tabs>
                <w:tab w:val="left" w:pos="1214"/>
              </w:tabs>
              <w:rPr>
                <w:sz w:val="24"/>
                <w:szCs w:val="24"/>
                <w:lang w:eastAsia="lt-LT"/>
              </w:rPr>
            </w:pPr>
            <w:r w:rsidRPr="00922731">
              <w:rPr>
                <w:sz w:val="24"/>
                <w:szCs w:val="24"/>
                <w:lang w:eastAsia="lt-LT"/>
              </w:rPr>
              <w:t>14,5-58</w:t>
            </w:r>
          </w:p>
        </w:tc>
      </w:tr>
    </w:tbl>
    <w:p w14:paraId="4B23DB4D" w14:textId="77777777" w:rsidR="00890A3C" w:rsidRDefault="00890A3C"/>
    <w:tbl>
      <w:tblPr>
        <w:tblW w:w="15070" w:type="dxa"/>
        <w:tblInd w:w="93" w:type="dxa"/>
        <w:tblLook w:val="0000" w:firstRow="0" w:lastRow="0" w:firstColumn="0" w:lastColumn="0" w:noHBand="0" w:noVBand="0"/>
      </w:tblPr>
      <w:tblGrid>
        <w:gridCol w:w="5572"/>
        <w:gridCol w:w="1080"/>
        <w:gridCol w:w="1920"/>
        <w:gridCol w:w="1320"/>
        <w:gridCol w:w="3051"/>
        <w:gridCol w:w="2127"/>
      </w:tblGrid>
      <w:tr w:rsidR="00890A3C" w14:paraId="3F5571C6" w14:textId="77777777" w:rsidTr="00620D0E">
        <w:trPr>
          <w:trHeight w:val="168"/>
        </w:trPr>
        <w:tc>
          <w:tcPr>
            <w:tcW w:w="5572" w:type="dxa"/>
            <w:tcBorders>
              <w:top w:val="single" w:sz="4" w:space="0" w:color="auto"/>
              <w:left w:val="single" w:sz="4" w:space="0" w:color="auto"/>
              <w:bottom w:val="single" w:sz="4" w:space="0" w:color="auto"/>
              <w:right w:val="single" w:sz="4" w:space="0" w:color="auto"/>
            </w:tcBorders>
            <w:shd w:val="clear" w:color="auto" w:fill="auto"/>
            <w:noWrap/>
          </w:tcPr>
          <w:p w14:paraId="154CE9C0" w14:textId="4BFA9BAF" w:rsidR="00890A3C" w:rsidRPr="00890A3C" w:rsidRDefault="00890A3C" w:rsidP="00890A3C">
            <w:pPr>
              <w:jc w:val="center"/>
              <w:rPr>
                <w:b/>
                <w:bCs/>
                <w:sz w:val="24"/>
                <w:szCs w:val="24"/>
              </w:rPr>
            </w:pPr>
            <w:r w:rsidRPr="00890A3C">
              <w:rPr>
                <w:b/>
                <w:bCs/>
                <w:sz w:val="24"/>
                <w:szCs w:val="24"/>
              </w:rPr>
              <w:lastRenderedPageBreak/>
              <w:t>1</w:t>
            </w:r>
          </w:p>
        </w:tc>
        <w:tc>
          <w:tcPr>
            <w:tcW w:w="1080" w:type="dxa"/>
            <w:tcBorders>
              <w:top w:val="single" w:sz="4" w:space="0" w:color="auto"/>
              <w:left w:val="nil"/>
              <w:bottom w:val="single" w:sz="4" w:space="0" w:color="auto"/>
              <w:right w:val="single" w:sz="4" w:space="0" w:color="auto"/>
            </w:tcBorders>
            <w:shd w:val="clear" w:color="auto" w:fill="auto"/>
            <w:noWrap/>
          </w:tcPr>
          <w:p w14:paraId="42B0354E" w14:textId="683371D9" w:rsidR="00890A3C" w:rsidRPr="00890A3C" w:rsidRDefault="00890A3C" w:rsidP="00890A3C">
            <w:pPr>
              <w:jc w:val="center"/>
              <w:rPr>
                <w:b/>
                <w:bCs/>
                <w:sz w:val="24"/>
                <w:szCs w:val="24"/>
                <w:lang w:eastAsia="lt-LT"/>
              </w:rPr>
            </w:pPr>
            <w:r w:rsidRPr="00890A3C">
              <w:rPr>
                <w:b/>
                <w:bCs/>
                <w:sz w:val="24"/>
                <w:szCs w:val="24"/>
                <w:lang w:eastAsia="lt-LT"/>
              </w:rPr>
              <w:t>2</w:t>
            </w:r>
          </w:p>
        </w:tc>
        <w:tc>
          <w:tcPr>
            <w:tcW w:w="1920" w:type="dxa"/>
            <w:tcBorders>
              <w:top w:val="single" w:sz="4" w:space="0" w:color="auto"/>
              <w:left w:val="nil"/>
              <w:bottom w:val="single" w:sz="4" w:space="0" w:color="auto"/>
              <w:right w:val="single" w:sz="4" w:space="0" w:color="auto"/>
            </w:tcBorders>
            <w:shd w:val="clear" w:color="auto" w:fill="auto"/>
            <w:noWrap/>
          </w:tcPr>
          <w:p w14:paraId="7CF9C0E8" w14:textId="18A3738B" w:rsidR="00890A3C" w:rsidRPr="00890A3C" w:rsidRDefault="00890A3C" w:rsidP="00890A3C">
            <w:pPr>
              <w:jc w:val="center"/>
              <w:rPr>
                <w:b/>
                <w:bCs/>
                <w:sz w:val="24"/>
                <w:szCs w:val="24"/>
                <w:lang w:eastAsia="lt-LT"/>
              </w:rPr>
            </w:pPr>
            <w:r w:rsidRPr="00890A3C">
              <w:rPr>
                <w:b/>
                <w:bCs/>
                <w:sz w:val="24"/>
                <w:szCs w:val="24"/>
                <w:lang w:eastAsia="lt-LT"/>
              </w:rPr>
              <w:t>3</w:t>
            </w:r>
          </w:p>
        </w:tc>
        <w:tc>
          <w:tcPr>
            <w:tcW w:w="1320" w:type="dxa"/>
            <w:tcBorders>
              <w:top w:val="single" w:sz="4" w:space="0" w:color="auto"/>
              <w:left w:val="nil"/>
              <w:bottom w:val="single" w:sz="4" w:space="0" w:color="auto"/>
              <w:right w:val="single" w:sz="4" w:space="0" w:color="auto"/>
            </w:tcBorders>
            <w:shd w:val="clear" w:color="auto" w:fill="auto"/>
            <w:noWrap/>
          </w:tcPr>
          <w:p w14:paraId="146A80BD" w14:textId="51944994" w:rsidR="00890A3C" w:rsidRPr="00890A3C" w:rsidRDefault="00890A3C" w:rsidP="00890A3C">
            <w:pPr>
              <w:jc w:val="center"/>
              <w:rPr>
                <w:b/>
                <w:bCs/>
                <w:sz w:val="24"/>
                <w:szCs w:val="24"/>
                <w:lang w:eastAsia="lt-LT"/>
              </w:rPr>
            </w:pPr>
            <w:r w:rsidRPr="00890A3C">
              <w:rPr>
                <w:b/>
                <w:bCs/>
                <w:sz w:val="24"/>
                <w:szCs w:val="24"/>
                <w:lang w:eastAsia="lt-LT"/>
              </w:rPr>
              <w:t>4</w:t>
            </w:r>
          </w:p>
        </w:tc>
        <w:tc>
          <w:tcPr>
            <w:tcW w:w="3051" w:type="dxa"/>
            <w:tcBorders>
              <w:top w:val="single" w:sz="4" w:space="0" w:color="auto"/>
              <w:left w:val="nil"/>
              <w:bottom w:val="single" w:sz="4" w:space="0" w:color="auto"/>
              <w:right w:val="single" w:sz="4" w:space="0" w:color="auto"/>
            </w:tcBorders>
            <w:shd w:val="clear" w:color="auto" w:fill="auto"/>
          </w:tcPr>
          <w:p w14:paraId="54D9A142" w14:textId="40D78171" w:rsidR="00890A3C" w:rsidRPr="00890A3C" w:rsidRDefault="00890A3C" w:rsidP="00890A3C">
            <w:pPr>
              <w:jc w:val="center"/>
              <w:rPr>
                <w:b/>
                <w:bCs/>
                <w:sz w:val="24"/>
                <w:szCs w:val="24"/>
                <w:lang w:eastAsia="lt-LT"/>
              </w:rPr>
            </w:pPr>
            <w:r w:rsidRPr="00890A3C">
              <w:rPr>
                <w:b/>
                <w:bCs/>
                <w:sz w:val="24"/>
                <w:szCs w:val="24"/>
                <w:lang w:eastAsia="lt-LT"/>
              </w:rPr>
              <w:t>5</w:t>
            </w:r>
          </w:p>
        </w:tc>
        <w:tc>
          <w:tcPr>
            <w:tcW w:w="2127" w:type="dxa"/>
            <w:tcBorders>
              <w:top w:val="single" w:sz="4" w:space="0" w:color="auto"/>
              <w:left w:val="nil"/>
              <w:bottom w:val="single" w:sz="4" w:space="0" w:color="auto"/>
              <w:right w:val="single" w:sz="4" w:space="0" w:color="auto"/>
            </w:tcBorders>
            <w:shd w:val="clear" w:color="auto" w:fill="auto"/>
            <w:noWrap/>
          </w:tcPr>
          <w:p w14:paraId="3C0C4F92" w14:textId="268D9B40" w:rsidR="00890A3C" w:rsidRPr="00890A3C" w:rsidRDefault="00890A3C" w:rsidP="00890A3C">
            <w:pPr>
              <w:jc w:val="center"/>
              <w:rPr>
                <w:b/>
                <w:bCs/>
                <w:sz w:val="24"/>
                <w:szCs w:val="24"/>
                <w:lang w:eastAsia="lt-LT"/>
              </w:rPr>
            </w:pPr>
            <w:r w:rsidRPr="00890A3C">
              <w:rPr>
                <w:b/>
                <w:bCs/>
                <w:sz w:val="24"/>
                <w:szCs w:val="24"/>
                <w:lang w:eastAsia="lt-LT"/>
              </w:rPr>
              <w:t>6</w:t>
            </w:r>
          </w:p>
        </w:tc>
      </w:tr>
      <w:tr w:rsidR="007B2E8A" w14:paraId="3D24809F" w14:textId="77777777" w:rsidTr="00620D0E">
        <w:trPr>
          <w:trHeight w:val="168"/>
        </w:trPr>
        <w:tc>
          <w:tcPr>
            <w:tcW w:w="5572" w:type="dxa"/>
            <w:tcBorders>
              <w:top w:val="nil"/>
              <w:left w:val="single" w:sz="4" w:space="0" w:color="auto"/>
              <w:bottom w:val="single" w:sz="4" w:space="0" w:color="auto"/>
              <w:right w:val="single" w:sz="4" w:space="0" w:color="auto"/>
            </w:tcBorders>
            <w:shd w:val="clear" w:color="auto" w:fill="auto"/>
            <w:noWrap/>
          </w:tcPr>
          <w:p w14:paraId="76D39E31" w14:textId="77777777" w:rsidR="007B2E8A" w:rsidRPr="002F4B7C" w:rsidRDefault="007B2E8A" w:rsidP="007B2E8A">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1080" w:type="dxa"/>
            <w:tcBorders>
              <w:top w:val="nil"/>
              <w:left w:val="nil"/>
              <w:bottom w:val="single" w:sz="4" w:space="0" w:color="auto"/>
              <w:right w:val="single" w:sz="4" w:space="0" w:color="auto"/>
            </w:tcBorders>
            <w:shd w:val="clear" w:color="auto" w:fill="auto"/>
            <w:noWrap/>
          </w:tcPr>
          <w:p w14:paraId="2F68C1C0"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60DDB7A4"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34DB0710"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51AACDA6" w14:textId="77777777" w:rsidR="007B2E8A" w:rsidRPr="00AC33F8" w:rsidRDefault="007B2E8A" w:rsidP="007B2E8A">
            <w:pPr>
              <w:rPr>
                <w:sz w:val="24"/>
                <w:szCs w:val="24"/>
                <w:lang w:eastAsia="lt-LT"/>
              </w:rPr>
            </w:pPr>
            <w:r w:rsidRPr="00AC33F8">
              <w:rPr>
                <w:sz w:val="24"/>
                <w:szCs w:val="24"/>
                <w:lang w:eastAsia="lt-LT"/>
              </w:rPr>
              <w:t>šlaitų išgraužos</w:t>
            </w:r>
            <w:r>
              <w:rPr>
                <w:sz w:val="24"/>
                <w:szCs w:val="24"/>
                <w:lang w:eastAsia="lt-LT"/>
              </w:rPr>
              <w:t>,</w:t>
            </w:r>
            <w:r w:rsidRPr="00AC33F8">
              <w:rPr>
                <w:sz w:val="24"/>
                <w:szCs w:val="24"/>
                <w:lang w:eastAsia="lt-LT"/>
              </w:rPr>
              <w:t xml:space="preserve"> medžių išvartos</w:t>
            </w:r>
          </w:p>
        </w:tc>
        <w:tc>
          <w:tcPr>
            <w:tcW w:w="2127" w:type="dxa"/>
            <w:tcBorders>
              <w:top w:val="nil"/>
              <w:left w:val="nil"/>
              <w:bottom w:val="single" w:sz="4" w:space="0" w:color="auto"/>
              <w:right w:val="single" w:sz="4" w:space="0" w:color="auto"/>
            </w:tcBorders>
            <w:shd w:val="clear" w:color="auto" w:fill="auto"/>
            <w:noWrap/>
          </w:tcPr>
          <w:p w14:paraId="20A0352B" w14:textId="613B73DC" w:rsidR="007B2E8A" w:rsidRPr="00AC33F8" w:rsidRDefault="007B2E8A" w:rsidP="007B2E8A">
            <w:pPr>
              <w:rPr>
                <w:sz w:val="24"/>
                <w:szCs w:val="24"/>
                <w:lang w:eastAsia="lt-LT"/>
              </w:rPr>
            </w:pPr>
            <w:r w:rsidRPr="00922731">
              <w:rPr>
                <w:sz w:val="24"/>
                <w:szCs w:val="24"/>
                <w:lang w:eastAsia="lt-LT"/>
              </w:rPr>
              <w:t>14,5-58</w:t>
            </w:r>
          </w:p>
        </w:tc>
      </w:tr>
      <w:tr w:rsidR="007B2E8A" w14:paraId="729B7A3C" w14:textId="77777777" w:rsidTr="00620D0E">
        <w:trPr>
          <w:trHeight w:val="168"/>
        </w:trPr>
        <w:tc>
          <w:tcPr>
            <w:tcW w:w="5572" w:type="dxa"/>
            <w:tcBorders>
              <w:top w:val="nil"/>
              <w:left w:val="single" w:sz="4" w:space="0" w:color="auto"/>
              <w:bottom w:val="single" w:sz="4" w:space="0" w:color="auto"/>
              <w:right w:val="single" w:sz="4" w:space="0" w:color="auto"/>
            </w:tcBorders>
            <w:shd w:val="clear" w:color="auto" w:fill="auto"/>
            <w:noWrap/>
          </w:tcPr>
          <w:p w14:paraId="3C6730F9" w14:textId="77777777" w:rsidR="007B2E8A" w:rsidRPr="002F4B7C" w:rsidRDefault="007B2E8A" w:rsidP="007B2E8A">
            <w:pPr>
              <w:rPr>
                <w:sz w:val="24"/>
                <w:szCs w:val="24"/>
              </w:rPr>
            </w:pPr>
            <w:r w:rsidRPr="002F4B7C">
              <w:rPr>
                <w:sz w:val="24"/>
                <w:szCs w:val="24"/>
              </w:rPr>
              <w:t xml:space="preserve">labai smarkus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1080" w:type="dxa"/>
            <w:tcBorders>
              <w:top w:val="nil"/>
              <w:left w:val="nil"/>
              <w:bottom w:val="single" w:sz="4" w:space="0" w:color="auto"/>
              <w:right w:val="single" w:sz="4" w:space="0" w:color="auto"/>
            </w:tcBorders>
            <w:shd w:val="clear" w:color="auto" w:fill="auto"/>
            <w:noWrap/>
          </w:tcPr>
          <w:p w14:paraId="5DCE98CC"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59C8A9DE"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022988BD"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0E6F5B08" w14:textId="77777777" w:rsidR="007B2E8A" w:rsidRPr="00AC33F8" w:rsidRDefault="007B2E8A" w:rsidP="007B2E8A">
            <w:pPr>
              <w:rPr>
                <w:sz w:val="24"/>
                <w:szCs w:val="24"/>
                <w:lang w:eastAsia="lt-LT"/>
              </w:rPr>
            </w:pPr>
            <w:r w:rsidRPr="00BB62AC">
              <w:rPr>
                <w:sz w:val="24"/>
                <w:szCs w:val="24"/>
                <w:lang w:eastAsia="lt-LT"/>
              </w:rPr>
              <w:t>29 įkalnes ir nuokalnės</w:t>
            </w:r>
          </w:p>
        </w:tc>
        <w:tc>
          <w:tcPr>
            <w:tcW w:w="2127" w:type="dxa"/>
            <w:tcBorders>
              <w:top w:val="nil"/>
              <w:left w:val="nil"/>
              <w:bottom w:val="single" w:sz="4" w:space="0" w:color="auto"/>
              <w:right w:val="single" w:sz="4" w:space="0" w:color="auto"/>
            </w:tcBorders>
            <w:shd w:val="clear" w:color="auto" w:fill="auto"/>
            <w:noWrap/>
          </w:tcPr>
          <w:p w14:paraId="6104075E" w14:textId="22DD7594" w:rsidR="007B2E8A" w:rsidRPr="00AC33F8" w:rsidRDefault="007B2E8A" w:rsidP="007B2E8A">
            <w:pPr>
              <w:rPr>
                <w:sz w:val="24"/>
                <w:szCs w:val="24"/>
                <w:lang w:eastAsia="lt-LT"/>
              </w:rPr>
            </w:pPr>
            <w:r w:rsidRPr="00922731">
              <w:rPr>
                <w:sz w:val="24"/>
                <w:szCs w:val="24"/>
                <w:lang w:eastAsia="lt-LT"/>
              </w:rPr>
              <w:t>14,5</w:t>
            </w:r>
          </w:p>
        </w:tc>
      </w:tr>
      <w:tr w:rsidR="007B2E8A" w14:paraId="6FC11425" w14:textId="77777777" w:rsidTr="00620D0E">
        <w:trPr>
          <w:trHeight w:val="168"/>
        </w:trPr>
        <w:tc>
          <w:tcPr>
            <w:tcW w:w="5572" w:type="dxa"/>
            <w:tcBorders>
              <w:top w:val="nil"/>
              <w:left w:val="single" w:sz="4" w:space="0" w:color="auto"/>
              <w:bottom w:val="single" w:sz="4" w:space="0" w:color="auto"/>
              <w:right w:val="single" w:sz="4" w:space="0" w:color="auto"/>
            </w:tcBorders>
            <w:shd w:val="clear" w:color="auto" w:fill="auto"/>
            <w:noWrap/>
          </w:tcPr>
          <w:p w14:paraId="51AD4EE0" w14:textId="77777777" w:rsidR="007B2E8A" w:rsidRPr="00BB62AC" w:rsidRDefault="007B2E8A" w:rsidP="007B2E8A">
            <w:pPr>
              <w:rPr>
                <w:sz w:val="24"/>
                <w:szCs w:val="24"/>
                <w:lang w:eastAsia="lt-LT"/>
              </w:rPr>
            </w:pPr>
            <w:r>
              <w:rPr>
                <w:sz w:val="24"/>
                <w:szCs w:val="24"/>
                <w:lang w:eastAsia="lt-LT"/>
              </w:rPr>
              <w:t>pavojingos užkrečiamosios ligos</w:t>
            </w:r>
          </w:p>
        </w:tc>
        <w:tc>
          <w:tcPr>
            <w:tcW w:w="1080" w:type="dxa"/>
            <w:tcBorders>
              <w:top w:val="nil"/>
              <w:left w:val="nil"/>
              <w:bottom w:val="single" w:sz="4" w:space="0" w:color="auto"/>
              <w:right w:val="single" w:sz="4" w:space="0" w:color="auto"/>
            </w:tcBorders>
            <w:shd w:val="clear" w:color="auto" w:fill="auto"/>
            <w:noWrap/>
          </w:tcPr>
          <w:p w14:paraId="00B7C39E" w14:textId="77777777" w:rsidR="007B2E8A" w:rsidRPr="00AC33F8" w:rsidRDefault="007B2E8A" w:rsidP="007B2E8A">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24D82884" w14:textId="77777777" w:rsidR="007B2E8A" w:rsidRPr="00AC33F8" w:rsidRDefault="007B2E8A" w:rsidP="007B2E8A">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13971890" w14:textId="77777777" w:rsidR="007B2E8A" w:rsidRPr="00AC33F8" w:rsidRDefault="007B2E8A" w:rsidP="007B2E8A">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26960BAB" w14:textId="77777777" w:rsidR="007B2E8A" w:rsidRPr="00AC33F8" w:rsidRDefault="007B2E8A" w:rsidP="007B2E8A">
            <w:pPr>
              <w:rPr>
                <w:sz w:val="24"/>
                <w:szCs w:val="24"/>
                <w:lang w:eastAsia="lt-LT"/>
              </w:rPr>
            </w:pPr>
            <w:r w:rsidRPr="00AC33F8">
              <w:rPr>
                <w:sz w:val="24"/>
                <w:szCs w:val="24"/>
                <w:lang w:eastAsia="lt-LT"/>
              </w:rPr>
              <w:t>nėra</w:t>
            </w:r>
          </w:p>
        </w:tc>
        <w:tc>
          <w:tcPr>
            <w:tcW w:w="2127" w:type="dxa"/>
            <w:tcBorders>
              <w:top w:val="nil"/>
              <w:left w:val="nil"/>
              <w:bottom w:val="single" w:sz="4" w:space="0" w:color="auto"/>
              <w:right w:val="single" w:sz="4" w:space="0" w:color="auto"/>
            </w:tcBorders>
            <w:shd w:val="clear" w:color="auto" w:fill="auto"/>
            <w:noWrap/>
          </w:tcPr>
          <w:p w14:paraId="654A558E" w14:textId="16D4A971" w:rsidR="007B2E8A" w:rsidRPr="00AC33F8" w:rsidRDefault="007B2E8A" w:rsidP="007B2E8A">
            <w:pPr>
              <w:rPr>
                <w:sz w:val="24"/>
                <w:szCs w:val="24"/>
                <w:lang w:eastAsia="lt-LT"/>
              </w:rPr>
            </w:pPr>
            <w:r w:rsidRPr="00922731">
              <w:rPr>
                <w:sz w:val="24"/>
                <w:szCs w:val="24"/>
                <w:lang w:eastAsia="lt-LT"/>
              </w:rPr>
              <w:t>14,5-58</w:t>
            </w:r>
          </w:p>
        </w:tc>
      </w:tr>
      <w:tr w:rsidR="00314A47" w14:paraId="0FC32FA1" w14:textId="77777777" w:rsidTr="00620D0E">
        <w:trPr>
          <w:trHeight w:val="315"/>
        </w:trPr>
        <w:tc>
          <w:tcPr>
            <w:tcW w:w="55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D06CD" w14:textId="77777777" w:rsidR="00314A47" w:rsidRPr="00AC33F8" w:rsidRDefault="00314A47" w:rsidP="004C2A95">
            <w:pPr>
              <w:rPr>
                <w:b/>
                <w:bCs/>
                <w:sz w:val="24"/>
                <w:szCs w:val="24"/>
                <w:lang w:eastAsia="lt-LT"/>
              </w:rPr>
            </w:pPr>
            <w:r w:rsidRPr="00AC33F8">
              <w:rPr>
                <w:b/>
                <w:bCs/>
                <w:sz w:val="24"/>
                <w:szCs w:val="24"/>
                <w:lang w:eastAsia="lt-LT"/>
              </w:rPr>
              <w:t>Žmogaus veiklos sukelti pavojai:</w:t>
            </w:r>
            <w:r w:rsidRPr="00AC33F8">
              <w:rPr>
                <w:sz w:val="24"/>
                <w:szCs w:val="24"/>
                <w:lang w:eastAsia="lt-LT"/>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713AD72A" w14:textId="77777777" w:rsidR="00314A47" w:rsidRPr="00AC33F8" w:rsidRDefault="00314A47" w:rsidP="004C2A95">
            <w:pPr>
              <w:rPr>
                <w:sz w:val="24"/>
                <w:szCs w:val="24"/>
                <w:lang w:eastAsia="lt-LT"/>
              </w:rPr>
            </w:pPr>
            <w:r w:rsidRPr="00AC33F8">
              <w:rPr>
                <w:sz w:val="24"/>
                <w:szCs w:val="24"/>
                <w:lang w:eastAsia="lt-LT"/>
              </w:rPr>
              <w:t> </w:t>
            </w:r>
          </w:p>
        </w:tc>
        <w:tc>
          <w:tcPr>
            <w:tcW w:w="1920" w:type="dxa"/>
            <w:tcBorders>
              <w:top w:val="single" w:sz="4" w:space="0" w:color="auto"/>
              <w:left w:val="nil"/>
              <w:bottom w:val="single" w:sz="4" w:space="0" w:color="auto"/>
              <w:right w:val="single" w:sz="4" w:space="0" w:color="auto"/>
            </w:tcBorders>
            <w:shd w:val="clear" w:color="auto" w:fill="auto"/>
            <w:noWrap/>
            <w:vAlign w:val="bottom"/>
          </w:tcPr>
          <w:p w14:paraId="795D4749" w14:textId="77777777" w:rsidR="00314A47" w:rsidRPr="00AC33F8" w:rsidRDefault="00314A47" w:rsidP="004C2A95">
            <w:pPr>
              <w:rPr>
                <w:sz w:val="24"/>
                <w:szCs w:val="24"/>
                <w:lang w:eastAsia="lt-LT"/>
              </w:rPr>
            </w:pPr>
            <w:r w:rsidRPr="00AC33F8">
              <w:rPr>
                <w:sz w:val="24"/>
                <w:szCs w:val="24"/>
                <w:lang w:eastAsia="lt-LT"/>
              </w:rPr>
              <w:t> </w:t>
            </w:r>
          </w:p>
        </w:tc>
        <w:tc>
          <w:tcPr>
            <w:tcW w:w="1320" w:type="dxa"/>
            <w:tcBorders>
              <w:top w:val="single" w:sz="4" w:space="0" w:color="auto"/>
              <w:left w:val="nil"/>
              <w:bottom w:val="single" w:sz="4" w:space="0" w:color="auto"/>
              <w:right w:val="single" w:sz="4" w:space="0" w:color="auto"/>
            </w:tcBorders>
            <w:shd w:val="clear" w:color="auto" w:fill="auto"/>
            <w:noWrap/>
            <w:vAlign w:val="bottom"/>
          </w:tcPr>
          <w:p w14:paraId="0A84C46B" w14:textId="77777777" w:rsidR="00314A47" w:rsidRPr="00AC33F8" w:rsidRDefault="00314A47" w:rsidP="004C2A95">
            <w:pPr>
              <w:rPr>
                <w:sz w:val="24"/>
                <w:szCs w:val="24"/>
                <w:lang w:eastAsia="lt-LT"/>
              </w:rPr>
            </w:pPr>
            <w:r w:rsidRPr="00AC33F8">
              <w:rPr>
                <w:sz w:val="24"/>
                <w:szCs w:val="24"/>
                <w:lang w:eastAsia="lt-LT"/>
              </w:rPr>
              <w:t> </w:t>
            </w:r>
          </w:p>
        </w:tc>
        <w:tc>
          <w:tcPr>
            <w:tcW w:w="3051" w:type="dxa"/>
            <w:tcBorders>
              <w:top w:val="single" w:sz="4" w:space="0" w:color="auto"/>
              <w:left w:val="nil"/>
              <w:bottom w:val="single" w:sz="4" w:space="0" w:color="auto"/>
              <w:right w:val="single" w:sz="4" w:space="0" w:color="auto"/>
            </w:tcBorders>
            <w:shd w:val="clear" w:color="auto" w:fill="auto"/>
            <w:vAlign w:val="bottom"/>
          </w:tcPr>
          <w:p w14:paraId="226FEAF4" w14:textId="77777777" w:rsidR="00314A47" w:rsidRPr="00AC33F8" w:rsidRDefault="00314A47" w:rsidP="004C2A95">
            <w:pPr>
              <w:rPr>
                <w:sz w:val="24"/>
                <w:szCs w:val="24"/>
                <w:lang w:eastAsia="lt-LT"/>
              </w:rPr>
            </w:pPr>
            <w:r w:rsidRPr="00AC33F8">
              <w:rPr>
                <w:sz w:val="24"/>
                <w:szCs w:val="24"/>
                <w:lang w:eastAsia="lt-LT"/>
              </w:rPr>
              <w:t> </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A956151" w14:textId="77777777" w:rsidR="00314A47" w:rsidRPr="00AC33F8" w:rsidRDefault="00314A47" w:rsidP="004C2A95">
            <w:pPr>
              <w:rPr>
                <w:sz w:val="24"/>
                <w:szCs w:val="24"/>
                <w:lang w:eastAsia="lt-LT"/>
              </w:rPr>
            </w:pPr>
            <w:r w:rsidRPr="00AC33F8">
              <w:rPr>
                <w:sz w:val="24"/>
                <w:szCs w:val="24"/>
                <w:lang w:eastAsia="lt-LT"/>
              </w:rPr>
              <w:t> </w:t>
            </w:r>
          </w:p>
        </w:tc>
      </w:tr>
      <w:tr w:rsidR="009D3804" w14:paraId="4DD5A64F" w14:textId="77777777" w:rsidTr="00620D0E">
        <w:trPr>
          <w:trHeight w:val="532"/>
        </w:trPr>
        <w:tc>
          <w:tcPr>
            <w:tcW w:w="5572" w:type="dxa"/>
            <w:tcBorders>
              <w:top w:val="nil"/>
              <w:left w:val="single" w:sz="4" w:space="0" w:color="auto"/>
              <w:bottom w:val="single" w:sz="4" w:space="0" w:color="auto"/>
              <w:right w:val="single" w:sz="4" w:space="0" w:color="auto"/>
            </w:tcBorders>
            <w:shd w:val="clear" w:color="auto" w:fill="auto"/>
          </w:tcPr>
          <w:p w14:paraId="4E06E6BD" w14:textId="77777777" w:rsidR="009D3804" w:rsidRPr="00AC33F8" w:rsidRDefault="009D3804" w:rsidP="009D3804">
            <w:pPr>
              <w:rPr>
                <w:sz w:val="24"/>
                <w:szCs w:val="24"/>
                <w:lang w:eastAsia="lt-LT"/>
              </w:rPr>
            </w:pPr>
            <w:r w:rsidRPr="002F4B7C">
              <w:rPr>
                <w:sz w:val="24"/>
                <w:szCs w:val="24"/>
              </w:rPr>
              <w:t>transpo</w:t>
            </w:r>
            <w:r>
              <w:rPr>
                <w:sz w:val="24"/>
                <w:szCs w:val="24"/>
              </w:rPr>
              <w:t>rto avarijos (automobilių, oro, vandens)</w:t>
            </w:r>
          </w:p>
        </w:tc>
        <w:tc>
          <w:tcPr>
            <w:tcW w:w="1080" w:type="dxa"/>
            <w:tcBorders>
              <w:top w:val="nil"/>
              <w:left w:val="nil"/>
              <w:bottom w:val="single" w:sz="4" w:space="0" w:color="auto"/>
              <w:right w:val="single" w:sz="4" w:space="0" w:color="auto"/>
            </w:tcBorders>
            <w:shd w:val="clear" w:color="auto" w:fill="auto"/>
            <w:noWrap/>
          </w:tcPr>
          <w:p w14:paraId="79CEC3C9" w14:textId="77777777" w:rsidR="009D3804" w:rsidRPr="00AC33F8" w:rsidRDefault="009D3804" w:rsidP="009D3804">
            <w:pPr>
              <w:rPr>
                <w:sz w:val="24"/>
                <w:szCs w:val="24"/>
                <w:lang w:eastAsia="lt-LT"/>
              </w:rPr>
            </w:pPr>
            <w:r w:rsidRPr="00AC33F8">
              <w:rPr>
                <w:sz w:val="24"/>
                <w:szCs w:val="24"/>
                <w:lang w:eastAsia="lt-LT"/>
              </w:rPr>
              <w:t>taip</w:t>
            </w:r>
          </w:p>
        </w:tc>
        <w:tc>
          <w:tcPr>
            <w:tcW w:w="1920" w:type="dxa"/>
            <w:tcBorders>
              <w:top w:val="nil"/>
              <w:left w:val="nil"/>
              <w:bottom w:val="single" w:sz="4" w:space="0" w:color="auto"/>
              <w:right w:val="single" w:sz="4" w:space="0" w:color="auto"/>
            </w:tcBorders>
            <w:shd w:val="clear" w:color="auto" w:fill="auto"/>
            <w:noWrap/>
          </w:tcPr>
          <w:p w14:paraId="0C3A0224" w14:textId="77777777" w:rsidR="009D3804" w:rsidRPr="00AC33F8" w:rsidRDefault="009D3804" w:rsidP="009D3804">
            <w:pPr>
              <w:rPr>
                <w:sz w:val="24"/>
                <w:szCs w:val="24"/>
                <w:lang w:eastAsia="lt-LT"/>
              </w:rPr>
            </w:pPr>
            <w:r w:rsidRPr="00AC33F8">
              <w:rPr>
                <w:sz w:val="24"/>
                <w:szCs w:val="24"/>
                <w:lang w:eastAsia="lt-LT"/>
              </w:rPr>
              <w:t>taip</w:t>
            </w:r>
          </w:p>
        </w:tc>
        <w:tc>
          <w:tcPr>
            <w:tcW w:w="1320" w:type="dxa"/>
            <w:tcBorders>
              <w:top w:val="nil"/>
              <w:left w:val="nil"/>
              <w:bottom w:val="single" w:sz="4" w:space="0" w:color="auto"/>
              <w:right w:val="single" w:sz="4" w:space="0" w:color="auto"/>
            </w:tcBorders>
            <w:shd w:val="clear" w:color="auto" w:fill="auto"/>
            <w:noWrap/>
          </w:tcPr>
          <w:p w14:paraId="2870C5F8" w14:textId="77777777" w:rsidR="009D3804" w:rsidRPr="00AC33F8" w:rsidRDefault="009D3804" w:rsidP="009D3804">
            <w:pPr>
              <w:rPr>
                <w:sz w:val="24"/>
                <w:szCs w:val="24"/>
                <w:lang w:eastAsia="lt-LT"/>
              </w:rPr>
            </w:pPr>
            <w:r w:rsidRPr="00AC33F8">
              <w:rPr>
                <w:sz w:val="24"/>
                <w:szCs w:val="24"/>
                <w:lang w:eastAsia="lt-LT"/>
              </w:rPr>
              <w:t>taip</w:t>
            </w:r>
          </w:p>
        </w:tc>
        <w:tc>
          <w:tcPr>
            <w:tcW w:w="3051" w:type="dxa"/>
            <w:tcBorders>
              <w:top w:val="nil"/>
              <w:left w:val="nil"/>
              <w:bottom w:val="single" w:sz="4" w:space="0" w:color="auto"/>
              <w:right w:val="single" w:sz="4" w:space="0" w:color="auto"/>
            </w:tcBorders>
            <w:shd w:val="clear" w:color="auto" w:fill="auto"/>
          </w:tcPr>
          <w:p w14:paraId="096778FD" w14:textId="77777777" w:rsidR="009D3804" w:rsidRPr="00AC33F8" w:rsidRDefault="009D3804" w:rsidP="009D3804">
            <w:pPr>
              <w:rPr>
                <w:sz w:val="24"/>
                <w:szCs w:val="24"/>
                <w:lang w:eastAsia="lt-LT"/>
              </w:rPr>
            </w:pPr>
            <w:r w:rsidRPr="00AC33F8">
              <w:rPr>
                <w:sz w:val="24"/>
                <w:szCs w:val="24"/>
                <w:lang w:eastAsia="lt-LT"/>
              </w:rPr>
              <w:t>grunto tarša</w:t>
            </w:r>
          </w:p>
        </w:tc>
        <w:tc>
          <w:tcPr>
            <w:tcW w:w="2127" w:type="dxa"/>
            <w:tcBorders>
              <w:top w:val="nil"/>
              <w:left w:val="nil"/>
              <w:bottom w:val="single" w:sz="4" w:space="0" w:color="auto"/>
              <w:right w:val="single" w:sz="4" w:space="0" w:color="auto"/>
            </w:tcBorders>
            <w:shd w:val="clear" w:color="auto" w:fill="auto"/>
            <w:noWrap/>
          </w:tcPr>
          <w:p w14:paraId="619936BC" w14:textId="689EFCFC" w:rsidR="009D3804" w:rsidRPr="009D3804" w:rsidRDefault="00B83722" w:rsidP="009D3804">
            <w:pPr>
              <w:rPr>
                <w:sz w:val="24"/>
                <w:szCs w:val="24"/>
                <w:lang w:eastAsia="lt-LT"/>
              </w:rPr>
            </w:pPr>
            <w:r>
              <w:rPr>
                <w:sz w:val="24"/>
                <w:szCs w:val="24"/>
              </w:rPr>
              <w:t>14,5-58</w:t>
            </w:r>
          </w:p>
        </w:tc>
      </w:tr>
      <w:tr w:rsidR="009D3804" w14:paraId="57640832" w14:textId="77777777" w:rsidTr="00620D0E">
        <w:trPr>
          <w:trHeight w:val="262"/>
        </w:trPr>
        <w:tc>
          <w:tcPr>
            <w:tcW w:w="5572" w:type="dxa"/>
            <w:tcBorders>
              <w:top w:val="nil"/>
              <w:left w:val="single" w:sz="4" w:space="0" w:color="auto"/>
              <w:bottom w:val="single" w:sz="4" w:space="0" w:color="auto"/>
              <w:right w:val="single" w:sz="4" w:space="0" w:color="auto"/>
            </w:tcBorders>
            <w:shd w:val="clear" w:color="auto" w:fill="auto"/>
            <w:vAlign w:val="bottom"/>
          </w:tcPr>
          <w:p w14:paraId="185A00A4" w14:textId="77777777" w:rsidR="009D3804" w:rsidRPr="00AC33F8" w:rsidRDefault="009D3804" w:rsidP="009D3804">
            <w:pPr>
              <w:rPr>
                <w:sz w:val="24"/>
                <w:szCs w:val="24"/>
                <w:lang w:eastAsia="lt-LT"/>
              </w:rPr>
            </w:pPr>
            <w:r>
              <w:rPr>
                <w:sz w:val="24"/>
                <w:szCs w:val="24"/>
                <w:lang w:eastAsia="lt-LT"/>
              </w:rPr>
              <w:t>pastatų griuvimai</w:t>
            </w:r>
          </w:p>
        </w:tc>
        <w:tc>
          <w:tcPr>
            <w:tcW w:w="1080" w:type="dxa"/>
            <w:tcBorders>
              <w:top w:val="nil"/>
              <w:left w:val="nil"/>
              <w:bottom w:val="single" w:sz="4" w:space="0" w:color="auto"/>
              <w:right w:val="single" w:sz="4" w:space="0" w:color="auto"/>
            </w:tcBorders>
            <w:shd w:val="clear" w:color="auto" w:fill="auto"/>
            <w:noWrap/>
            <w:vAlign w:val="bottom"/>
          </w:tcPr>
          <w:p w14:paraId="4FD7422F" w14:textId="77777777" w:rsidR="009D3804" w:rsidRPr="00AC33F8" w:rsidRDefault="009D3804" w:rsidP="009D3804">
            <w:pPr>
              <w:rPr>
                <w:sz w:val="24"/>
                <w:szCs w:val="24"/>
                <w:lang w:eastAsia="lt-LT"/>
              </w:rPr>
            </w:pPr>
            <w:r w:rsidRPr="00AC33F8">
              <w:rPr>
                <w:sz w:val="24"/>
                <w:szCs w:val="24"/>
                <w:lang w:eastAsia="lt-LT"/>
              </w:rPr>
              <w:t>taip</w:t>
            </w:r>
          </w:p>
        </w:tc>
        <w:tc>
          <w:tcPr>
            <w:tcW w:w="1920" w:type="dxa"/>
            <w:tcBorders>
              <w:top w:val="nil"/>
              <w:left w:val="nil"/>
              <w:bottom w:val="single" w:sz="4" w:space="0" w:color="auto"/>
              <w:right w:val="single" w:sz="4" w:space="0" w:color="auto"/>
            </w:tcBorders>
            <w:shd w:val="clear" w:color="auto" w:fill="auto"/>
            <w:noWrap/>
            <w:vAlign w:val="bottom"/>
          </w:tcPr>
          <w:p w14:paraId="1012DE2B"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vAlign w:val="bottom"/>
          </w:tcPr>
          <w:p w14:paraId="3EE1C9F9"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vAlign w:val="bottom"/>
          </w:tcPr>
          <w:p w14:paraId="770E31B1" w14:textId="77777777" w:rsidR="009D3804" w:rsidRPr="00AC33F8" w:rsidRDefault="009D3804" w:rsidP="009D3804">
            <w:pPr>
              <w:rPr>
                <w:sz w:val="24"/>
                <w:szCs w:val="24"/>
                <w:lang w:eastAsia="lt-LT"/>
              </w:rPr>
            </w:pPr>
            <w:r w:rsidRPr="00AC33F8">
              <w:rPr>
                <w:sz w:val="24"/>
                <w:szCs w:val="24"/>
                <w:lang w:eastAsia="lt-LT"/>
              </w:rPr>
              <w:t> </w:t>
            </w:r>
          </w:p>
        </w:tc>
        <w:tc>
          <w:tcPr>
            <w:tcW w:w="2127" w:type="dxa"/>
            <w:tcBorders>
              <w:top w:val="nil"/>
              <w:left w:val="nil"/>
              <w:bottom w:val="single" w:sz="4" w:space="0" w:color="auto"/>
              <w:right w:val="single" w:sz="4" w:space="0" w:color="auto"/>
            </w:tcBorders>
            <w:shd w:val="clear" w:color="auto" w:fill="auto"/>
            <w:noWrap/>
          </w:tcPr>
          <w:p w14:paraId="76954424" w14:textId="5E28844C" w:rsidR="009D3804" w:rsidRPr="009D3804" w:rsidRDefault="00F73E3B" w:rsidP="009D3804">
            <w:pPr>
              <w:rPr>
                <w:sz w:val="24"/>
                <w:szCs w:val="24"/>
                <w:lang w:eastAsia="lt-LT"/>
              </w:rPr>
            </w:pPr>
            <w:r w:rsidRPr="00F73E3B">
              <w:rPr>
                <w:sz w:val="24"/>
                <w:szCs w:val="24"/>
              </w:rPr>
              <w:t>14,5-58</w:t>
            </w:r>
          </w:p>
        </w:tc>
      </w:tr>
      <w:tr w:rsidR="009D3804" w14:paraId="36123600" w14:textId="77777777" w:rsidTr="00620D0E">
        <w:trPr>
          <w:trHeight w:val="480"/>
        </w:trPr>
        <w:tc>
          <w:tcPr>
            <w:tcW w:w="5572" w:type="dxa"/>
            <w:tcBorders>
              <w:top w:val="nil"/>
              <w:left w:val="single" w:sz="4" w:space="0" w:color="auto"/>
              <w:bottom w:val="single" w:sz="4" w:space="0" w:color="auto"/>
              <w:right w:val="single" w:sz="4" w:space="0" w:color="auto"/>
            </w:tcBorders>
            <w:shd w:val="clear" w:color="auto" w:fill="auto"/>
          </w:tcPr>
          <w:p w14:paraId="339B4E64" w14:textId="77777777" w:rsidR="009D3804" w:rsidRPr="00AC33F8" w:rsidRDefault="009D3804" w:rsidP="009D3804">
            <w:pPr>
              <w:rPr>
                <w:sz w:val="24"/>
                <w:szCs w:val="24"/>
                <w:lang w:eastAsia="lt-LT"/>
              </w:rPr>
            </w:pPr>
            <w:r w:rsidRPr="00AC33F8">
              <w:rPr>
                <w:sz w:val="24"/>
                <w:szCs w:val="24"/>
                <w:lang w:eastAsia="lt-LT"/>
              </w:rPr>
              <w:t>elektros energijos tie</w:t>
            </w:r>
            <w:r>
              <w:rPr>
                <w:sz w:val="24"/>
                <w:szCs w:val="24"/>
                <w:lang w:eastAsia="lt-LT"/>
              </w:rPr>
              <w:t>kimo sutrikimai ir (ar) gedimai</w:t>
            </w:r>
          </w:p>
        </w:tc>
        <w:tc>
          <w:tcPr>
            <w:tcW w:w="1080" w:type="dxa"/>
            <w:tcBorders>
              <w:top w:val="nil"/>
              <w:left w:val="nil"/>
              <w:bottom w:val="single" w:sz="4" w:space="0" w:color="auto"/>
              <w:right w:val="single" w:sz="4" w:space="0" w:color="auto"/>
            </w:tcBorders>
            <w:shd w:val="clear" w:color="auto" w:fill="auto"/>
            <w:noWrap/>
          </w:tcPr>
          <w:p w14:paraId="681B1F34"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7388F5AA"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68456A8C"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4A157D5C"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nil"/>
              <w:left w:val="nil"/>
              <w:bottom w:val="single" w:sz="4" w:space="0" w:color="auto"/>
              <w:right w:val="single" w:sz="4" w:space="0" w:color="auto"/>
            </w:tcBorders>
            <w:shd w:val="clear" w:color="auto" w:fill="auto"/>
            <w:noWrap/>
          </w:tcPr>
          <w:p w14:paraId="35771FF8" w14:textId="3CD7E9C0" w:rsidR="009D3804" w:rsidRPr="009D3804" w:rsidRDefault="009D3804" w:rsidP="009D3804">
            <w:pPr>
              <w:rPr>
                <w:sz w:val="24"/>
                <w:szCs w:val="24"/>
                <w:lang w:eastAsia="lt-LT"/>
              </w:rPr>
            </w:pPr>
            <w:r w:rsidRPr="009D3804">
              <w:rPr>
                <w:sz w:val="24"/>
                <w:szCs w:val="24"/>
              </w:rPr>
              <w:t>14,5-58</w:t>
            </w:r>
          </w:p>
        </w:tc>
      </w:tr>
      <w:tr w:rsidR="009D3804" w14:paraId="4B2AD98B" w14:textId="77777777" w:rsidTr="00620D0E">
        <w:trPr>
          <w:trHeight w:val="556"/>
        </w:trPr>
        <w:tc>
          <w:tcPr>
            <w:tcW w:w="5572" w:type="dxa"/>
            <w:tcBorders>
              <w:top w:val="nil"/>
              <w:left w:val="single" w:sz="4" w:space="0" w:color="auto"/>
              <w:bottom w:val="single" w:sz="4" w:space="0" w:color="auto"/>
              <w:right w:val="single" w:sz="4" w:space="0" w:color="auto"/>
            </w:tcBorders>
            <w:shd w:val="clear" w:color="auto" w:fill="auto"/>
          </w:tcPr>
          <w:p w14:paraId="73AE6DB9" w14:textId="77777777" w:rsidR="009D3804" w:rsidRPr="00AC33F8" w:rsidRDefault="009D3804" w:rsidP="009D3804">
            <w:pPr>
              <w:rPr>
                <w:sz w:val="24"/>
                <w:szCs w:val="24"/>
                <w:lang w:eastAsia="lt-LT"/>
              </w:rPr>
            </w:pPr>
            <w:r w:rsidRPr="00AC33F8">
              <w:rPr>
                <w:sz w:val="24"/>
                <w:szCs w:val="24"/>
                <w:lang w:eastAsia="lt-LT"/>
              </w:rPr>
              <w:t>šilumos energijos tiekimo sutrikimai ir (ar) gedi</w:t>
            </w:r>
            <w:r>
              <w:rPr>
                <w:sz w:val="24"/>
                <w:szCs w:val="24"/>
                <w:lang w:eastAsia="lt-LT"/>
              </w:rPr>
              <w:t>mai</w:t>
            </w:r>
          </w:p>
        </w:tc>
        <w:tc>
          <w:tcPr>
            <w:tcW w:w="1080" w:type="dxa"/>
            <w:tcBorders>
              <w:top w:val="nil"/>
              <w:left w:val="nil"/>
              <w:bottom w:val="single" w:sz="4" w:space="0" w:color="auto"/>
              <w:right w:val="single" w:sz="4" w:space="0" w:color="auto"/>
            </w:tcBorders>
            <w:shd w:val="clear" w:color="auto" w:fill="auto"/>
            <w:noWrap/>
          </w:tcPr>
          <w:p w14:paraId="05B4363D"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6D918884"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032F1F4D"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41D07D74"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nil"/>
              <w:left w:val="nil"/>
              <w:bottom w:val="single" w:sz="4" w:space="0" w:color="auto"/>
              <w:right w:val="single" w:sz="4" w:space="0" w:color="auto"/>
            </w:tcBorders>
            <w:shd w:val="clear" w:color="auto" w:fill="auto"/>
            <w:noWrap/>
          </w:tcPr>
          <w:p w14:paraId="7669929F" w14:textId="3807DB41" w:rsidR="009D3804" w:rsidRPr="009D3804" w:rsidRDefault="00F73E3B" w:rsidP="009D3804">
            <w:pPr>
              <w:rPr>
                <w:sz w:val="24"/>
                <w:szCs w:val="24"/>
                <w:lang w:eastAsia="lt-LT"/>
              </w:rPr>
            </w:pPr>
            <w:r w:rsidRPr="00F73E3B">
              <w:rPr>
                <w:sz w:val="24"/>
                <w:szCs w:val="24"/>
              </w:rPr>
              <w:t>14,5-58</w:t>
            </w:r>
          </w:p>
        </w:tc>
      </w:tr>
      <w:tr w:rsidR="009D3804" w14:paraId="7CD6C133" w14:textId="77777777" w:rsidTr="00620D0E">
        <w:trPr>
          <w:trHeight w:val="1039"/>
        </w:trPr>
        <w:tc>
          <w:tcPr>
            <w:tcW w:w="5572" w:type="dxa"/>
            <w:tcBorders>
              <w:top w:val="nil"/>
              <w:left w:val="single" w:sz="4" w:space="0" w:color="auto"/>
              <w:bottom w:val="single" w:sz="4" w:space="0" w:color="auto"/>
              <w:right w:val="single" w:sz="4" w:space="0" w:color="auto"/>
            </w:tcBorders>
            <w:shd w:val="clear" w:color="auto" w:fill="auto"/>
          </w:tcPr>
          <w:p w14:paraId="45E88608" w14:textId="77777777" w:rsidR="009D3804" w:rsidRPr="00AC33F8" w:rsidRDefault="009D3804" w:rsidP="009D3804">
            <w:pPr>
              <w:rPr>
                <w:sz w:val="24"/>
                <w:szCs w:val="24"/>
                <w:lang w:eastAsia="lt-LT"/>
              </w:rPr>
            </w:pPr>
            <w:r>
              <w:rPr>
                <w:sz w:val="24"/>
                <w:szCs w:val="24"/>
                <w:lang w:eastAsia="lt-LT"/>
              </w:rPr>
              <w:t>dujų tiekimo sutrikimas</w:t>
            </w:r>
          </w:p>
        </w:tc>
        <w:tc>
          <w:tcPr>
            <w:tcW w:w="1080" w:type="dxa"/>
            <w:tcBorders>
              <w:top w:val="nil"/>
              <w:left w:val="nil"/>
              <w:bottom w:val="single" w:sz="4" w:space="0" w:color="auto"/>
              <w:right w:val="single" w:sz="4" w:space="0" w:color="auto"/>
            </w:tcBorders>
            <w:shd w:val="clear" w:color="auto" w:fill="auto"/>
            <w:noWrap/>
          </w:tcPr>
          <w:p w14:paraId="046AC743"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0F6B0D77"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18F04395"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545D6B31" w14:textId="77777777" w:rsidR="009D3804" w:rsidRPr="00AC33F8" w:rsidRDefault="009D3804" w:rsidP="009D3804">
            <w:pPr>
              <w:rPr>
                <w:sz w:val="24"/>
                <w:szCs w:val="24"/>
                <w:lang w:eastAsia="lt-LT"/>
              </w:rPr>
            </w:pPr>
            <w:r w:rsidRPr="00AC33F8">
              <w:rPr>
                <w:sz w:val="24"/>
                <w:szCs w:val="24"/>
                <w:lang w:eastAsia="lt-LT"/>
              </w:rPr>
              <w:t>avarijos magistraliniame dujotiekyje atveju gali išdegti viskas kas bus aplinkui tam tikru spinduliu</w:t>
            </w:r>
          </w:p>
        </w:tc>
        <w:tc>
          <w:tcPr>
            <w:tcW w:w="2127" w:type="dxa"/>
            <w:tcBorders>
              <w:top w:val="nil"/>
              <w:left w:val="nil"/>
              <w:bottom w:val="single" w:sz="4" w:space="0" w:color="auto"/>
              <w:right w:val="single" w:sz="4" w:space="0" w:color="auto"/>
            </w:tcBorders>
            <w:shd w:val="clear" w:color="auto" w:fill="auto"/>
            <w:noWrap/>
          </w:tcPr>
          <w:p w14:paraId="1EE61C42" w14:textId="1DF349BE" w:rsidR="009D3804" w:rsidRPr="009D3804" w:rsidRDefault="009D3804" w:rsidP="009D3804">
            <w:pPr>
              <w:rPr>
                <w:sz w:val="24"/>
                <w:szCs w:val="24"/>
                <w:lang w:eastAsia="lt-LT"/>
              </w:rPr>
            </w:pPr>
            <w:r w:rsidRPr="009D3804">
              <w:rPr>
                <w:sz w:val="24"/>
                <w:szCs w:val="24"/>
              </w:rPr>
              <w:t>14,5-58</w:t>
            </w:r>
          </w:p>
        </w:tc>
      </w:tr>
      <w:tr w:rsidR="009D3804" w14:paraId="6008BE4D" w14:textId="77777777" w:rsidTr="00620D0E">
        <w:trPr>
          <w:trHeight w:val="315"/>
        </w:trPr>
        <w:tc>
          <w:tcPr>
            <w:tcW w:w="5572" w:type="dxa"/>
            <w:tcBorders>
              <w:top w:val="nil"/>
              <w:left w:val="single" w:sz="4" w:space="0" w:color="auto"/>
              <w:bottom w:val="single" w:sz="4" w:space="0" w:color="auto"/>
              <w:right w:val="single" w:sz="4" w:space="0" w:color="auto"/>
            </w:tcBorders>
            <w:shd w:val="clear" w:color="auto" w:fill="auto"/>
          </w:tcPr>
          <w:p w14:paraId="55BECEB1" w14:textId="77777777" w:rsidR="009D3804" w:rsidRPr="00AC33F8" w:rsidRDefault="009D3804" w:rsidP="009D3804">
            <w:pPr>
              <w:rPr>
                <w:sz w:val="24"/>
                <w:szCs w:val="24"/>
                <w:lang w:eastAsia="lt-LT"/>
              </w:rPr>
            </w:pPr>
            <w:r>
              <w:rPr>
                <w:sz w:val="24"/>
                <w:szCs w:val="24"/>
                <w:lang w:eastAsia="lt-LT"/>
              </w:rPr>
              <w:t>vandens tiekimo sutrikimas</w:t>
            </w:r>
          </w:p>
        </w:tc>
        <w:tc>
          <w:tcPr>
            <w:tcW w:w="1080" w:type="dxa"/>
            <w:tcBorders>
              <w:top w:val="nil"/>
              <w:left w:val="nil"/>
              <w:bottom w:val="single" w:sz="4" w:space="0" w:color="auto"/>
              <w:right w:val="single" w:sz="4" w:space="0" w:color="auto"/>
            </w:tcBorders>
            <w:shd w:val="clear" w:color="auto" w:fill="auto"/>
            <w:noWrap/>
          </w:tcPr>
          <w:p w14:paraId="140C3E3C"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34BC46C9"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35F44F55"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78944033"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nil"/>
              <w:left w:val="nil"/>
              <w:bottom w:val="single" w:sz="4" w:space="0" w:color="auto"/>
              <w:right w:val="single" w:sz="4" w:space="0" w:color="auto"/>
            </w:tcBorders>
            <w:shd w:val="clear" w:color="auto" w:fill="auto"/>
            <w:noWrap/>
          </w:tcPr>
          <w:p w14:paraId="6A6FD9F0" w14:textId="2D864D2C" w:rsidR="009D3804" w:rsidRPr="009D3804" w:rsidRDefault="009D3804" w:rsidP="009D3804">
            <w:pPr>
              <w:rPr>
                <w:sz w:val="24"/>
                <w:szCs w:val="24"/>
                <w:lang w:eastAsia="lt-LT"/>
              </w:rPr>
            </w:pPr>
            <w:r w:rsidRPr="009D3804">
              <w:rPr>
                <w:sz w:val="24"/>
                <w:szCs w:val="24"/>
              </w:rPr>
              <w:t>14,5-58</w:t>
            </w:r>
          </w:p>
        </w:tc>
      </w:tr>
      <w:tr w:rsidR="009D3804" w14:paraId="0838D012" w14:textId="77777777" w:rsidTr="00620D0E">
        <w:trPr>
          <w:trHeight w:val="443"/>
        </w:trPr>
        <w:tc>
          <w:tcPr>
            <w:tcW w:w="5572" w:type="dxa"/>
            <w:tcBorders>
              <w:top w:val="nil"/>
              <w:left w:val="single" w:sz="4" w:space="0" w:color="auto"/>
              <w:bottom w:val="single" w:sz="4" w:space="0" w:color="auto"/>
              <w:right w:val="single" w:sz="4" w:space="0" w:color="auto"/>
            </w:tcBorders>
            <w:shd w:val="clear" w:color="auto" w:fill="auto"/>
          </w:tcPr>
          <w:p w14:paraId="4A798250" w14:textId="77777777" w:rsidR="009D3804" w:rsidRPr="00AC33F8" w:rsidRDefault="009D3804" w:rsidP="009D3804">
            <w:pPr>
              <w:rPr>
                <w:sz w:val="24"/>
                <w:szCs w:val="24"/>
                <w:lang w:eastAsia="lt-LT"/>
              </w:rPr>
            </w:pPr>
            <w:r w:rsidRPr="00505EAC">
              <w:rPr>
                <w:sz w:val="24"/>
                <w:szCs w:val="24"/>
              </w:rPr>
              <w:t>komunalinių</w:t>
            </w:r>
            <w:r w:rsidRPr="00AC33F8">
              <w:rPr>
                <w:sz w:val="24"/>
                <w:szCs w:val="24"/>
                <w:lang w:eastAsia="lt-LT"/>
              </w:rPr>
              <w:t xml:space="preserve"> sist</w:t>
            </w:r>
            <w:r>
              <w:rPr>
                <w:sz w:val="24"/>
                <w:szCs w:val="24"/>
                <w:lang w:eastAsia="lt-LT"/>
              </w:rPr>
              <w:t>emų nutraukimas ir (ar) gedimai</w:t>
            </w:r>
          </w:p>
        </w:tc>
        <w:tc>
          <w:tcPr>
            <w:tcW w:w="1080" w:type="dxa"/>
            <w:tcBorders>
              <w:top w:val="nil"/>
              <w:left w:val="nil"/>
              <w:bottom w:val="single" w:sz="4" w:space="0" w:color="auto"/>
              <w:right w:val="single" w:sz="4" w:space="0" w:color="auto"/>
            </w:tcBorders>
            <w:shd w:val="clear" w:color="auto" w:fill="auto"/>
            <w:noWrap/>
          </w:tcPr>
          <w:p w14:paraId="328917F2"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5068736F" w14:textId="77777777" w:rsidR="009D3804" w:rsidRPr="00AC33F8" w:rsidRDefault="009D3804" w:rsidP="009D3804">
            <w:pPr>
              <w:rPr>
                <w:sz w:val="24"/>
                <w:szCs w:val="24"/>
                <w:lang w:eastAsia="lt-LT"/>
              </w:rPr>
            </w:pPr>
            <w:r w:rsidRPr="00AC33F8">
              <w:rPr>
                <w:sz w:val="24"/>
                <w:szCs w:val="24"/>
                <w:lang w:eastAsia="lt-LT"/>
              </w:rPr>
              <w:t>taip</w:t>
            </w:r>
          </w:p>
        </w:tc>
        <w:tc>
          <w:tcPr>
            <w:tcW w:w="1320" w:type="dxa"/>
            <w:tcBorders>
              <w:top w:val="nil"/>
              <w:left w:val="nil"/>
              <w:bottom w:val="single" w:sz="4" w:space="0" w:color="auto"/>
              <w:right w:val="single" w:sz="4" w:space="0" w:color="auto"/>
            </w:tcBorders>
            <w:shd w:val="clear" w:color="auto" w:fill="auto"/>
            <w:noWrap/>
          </w:tcPr>
          <w:p w14:paraId="52213EF7" w14:textId="77777777" w:rsidR="009D3804" w:rsidRPr="00AC33F8" w:rsidRDefault="009D3804" w:rsidP="009D3804">
            <w:pPr>
              <w:rPr>
                <w:sz w:val="24"/>
                <w:szCs w:val="24"/>
                <w:lang w:eastAsia="lt-LT"/>
              </w:rPr>
            </w:pPr>
            <w:r w:rsidRPr="00AC33F8">
              <w:rPr>
                <w:sz w:val="24"/>
                <w:szCs w:val="24"/>
                <w:lang w:eastAsia="lt-LT"/>
              </w:rPr>
              <w:t>taip</w:t>
            </w:r>
          </w:p>
        </w:tc>
        <w:tc>
          <w:tcPr>
            <w:tcW w:w="3051" w:type="dxa"/>
            <w:tcBorders>
              <w:top w:val="nil"/>
              <w:left w:val="nil"/>
              <w:bottom w:val="single" w:sz="4" w:space="0" w:color="auto"/>
              <w:right w:val="single" w:sz="4" w:space="0" w:color="auto"/>
            </w:tcBorders>
            <w:shd w:val="clear" w:color="auto" w:fill="auto"/>
          </w:tcPr>
          <w:p w14:paraId="60797B2C" w14:textId="77777777" w:rsidR="009D3804" w:rsidRPr="00AC33F8" w:rsidRDefault="009D3804" w:rsidP="009D3804">
            <w:pPr>
              <w:rPr>
                <w:sz w:val="24"/>
                <w:szCs w:val="24"/>
                <w:lang w:eastAsia="lt-LT"/>
              </w:rPr>
            </w:pPr>
            <w:r w:rsidRPr="00AC33F8">
              <w:rPr>
                <w:sz w:val="24"/>
                <w:szCs w:val="24"/>
                <w:lang w:eastAsia="lt-LT"/>
              </w:rPr>
              <w:t>paviršinio vandens ir grunto tarša</w:t>
            </w:r>
          </w:p>
        </w:tc>
        <w:tc>
          <w:tcPr>
            <w:tcW w:w="2127" w:type="dxa"/>
            <w:tcBorders>
              <w:top w:val="nil"/>
              <w:left w:val="nil"/>
              <w:bottom w:val="single" w:sz="4" w:space="0" w:color="auto"/>
              <w:right w:val="single" w:sz="4" w:space="0" w:color="auto"/>
            </w:tcBorders>
            <w:shd w:val="clear" w:color="auto" w:fill="auto"/>
            <w:noWrap/>
          </w:tcPr>
          <w:p w14:paraId="2F7720F9" w14:textId="2C3CB31A" w:rsidR="009D3804" w:rsidRPr="009D3804" w:rsidRDefault="009D3804" w:rsidP="009D3804">
            <w:pPr>
              <w:rPr>
                <w:sz w:val="24"/>
                <w:szCs w:val="24"/>
                <w:lang w:eastAsia="lt-LT"/>
              </w:rPr>
            </w:pPr>
            <w:r w:rsidRPr="009D3804">
              <w:rPr>
                <w:sz w:val="24"/>
                <w:szCs w:val="24"/>
              </w:rPr>
              <w:t>14,5-58</w:t>
            </w:r>
          </w:p>
        </w:tc>
      </w:tr>
      <w:tr w:rsidR="009D3804" w14:paraId="72BD3CB7" w14:textId="77777777" w:rsidTr="00620D0E">
        <w:trPr>
          <w:trHeight w:val="315"/>
        </w:trPr>
        <w:tc>
          <w:tcPr>
            <w:tcW w:w="5572" w:type="dxa"/>
            <w:tcBorders>
              <w:top w:val="nil"/>
              <w:left w:val="single" w:sz="4" w:space="0" w:color="auto"/>
              <w:bottom w:val="single" w:sz="4" w:space="0" w:color="auto"/>
              <w:right w:val="single" w:sz="4" w:space="0" w:color="auto"/>
            </w:tcBorders>
            <w:shd w:val="clear" w:color="auto" w:fill="auto"/>
          </w:tcPr>
          <w:p w14:paraId="0692ED54" w14:textId="77777777" w:rsidR="009D3804" w:rsidRPr="00AC33F8" w:rsidRDefault="009D3804" w:rsidP="009D3804">
            <w:pPr>
              <w:rPr>
                <w:sz w:val="24"/>
                <w:szCs w:val="24"/>
                <w:lang w:eastAsia="lt-LT"/>
              </w:rPr>
            </w:pPr>
            <w:r w:rsidRPr="00AC33F8">
              <w:rPr>
                <w:color w:val="000000"/>
                <w:sz w:val="24"/>
                <w:szCs w:val="24"/>
                <w:lang w:eastAsia="lt-LT"/>
              </w:rPr>
              <w:t>pavojingas radinys</w:t>
            </w:r>
          </w:p>
        </w:tc>
        <w:tc>
          <w:tcPr>
            <w:tcW w:w="1080" w:type="dxa"/>
            <w:tcBorders>
              <w:top w:val="nil"/>
              <w:left w:val="nil"/>
              <w:bottom w:val="single" w:sz="4" w:space="0" w:color="auto"/>
              <w:right w:val="single" w:sz="4" w:space="0" w:color="auto"/>
            </w:tcBorders>
            <w:shd w:val="clear" w:color="auto" w:fill="auto"/>
            <w:noWrap/>
          </w:tcPr>
          <w:p w14:paraId="4DA75820"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27ECAEB3"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3DF6D228"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noWrap/>
          </w:tcPr>
          <w:p w14:paraId="40E92D29"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nil"/>
              <w:left w:val="nil"/>
              <w:bottom w:val="single" w:sz="4" w:space="0" w:color="auto"/>
              <w:right w:val="single" w:sz="4" w:space="0" w:color="auto"/>
            </w:tcBorders>
            <w:shd w:val="clear" w:color="auto" w:fill="auto"/>
            <w:noWrap/>
          </w:tcPr>
          <w:p w14:paraId="4C76558F" w14:textId="5879A3A7" w:rsidR="009D3804" w:rsidRPr="00AC33F8" w:rsidRDefault="009D3804" w:rsidP="009D3804">
            <w:pPr>
              <w:rPr>
                <w:sz w:val="24"/>
                <w:szCs w:val="24"/>
                <w:lang w:eastAsia="lt-LT"/>
              </w:rPr>
            </w:pPr>
            <w:r>
              <w:rPr>
                <w:sz w:val="24"/>
                <w:szCs w:val="24"/>
                <w:lang w:eastAsia="lt-LT"/>
              </w:rPr>
              <w:t>14,5</w:t>
            </w:r>
          </w:p>
        </w:tc>
      </w:tr>
      <w:tr w:rsidR="009D3804" w14:paraId="60548985" w14:textId="77777777" w:rsidTr="00620D0E">
        <w:trPr>
          <w:trHeight w:val="525"/>
        </w:trPr>
        <w:tc>
          <w:tcPr>
            <w:tcW w:w="5572" w:type="dxa"/>
            <w:tcBorders>
              <w:top w:val="nil"/>
              <w:left w:val="single" w:sz="4" w:space="0" w:color="auto"/>
              <w:bottom w:val="single" w:sz="4" w:space="0" w:color="auto"/>
              <w:right w:val="single" w:sz="4" w:space="0" w:color="auto"/>
            </w:tcBorders>
            <w:shd w:val="clear" w:color="auto" w:fill="auto"/>
          </w:tcPr>
          <w:p w14:paraId="60CF3CA7" w14:textId="77777777" w:rsidR="009D3804" w:rsidRPr="00AC33F8" w:rsidRDefault="009D3804" w:rsidP="009D3804">
            <w:pPr>
              <w:rPr>
                <w:sz w:val="24"/>
                <w:szCs w:val="24"/>
                <w:lang w:eastAsia="lt-LT"/>
              </w:rPr>
            </w:pPr>
            <w:r>
              <w:rPr>
                <w:sz w:val="24"/>
                <w:szCs w:val="24"/>
                <w:lang w:eastAsia="lt-LT"/>
              </w:rPr>
              <w:t>gaisrai</w:t>
            </w:r>
          </w:p>
        </w:tc>
        <w:tc>
          <w:tcPr>
            <w:tcW w:w="1080" w:type="dxa"/>
            <w:tcBorders>
              <w:top w:val="nil"/>
              <w:left w:val="nil"/>
              <w:bottom w:val="single" w:sz="4" w:space="0" w:color="auto"/>
              <w:right w:val="single" w:sz="4" w:space="0" w:color="auto"/>
            </w:tcBorders>
            <w:shd w:val="clear" w:color="auto" w:fill="auto"/>
            <w:noWrap/>
          </w:tcPr>
          <w:p w14:paraId="0956BC65" w14:textId="77777777" w:rsidR="009D3804" w:rsidRPr="00AC33F8" w:rsidRDefault="009D3804" w:rsidP="009D3804">
            <w:pPr>
              <w:rPr>
                <w:sz w:val="24"/>
                <w:szCs w:val="24"/>
                <w:lang w:eastAsia="lt-LT"/>
              </w:rPr>
            </w:pPr>
            <w:r w:rsidRPr="00AC33F8">
              <w:rPr>
                <w:sz w:val="24"/>
                <w:szCs w:val="24"/>
                <w:lang w:eastAsia="lt-LT"/>
              </w:rPr>
              <w:t>taip</w:t>
            </w:r>
          </w:p>
        </w:tc>
        <w:tc>
          <w:tcPr>
            <w:tcW w:w="1920" w:type="dxa"/>
            <w:tcBorders>
              <w:top w:val="nil"/>
              <w:left w:val="nil"/>
              <w:bottom w:val="single" w:sz="4" w:space="0" w:color="auto"/>
              <w:right w:val="single" w:sz="4" w:space="0" w:color="auto"/>
            </w:tcBorders>
            <w:shd w:val="clear" w:color="auto" w:fill="auto"/>
            <w:noWrap/>
          </w:tcPr>
          <w:p w14:paraId="5F862D7B"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398BA9C4"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3DFC9520" w14:textId="77777777" w:rsidR="009D3804" w:rsidRPr="00AC33F8" w:rsidRDefault="009D3804" w:rsidP="009D3804">
            <w:pPr>
              <w:rPr>
                <w:sz w:val="24"/>
                <w:szCs w:val="24"/>
                <w:lang w:eastAsia="lt-LT"/>
              </w:rPr>
            </w:pPr>
            <w:r>
              <w:rPr>
                <w:sz w:val="24"/>
                <w:szCs w:val="24"/>
                <w:lang w:eastAsia="lt-LT"/>
              </w:rPr>
              <w:t>i</w:t>
            </w:r>
            <w:r w:rsidRPr="00AC33F8">
              <w:rPr>
                <w:sz w:val="24"/>
                <w:szCs w:val="24"/>
                <w:lang w:eastAsia="lt-LT"/>
              </w:rPr>
              <w:t>šdega miško paklotė medžiai</w:t>
            </w:r>
            <w:r>
              <w:rPr>
                <w:sz w:val="24"/>
                <w:szCs w:val="24"/>
                <w:lang w:eastAsia="lt-LT"/>
              </w:rPr>
              <w:t>, gyvūni</w:t>
            </w:r>
            <w:r w:rsidRPr="00AC33F8">
              <w:rPr>
                <w:sz w:val="24"/>
                <w:szCs w:val="24"/>
                <w:lang w:eastAsia="lt-LT"/>
              </w:rPr>
              <w:t>ja</w:t>
            </w:r>
          </w:p>
        </w:tc>
        <w:tc>
          <w:tcPr>
            <w:tcW w:w="2127" w:type="dxa"/>
            <w:tcBorders>
              <w:top w:val="nil"/>
              <w:left w:val="nil"/>
              <w:bottom w:val="single" w:sz="4" w:space="0" w:color="auto"/>
              <w:right w:val="single" w:sz="4" w:space="0" w:color="auto"/>
            </w:tcBorders>
            <w:shd w:val="clear" w:color="auto" w:fill="auto"/>
            <w:noWrap/>
          </w:tcPr>
          <w:p w14:paraId="1DF1CD0F" w14:textId="7ADD922B" w:rsidR="009D3804" w:rsidRPr="00AC33F8" w:rsidRDefault="009D3804" w:rsidP="009D3804">
            <w:pPr>
              <w:rPr>
                <w:sz w:val="24"/>
                <w:szCs w:val="24"/>
                <w:lang w:eastAsia="lt-LT"/>
              </w:rPr>
            </w:pPr>
            <w:r>
              <w:rPr>
                <w:sz w:val="24"/>
                <w:szCs w:val="24"/>
                <w:lang w:eastAsia="lt-LT"/>
              </w:rPr>
              <w:t>58-290</w:t>
            </w:r>
          </w:p>
        </w:tc>
      </w:tr>
      <w:tr w:rsidR="009D3804" w14:paraId="0ADAFB7A" w14:textId="77777777" w:rsidTr="00620D0E">
        <w:trPr>
          <w:trHeight w:val="52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262CA1B0" w14:textId="77777777" w:rsidR="009D3804" w:rsidRDefault="009D3804" w:rsidP="009D3804">
            <w:pPr>
              <w:rPr>
                <w:sz w:val="24"/>
                <w:szCs w:val="24"/>
              </w:rPr>
            </w:pPr>
            <w:r>
              <w:rPr>
                <w:sz w:val="24"/>
                <w:szCs w:val="24"/>
              </w:rPr>
              <w:t>kibernetinė ataka</w:t>
            </w:r>
          </w:p>
        </w:tc>
        <w:tc>
          <w:tcPr>
            <w:tcW w:w="1080" w:type="dxa"/>
            <w:tcBorders>
              <w:top w:val="nil"/>
              <w:left w:val="nil"/>
              <w:bottom w:val="single" w:sz="4" w:space="0" w:color="auto"/>
              <w:right w:val="single" w:sz="4" w:space="0" w:color="auto"/>
            </w:tcBorders>
            <w:shd w:val="clear" w:color="auto" w:fill="auto"/>
            <w:noWrap/>
          </w:tcPr>
          <w:p w14:paraId="1943A5C5"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nil"/>
              <w:left w:val="nil"/>
              <w:bottom w:val="single" w:sz="4" w:space="0" w:color="auto"/>
              <w:right w:val="single" w:sz="4" w:space="0" w:color="auto"/>
            </w:tcBorders>
            <w:shd w:val="clear" w:color="auto" w:fill="auto"/>
            <w:noWrap/>
          </w:tcPr>
          <w:p w14:paraId="533B3F52"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nil"/>
              <w:left w:val="nil"/>
              <w:bottom w:val="single" w:sz="4" w:space="0" w:color="auto"/>
              <w:right w:val="single" w:sz="4" w:space="0" w:color="auto"/>
            </w:tcBorders>
            <w:shd w:val="clear" w:color="auto" w:fill="auto"/>
            <w:noWrap/>
          </w:tcPr>
          <w:p w14:paraId="22F914F1"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nil"/>
              <w:left w:val="nil"/>
              <w:bottom w:val="single" w:sz="4" w:space="0" w:color="auto"/>
              <w:right w:val="single" w:sz="4" w:space="0" w:color="auto"/>
            </w:tcBorders>
            <w:shd w:val="clear" w:color="auto" w:fill="auto"/>
          </w:tcPr>
          <w:p w14:paraId="48A52775"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single" w:sz="4" w:space="0" w:color="auto"/>
              <w:left w:val="nil"/>
              <w:bottom w:val="single" w:sz="4" w:space="0" w:color="auto"/>
              <w:right w:val="single" w:sz="4" w:space="0" w:color="auto"/>
            </w:tcBorders>
            <w:shd w:val="clear" w:color="auto" w:fill="auto"/>
            <w:noWrap/>
          </w:tcPr>
          <w:p w14:paraId="02E79F68" w14:textId="4E6DE347" w:rsidR="009D3804" w:rsidRPr="00AC33F8" w:rsidRDefault="009D3804" w:rsidP="009D3804">
            <w:pPr>
              <w:rPr>
                <w:sz w:val="24"/>
                <w:szCs w:val="24"/>
                <w:lang w:eastAsia="lt-LT"/>
              </w:rPr>
            </w:pPr>
            <w:r>
              <w:rPr>
                <w:sz w:val="24"/>
                <w:szCs w:val="24"/>
                <w:lang w:eastAsia="lt-LT"/>
              </w:rPr>
              <w:t>14,5-58</w:t>
            </w:r>
          </w:p>
        </w:tc>
      </w:tr>
      <w:tr w:rsidR="009D3804" w14:paraId="681C0907" w14:textId="77777777" w:rsidTr="00620D0E">
        <w:trPr>
          <w:trHeight w:val="52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0DEE2EA0" w14:textId="77777777" w:rsidR="009D3804" w:rsidRDefault="009D3804" w:rsidP="009D3804">
            <w:pPr>
              <w:rPr>
                <w:sz w:val="24"/>
                <w:szCs w:val="24"/>
              </w:rPr>
            </w:pPr>
            <w:r>
              <w:rPr>
                <w:sz w:val="24"/>
                <w:szCs w:val="24"/>
              </w:rPr>
              <w:t>masinis užsieniečių antplūdis</w:t>
            </w:r>
          </w:p>
        </w:tc>
        <w:tc>
          <w:tcPr>
            <w:tcW w:w="1080" w:type="dxa"/>
            <w:tcBorders>
              <w:top w:val="single" w:sz="4" w:space="0" w:color="auto"/>
              <w:left w:val="nil"/>
              <w:bottom w:val="single" w:sz="4" w:space="0" w:color="auto"/>
              <w:right w:val="single" w:sz="4" w:space="0" w:color="auto"/>
            </w:tcBorders>
            <w:shd w:val="clear" w:color="auto" w:fill="auto"/>
            <w:noWrap/>
          </w:tcPr>
          <w:p w14:paraId="057F562F" w14:textId="77777777" w:rsidR="009D3804" w:rsidRPr="00AC33F8" w:rsidRDefault="009D3804" w:rsidP="009D3804">
            <w:pPr>
              <w:rPr>
                <w:sz w:val="24"/>
                <w:szCs w:val="24"/>
                <w:lang w:eastAsia="lt-LT"/>
              </w:rPr>
            </w:pPr>
            <w:r w:rsidRPr="00AC33F8">
              <w:rPr>
                <w:sz w:val="24"/>
                <w:szCs w:val="24"/>
                <w:lang w:eastAsia="lt-LT"/>
              </w:rPr>
              <w:t>ne</w:t>
            </w:r>
          </w:p>
        </w:tc>
        <w:tc>
          <w:tcPr>
            <w:tcW w:w="1920" w:type="dxa"/>
            <w:tcBorders>
              <w:top w:val="single" w:sz="4" w:space="0" w:color="auto"/>
              <w:left w:val="nil"/>
              <w:bottom w:val="single" w:sz="4" w:space="0" w:color="auto"/>
              <w:right w:val="single" w:sz="4" w:space="0" w:color="auto"/>
            </w:tcBorders>
            <w:shd w:val="clear" w:color="auto" w:fill="auto"/>
            <w:noWrap/>
          </w:tcPr>
          <w:p w14:paraId="0119F7CC" w14:textId="77777777" w:rsidR="009D3804" w:rsidRPr="00AC33F8" w:rsidRDefault="009D3804" w:rsidP="009D3804">
            <w:pPr>
              <w:rPr>
                <w:sz w:val="24"/>
                <w:szCs w:val="24"/>
                <w:lang w:eastAsia="lt-LT"/>
              </w:rPr>
            </w:pPr>
            <w:r w:rsidRPr="00AC33F8">
              <w:rPr>
                <w:sz w:val="24"/>
                <w:szCs w:val="24"/>
                <w:lang w:eastAsia="lt-LT"/>
              </w:rPr>
              <w:t>ne</w:t>
            </w:r>
          </w:p>
        </w:tc>
        <w:tc>
          <w:tcPr>
            <w:tcW w:w="1320" w:type="dxa"/>
            <w:tcBorders>
              <w:top w:val="single" w:sz="4" w:space="0" w:color="auto"/>
              <w:left w:val="nil"/>
              <w:bottom w:val="single" w:sz="4" w:space="0" w:color="auto"/>
              <w:right w:val="single" w:sz="4" w:space="0" w:color="auto"/>
            </w:tcBorders>
            <w:shd w:val="clear" w:color="auto" w:fill="auto"/>
            <w:noWrap/>
          </w:tcPr>
          <w:p w14:paraId="5C43F71B" w14:textId="77777777" w:rsidR="009D3804" w:rsidRPr="00AC33F8" w:rsidRDefault="009D3804" w:rsidP="009D3804">
            <w:pPr>
              <w:rPr>
                <w:sz w:val="24"/>
                <w:szCs w:val="24"/>
                <w:lang w:eastAsia="lt-LT"/>
              </w:rPr>
            </w:pPr>
            <w:r w:rsidRPr="00AC33F8">
              <w:rPr>
                <w:sz w:val="24"/>
                <w:szCs w:val="24"/>
                <w:lang w:eastAsia="lt-LT"/>
              </w:rPr>
              <w:t>ne</w:t>
            </w:r>
          </w:p>
        </w:tc>
        <w:tc>
          <w:tcPr>
            <w:tcW w:w="3051" w:type="dxa"/>
            <w:tcBorders>
              <w:top w:val="single" w:sz="4" w:space="0" w:color="auto"/>
              <w:left w:val="nil"/>
              <w:bottom w:val="single" w:sz="4" w:space="0" w:color="auto"/>
              <w:right w:val="single" w:sz="4" w:space="0" w:color="auto"/>
            </w:tcBorders>
            <w:shd w:val="clear" w:color="auto" w:fill="auto"/>
          </w:tcPr>
          <w:p w14:paraId="366BAC87" w14:textId="77777777" w:rsidR="009D3804" w:rsidRPr="00AC33F8" w:rsidRDefault="009D3804" w:rsidP="009D3804">
            <w:pPr>
              <w:rPr>
                <w:sz w:val="24"/>
                <w:szCs w:val="24"/>
                <w:lang w:eastAsia="lt-LT"/>
              </w:rPr>
            </w:pPr>
            <w:r w:rsidRPr="00AC33F8">
              <w:rPr>
                <w:sz w:val="24"/>
                <w:szCs w:val="24"/>
                <w:lang w:eastAsia="lt-LT"/>
              </w:rPr>
              <w:t>nėra</w:t>
            </w:r>
          </w:p>
        </w:tc>
        <w:tc>
          <w:tcPr>
            <w:tcW w:w="2127" w:type="dxa"/>
            <w:tcBorders>
              <w:top w:val="single" w:sz="4" w:space="0" w:color="auto"/>
              <w:left w:val="nil"/>
              <w:bottom w:val="single" w:sz="4" w:space="0" w:color="auto"/>
              <w:right w:val="single" w:sz="4" w:space="0" w:color="auto"/>
            </w:tcBorders>
            <w:shd w:val="clear" w:color="auto" w:fill="auto"/>
            <w:noWrap/>
          </w:tcPr>
          <w:p w14:paraId="5BC678FA" w14:textId="035B8288" w:rsidR="009D3804" w:rsidRPr="00AC33F8" w:rsidRDefault="009D3804" w:rsidP="009D3804">
            <w:pPr>
              <w:rPr>
                <w:sz w:val="24"/>
                <w:szCs w:val="24"/>
                <w:lang w:eastAsia="lt-LT"/>
              </w:rPr>
            </w:pPr>
            <w:r>
              <w:rPr>
                <w:sz w:val="24"/>
                <w:szCs w:val="24"/>
                <w:lang w:eastAsia="lt-LT"/>
              </w:rPr>
              <w:t>14,5</w:t>
            </w:r>
          </w:p>
        </w:tc>
      </w:tr>
      <w:tr w:rsidR="009D3804" w14:paraId="7F40A316" w14:textId="77777777" w:rsidTr="00620D0E">
        <w:trPr>
          <w:trHeight w:val="52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16933533" w14:textId="77777777" w:rsidR="009D3804" w:rsidRDefault="009D3804" w:rsidP="009D3804">
            <w:pPr>
              <w:rPr>
                <w:sz w:val="24"/>
                <w:szCs w:val="24"/>
              </w:rPr>
            </w:pPr>
            <w:r w:rsidRPr="00FD7EA0">
              <w:rPr>
                <w:sz w:val="24"/>
                <w:szCs w:val="24"/>
              </w:rPr>
              <w:t>radiologinė ir (ar) branduolinė avarija</w:t>
            </w:r>
          </w:p>
        </w:tc>
        <w:tc>
          <w:tcPr>
            <w:tcW w:w="1080" w:type="dxa"/>
            <w:tcBorders>
              <w:top w:val="single" w:sz="4" w:space="0" w:color="auto"/>
              <w:left w:val="nil"/>
              <w:bottom w:val="single" w:sz="4" w:space="0" w:color="auto"/>
              <w:right w:val="single" w:sz="4" w:space="0" w:color="auto"/>
            </w:tcBorders>
            <w:shd w:val="clear" w:color="auto" w:fill="auto"/>
            <w:noWrap/>
          </w:tcPr>
          <w:p w14:paraId="286CAF55" w14:textId="77777777" w:rsidR="009D3804" w:rsidRPr="00AC33F8" w:rsidRDefault="009D3804" w:rsidP="009D3804">
            <w:pPr>
              <w:rPr>
                <w:sz w:val="24"/>
                <w:szCs w:val="24"/>
                <w:lang w:eastAsia="lt-LT"/>
              </w:rPr>
            </w:pPr>
            <w:r>
              <w:rPr>
                <w:sz w:val="24"/>
                <w:szCs w:val="24"/>
                <w:lang w:eastAsia="lt-LT"/>
              </w:rPr>
              <w:t>taip</w:t>
            </w:r>
          </w:p>
        </w:tc>
        <w:tc>
          <w:tcPr>
            <w:tcW w:w="1920" w:type="dxa"/>
            <w:tcBorders>
              <w:top w:val="single" w:sz="4" w:space="0" w:color="auto"/>
              <w:left w:val="nil"/>
              <w:bottom w:val="single" w:sz="4" w:space="0" w:color="auto"/>
              <w:right w:val="single" w:sz="4" w:space="0" w:color="auto"/>
            </w:tcBorders>
            <w:shd w:val="clear" w:color="auto" w:fill="auto"/>
            <w:noWrap/>
          </w:tcPr>
          <w:p w14:paraId="6C8F267E" w14:textId="77777777" w:rsidR="009D3804" w:rsidRPr="00AC33F8" w:rsidRDefault="009D3804" w:rsidP="009D3804">
            <w:pPr>
              <w:rPr>
                <w:sz w:val="24"/>
                <w:szCs w:val="24"/>
                <w:lang w:eastAsia="lt-LT"/>
              </w:rPr>
            </w:pPr>
            <w:r>
              <w:rPr>
                <w:sz w:val="24"/>
                <w:szCs w:val="24"/>
                <w:lang w:eastAsia="lt-LT"/>
              </w:rPr>
              <w:t>taip</w:t>
            </w:r>
          </w:p>
        </w:tc>
        <w:tc>
          <w:tcPr>
            <w:tcW w:w="1320" w:type="dxa"/>
            <w:tcBorders>
              <w:top w:val="single" w:sz="4" w:space="0" w:color="auto"/>
              <w:left w:val="nil"/>
              <w:bottom w:val="single" w:sz="4" w:space="0" w:color="auto"/>
              <w:right w:val="single" w:sz="4" w:space="0" w:color="auto"/>
            </w:tcBorders>
            <w:shd w:val="clear" w:color="auto" w:fill="auto"/>
            <w:noWrap/>
          </w:tcPr>
          <w:p w14:paraId="4AC4AF14" w14:textId="77777777" w:rsidR="009D3804" w:rsidRPr="00AC33F8" w:rsidRDefault="009D3804" w:rsidP="009D3804">
            <w:pPr>
              <w:rPr>
                <w:sz w:val="24"/>
                <w:szCs w:val="24"/>
                <w:lang w:eastAsia="lt-LT"/>
              </w:rPr>
            </w:pPr>
            <w:r>
              <w:rPr>
                <w:sz w:val="24"/>
                <w:szCs w:val="24"/>
                <w:lang w:eastAsia="lt-LT"/>
              </w:rPr>
              <w:t>taip</w:t>
            </w:r>
          </w:p>
        </w:tc>
        <w:tc>
          <w:tcPr>
            <w:tcW w:w="3051" w:type="dxa"/>
            <w:tcBorders>
              <w:top w:val="single" w:sz="4" w:space="0" w:color="auto"/>
              <w:left w:val="nil"/>
              <w:bottom w:val="single" w:sz="4" w:space="0" w:color="auto"/>
              <w:right w:val="single" w:sz="4" w:space="0" w:color="auto"/>
            </w:tcBorders>
            <w:shd w:val="clear" w:color="auto" w:fill="auto"/>
          </w:tcPr>
          <w:p w14:paraId="767D5D1E" w14:textId="77777777" w:rsidR="009D3804" w:rsidRPr="00AC33F8" w:rsidRDefault="009D3804" w:rsidP="009D3804">
            <w:pPr>
              <w:rPr>
                <w:sz w:val="24"/>
                <w:szCs w:val="24"/>
                <w:lang w:eastAsia="lt-LT"/>
              </w:rPr>
            </w:pPr>
            <w:r w:rsidRPr="00C316C3">
              <w:rPr>
                <w:sz w:val="24"/>
                <w:szCs w:val="24"/>
                <w:lang w:eastAsia="lt-LT"/>
              </w:rPr>
              <w:t>paviršinio vandens</w:t>
            </w:r>
            <w:r>
              <w:rPr>
                <w:sz w:val="24"/>
                <w:szCs w:val="24"/>
                <w:lang w:eastAsia="lt-LT"/>
              </w:rPr>
              <w:t>, oro</w:t>
            </w:r>
            <w:r w:rsidRPr="00C316C3">
              <w:rPr>
                <w:sz w:val="24"/>
                <w:szCs w:val="24"/>
                <w:lang w:eastAsia="lt-LT"/>
              </w:rPr>
              <w:t xml:space="preserve"> ir grunto tarša</w:t>
            </w:r>
          </w:p>
        </w:tc>
        <w:tc>
          <w:tcPr>
            <w:tcW w:w="2127" w:type="dxa"/>
            <w:tcBorders>
              <w:top w:val="single" w:sz="4" w:space="0" w:color="auto"/>
              <w:left w:val="nil"/>
              <w:bottom w:val="single" w:sz="4" w:space="0" w:color="auto"/>
              <w:right w:val="single" w:sz="4" w:space="0" w:color="auto"/>
            </w:tcBorders>
            <w:shd w:val="clear" w:color="auto" w:fill="auto"/>
            <w:noWrap/>
          </w:tcPr>
          <w:p w14:paraId="426A3359" w14:textId="39FE602F" w:rsidR="009D3804" w:rsidRDefault="00DA3063" w:rsidP="009D3804">
            <w:pPr>
              <w:rPr>
                <w:sz w:val="24"/>
                <w:szCs w:val="24"/>
                <w:lang w:eastAsia="lt-LT"/>
              </w:rPr>
            </w:pPr>
            <w:r w:rsidRPr="00DA3063">
              <w:rPr>
                <w:sz w:val="24"/>
                <w:szCs w:val="24"/>
                <w:lang w:eastAsia="lt-LT"/>
              </w:rPr>
              <w:t>14,5-58</w:t>
            </w:r>
          </w:p>
        </w:tc>
      </w:tr>
      <w:tr w:rsidR="00364EC3" w14:paraId="52273D1F" w14:textId="77777777" w:rsidTr="00620D0E">
        <w:trPr>
          <w:trHeight w:val="52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4B21ED09" w14:textId="0FDF99EA" w:rsidR="00364EC3" w:rsidRPr="00364EC3" w:rsidRDefault="00364EC3" w:rsidP="00364EC3">
            <w:pPr>
              <w:rPr>
                <w:sz w:val="24"/>
                <w:szCs w:val="24"/>
              </w:rPr>
            </w:pPr>
            <w:r w:rsidRPr="00364EC3">
              <w:rPr>
                <w:sz w:val="24"/>
                <w:szCs w:val="24"/>
              </w:rPr>
              <w:t>Melagingi pranešimai</w:t>
            </w:r>
          </w:p>
        </w:tc>
        <w:tc>
          <w:tcPr>
            <w:tcW w:w="1080" w:type="dxa"/>
            <w:tcBorders>
              <w:top w:val="single" w:sz="4" w:space="0" w:color="auto"/>
              <w:left w:val="nil"/>
              <w:bottom w:val="single" w:sz="4" w:space="0" w:color="auto"/>
              <w:right w:val="single" w:sz="4" w:space="0" w:color="auto"/>
            </w:tcBorders>
            <w:shd w:val="clear" w:color="auto" w:fill="auto"/>
            <w:noWrap/>
          </w:tcPr>
          <w:p w14:paraId="6F8F3CE5" w14:textId="6E7987CC" w:rsidR="00364EC3" w:rsidRDefault="008A6FDD" w:rsidP="00364EC3">
            <w:pPr>
              <w:rPr>
                <w:sz w:val="24"/>
                <w:szCs w:val="24"/>
                <w:lang w:eastAsia="lt-LT"/>
              </w:rPr>
            </w:pPr>
            <w:r>
              <w:rPr>
                <w:sz w:val="24"/>
                <w:szCs w:val="24"/>
                <w:lang w:eastAsia="lt-LT"/>
              </w:rPr>
              <w:t>ne</w:t>
            </w:r>
          </w:p>
        </w:tc>
        <w:tc>
          <w:tcPr>
            <w:tcW w:w="1920" w:type="dxa"/>
            <w:tcBorders>
              <w:top w:val="single" w:sz="4" w:space="0" w:color="auto"/>
              <w:left w:val="nil"/>
              <w:bottom w:val="single" w:sz="4" w:space="0" w:color="auto"/>
              <w:right w:val="single" w:sz="4" w:space="0" w:color="auto"/>
            </w:tcBorders>
            <w:shd w:val="clear" w:color="auto" w:fill="auto"/>
            <w:noWrap/>
          </w:tcPr>
          <w:p w14:paraId="65201A18" w14:textId="1CF7628B" w:rsidR="00364EC3" w:rsidRDefault="008A6FDD" w:rsidP="00364EC3">
            <w:pPr>
              <w:rPr>
                <w:sz w:val="24"/>
                <w:szCs w:val="24"/>
                <w:lang w:eastAsia="lt-LT"/>
              </w:rPr>
            </w:pPr>
            <w:r>
              <w:rPr>
                <w:sz w:val="24"/>
                <w:szCs w:val="24"/>
                <w:lang w:eastAsia="lt-LT"/>
              </w:rPr>
              <w:t>ne</w:t>
            </w:r>
          </w:p>
        </w:tc>
        <w:tc>
          <w:tcPr>
            <w:tcW w:w="1320" w:type="dxa"/>
            <w:tcBorders>
              <w:top w:val="single" w:sz="4" w:space="0" w:color="auto"/>
              <w:left w:val="nil"/>
              <w:bottom w:val="single" w:sz="4" w:space="0" w:color="auto"/>
              <w:right w:val="single" w:sz="4" w:space="0" w:color="auto"/>
            </w:tcBorders>
            <w:shd w:val="clear" w:color="auto" w:fill="auto"/>
            <w:noWrap/>
          </w:tcPr>
          <w:p w14:paraId="1B960322" w14:textId="73221B0B" w:rsidR="00364EC3" w:rsidRDefault="008A6FDD" w:rsidP="00364EC3">
            <w:pPr>
              <w:rPr>
                <w:sz w:val="24"/>
                <w:szCs w:val="24"/>
                <w:lang w:eastAsia="lt-LT"/>
              </w:rPr>
            </w:pPr>
            <w:r>
              <w:rPr>
                <w:sz w:val="24"/>
                <w:szCs w:val="24"/>
                <w:lang w:eastAsia="lt-LT"/>
              </w:rPr>
              <w:t>ne</w:t>
            </w:r>
          </w:p>
        </w:tc>
        <w:tc>
          <w:tcPr>
            <w:tcW w:w="3051" w:type="dxa"/>
            <w:tcBorders>
              <w:top w:val="single" w:sz="4" w:space="0" w:color="auto"/>
              <w:left w:val="nil"/>
              <w:bottom w:val="single" w:sz="4" w:space="0" w:color="auto"/>
              <w:right w:val="single" w:sz="4" w:space="0" w:color="auto"/>
            </w:tcBorders>
            <w:shd w:val="clear" w:color="auto" w:fill="auto"/>
          </w:tcPr>
          <w:p w14:paraId="6502DEDB" w14:textId="64BE0F4A" w:rsidR="00364EC3" w:rsidRPr="00C316C3" w:rsidRDefault="008A6FDD" w:rsidP="00364EC3">
            <w:pPr>
              <w:rPr>
                <w:sz w:val="24"/>
                <w:szCs w:val="24"/>
                <w:lang w:eastAsia="lt-LT"/>
              </w:rPr>
            </w:pPr>
            <w:r>
              <w:rPr>
                <w:sz w:val="24"/>
                <w:szCs w:val="24"/>
                <w:lang w:eastAsia="lt-LT"/>
              </w:rPr>
              <w:t>nėra</w:t>
            </w:r>
          </w:p>
        </w:tc>
        <w:tc>
          <w:tcPr>
            <w:tcW w:w="2127" w:type="dxa"/>
            <w:tcBorders>
              <w:top w:val="single" w:sz="4" w:space="0" w:color="auto"/>
              <w:left w:val="nil"/>
              <w:bottom w:val="single" w:sz="4" w:space="0" w:color="auto"/>
              <w:right w:val="single" w:sz="4" w:space="0" w:color="auto"/>
            </w:tcBorders>
            <w:shd w:val="clear" w:color="auto" w:fill="auto"/>
            <w:noWrap/>
          </w:tcPr>
          <w:p w14:paraId="3A2C578B" w14:textId="113097DB" w:rsidR="00364EC3" w:rsidRPr="007B2E8A" w:rsidRDefault="00B83722" w:rsidP="00364EC3">
            <w:pPr>
              <w:rPr>
                <w:sz w:val="24"/>
                <w:szCs w:val="24"/>
                <w:lang w:eastAsia="lt-LT"/>
              </w:rPr>
            </w:pPr>
            <w:r>
              <w:rPr>
                <w:sz w:val="24"/>
                <w:szCs w:val="24"/>
                <w:lang w:eastAsia="lt-LT"/>
              </w:rPr>
              <w:t>14,5</w:t>
            </w:r>
          </w:p>
        </w:tc>
      </w:tr>
      <w:tr w:rsidR="008A6FDD" w14:paraId="3C07EDD7" w14:textId="77777777" w:rsidTr="00620D0E">
        <w:trPr>
          <w:trHeight w:val="525"/>
        </w:trPr>
        <w:tc>
          <w:tcPr>
            <w:tcW w:w="5572" w:type="dxa"/>
            <w:tcBorders>
              <w:top w:val="single" w:sz="4" w:space="0" w:color="auto"/>
              <w:left w:val="single" w:sz="4" w:space="0" w:color="auto"/>
              <w:bottom w:val="single" w:sz="4" w:space="0" w:color="auto"/>
              <w:right w:val="single" w:sz="4" w:space="0" w:color="auto"/>
            </w:tcBorders>
            <w:shd w:val="clear" w:color="auto" w:fill="auto"/>
          </w:tcPr>
          <w:p w14:paraId="6042194A" w14:textId="1020597D" w:rsidR="008A6FDD" w:rsidRPr="00364EC3" w:rsidRDefault="008A6FDD" w:rsidP="008A6FDD">
            <w:pPr>
              <w:rPr>
                <w:sz w:val="24"/>
                <w:szCs w:val="24"/>
              </w:rPr>
            </w:pPr>
            <w:r w:rsidRPr="00364EC3">
              <w:rPr>
                <w:sz w:val="24"/>
                <w:szCs w:val="24"/>
              </w:rPr>
              <w:t>Branduolinė avarija Baltarusijos AE</w:t>
            </w:r>
          </w:p>
        </w:tc>
        <w:tc>
          <w:tcPr>
            <w:tcW w:w="1080" w:type="dxa"/>
            <w:tcBorders>
              <w:top w:val="single" w:sz="4" w:space="0" w:color="auto"/>
              <w:left w:val="nil"/>
              <w:bottom w:val="single" w:sz="4" w:space="0" w:color="auto"/>
              <w:right w:val="single" w:sz="4" w:space="0" w:color="auto"/>
            </w:tcBorders>
            <w:shd w:val="clear" w:color="auto" w:fill="auto"/>
            <w:noWrap/>
          </w:tcPr>
          <w:p w14:paraId="62D11EE5" w14:textId="2422F337" w:rsidR="008A6FDD" w:rsidRPr="008A6FDD" w:rsidRDefault="008A6FDD" w:rsidP="008A6FDD">
            <w:pPr>
              <w:rPr>
                <w:sz w:val="24"/>
                <w:szCs w:val="24"/>
                <w:lang w:eastAsia="lt-LT"/>
              </w:rPr>
            </w:pPr>
            <w:r w:rsidRPr="008A6FDD">
              <w:rPr>
                <w:sz w:val="24"/>
                <w:szCs w:val="24"/>
              </w:rPr>
              <w:t>taip</w:t>
            </w:r>
          </w:p>
        </w:tc>
        <w:tc>
          <w:tcPr>
            <w:tcW w:w="1920" w:type="dxa"/>
            <w:tcBorders>
              <w:top w:val="single" w:sz="4" w:space="0" w:color="auto"/>
              <w:left w:val="nil"/>
              <w:bottom w:val="single" w:sz="4" w:space="0" w:color="auto"/>
              <w:right w:val="single" w:sz="4" w:space="0" w:color="auto"/>
            </w:tcBorders>
            <w:shd w:val="clear" w:color="auto" w:fill="auto"/>
            <w:noWrap/>
          </w:tcPr>
          <w:p w14:paraId="0B9B306E" w14:textId="6BD9463E" w:rsidR="008A6FDD" w:rsidRPr="008A6FDD" w:rsidRDefault="008A6FDD" w:rsidP="008A6FDD">
            <w:pPr>
              <w:rPr>
                <w:sz w:val="24"/>
                <w:szCs w:val="24"/>
                <w:lang w:eastAsia="lt-LT"/>
              </w:rPr>
            </w:pPr>
            <w:r w:rsidRPr="008A6FDD">
              <w:rPr>
                <w:sz w:val="24"/>
                <w:szCs w:val="24"/>
              </w:rPr>
              <w:t>taip</w:t>
            </w:r>
          </w:p>
        </w:tc>
        <w:tc>
          <w:tcPr>
            <w:tcW w:w="1320" w:type="dxa"/>
            <w:tcBorders>
              <w:top w:val="single" w:sz="4" w:space="0" w:color="auto"/>
              <w:left w:val="nil"/>
              <w:bottom w:val="single" w:sz="4" w:space="0" w:color="auto"/>
              <w:right w:val="single" w:sz="4" w:space="0" w:color="auto"/>
            </w:tcBorders>
            <w:shd w:val="clear" w:color="auto" w:fill="auto"/>
            <w:noWrap/>
          </w:tcPr>
          <w:p w14:paraId="5B9D9B64" w14:textId="09689A62" w:rsidR="008A6FDD" w:rsidRPr="008A6FDD" w:rsidRDefault="008A6FDD" w:rsidP="008A6FDD">
            <w:pPr>
              <w:rPr>
                <w:sz w:val="24"/>
                <w:szCs w:val="24"/>
                <w:lang w:eastAsia="lt-LT"/>
              </w:rPr>
            </w:pPr>
            <w:r w:rsidRPr="008A6FDD">
              <w:rPr>
                <w:sz w:val="24"/>
                <w:szCs w:val="24"/>
              </w:rPr>
              <w:t>taip</w:t>
            </w:r>
          </w:p>
        </w:tc>
        <w:tc>
          <w:tcPr>
            <w:tcW w:w="3051" w:type="dxa"/>
            <w:tcBorders>
              <w:top w:val="single" w:sz="4" w:space="0" w:color="auto"/>
              <w:left w:val="nil"/>
              <w:bottom w:val="single" w:sz="4" w:space="0" w:color="auto"/>
              <w:right w:val="single" w:sz="4" w:space="0" w:color="auto"/>
            </w:tcBorders>
            <w:shd w:val="clear" w:color="auto" w:fill="auto"/>
          </w:tcPr>
          <w:p w14:paraId="485F2458" w14:textId="0CF75DC6" w:rsidR="008A6FDD" w:rsidRPr="008A6FDD" w:rsidRDefault="008A6FDD" w:rsidP="008A6FDD">
            <w:pPr>
              <w:rPr>
                <w:sz w:val="24"/>
                <w:szCs w:val="24"/>
                <w:lang w:eastAsia="lt-LT"/>
              </w:rPr>
            </w:pPr>
            <w:r w:rsidRPr="008A6FDD">
              <w:rPr>
                <w:sz w:val="24"/>
                <w:szCs w:val="24"/>
              </w:rPr>
              <w:t>paviršinio vandens, oro ir grunto tarša</w:t>
            </w:r>
          </w:p>
        </w:tc>
        <w:tc>
          <w:tcPr>
            <w:tcW w:w="2127" w:type="dxa"/>
            <w:tcBorders>
              <w:top w:val="single" w:sz="4" w:space="0" w:color="auto"/>
              <w:left w:val="nil"/>
              <w:bottom w:val="single" w:sz="4" w:space="0" w:color="auto"/>
              <w:right w:val="single" w:sz="4" w:space="0" w:color="auto"/>
            </w:tcBorders>
            <w:shd w:val="clear" w:color="auto" w:fill="auto"/>
            <w:noWrap/>
          </w:tcPr>
          <w:p w14:paraId="050215B8" w14:textId="30DA760A" w:rsidR="008A6FDD" w:rsidRPr="007B2E8A" w:rsidRDefault="007D4DBE" w:rsidP="008A6FDD">
            <w:pPr>
              <w:rPr>
                <w:sz w:val="24"/>
                <w:szCs w:val="24"/>
                <w:lang w:eastAsia="lt-LT"/>
              </w:rPr>
            </w:pPr>
            <w:r>
              <w:rPr>
                <w:sz w:val="24"/>
                <w:szCs w:val="24"/>
                <w:lang w:eastAsia="lt-LT"/>
              </w:rPr>
              <w:t>290-</w:t>
            </w:r>
            <w:r w:rsidR="00B83722" w:rsidRPr="00B83722">
              <w:rPr>
                <w:sz w:val="24"/>
                <w:szCs w:val="24"/>
                <w:lang w:eastAsia="lt-LT"/>
              </w:rPr>
              <w:t xml:space="preserve"> 2900</w:t>
            </w:r>
          </w:p>
        </w:tc>
      </w:tr>
    </w:tbl>
    <w:p w14:paraId="6DBD8750" w14:textId="77777777" w:rsidR="00314A47" w:rsidRDefault="00314A47" w:rsidP="00314A47"/>
    <w:p w14:paraId="0882D843" w14:textId="77777777" w:rsidR="00314A47" w:rsidRDefault="00314A47" w:rsidP="00314A47">
      <w:pPr>
        <w:spacing w:before="120"/>
        <w:ind w:firstLine="1296"/>
        <w:jc w:val="both"/>
        <w:rPr>
          <w:b/>
          <w:sz w:val="24"/>
          <w:szCs w:val="24"/>
          <w:lang w:val="cs-CZ"/>
        </w:rPr>
      </w:pPr>
      <w:r>
        <w:rPr>
          <w:b/>
          <w:sz w:val="24"/>
          <w:szCs w:val="24"/>
          <w:lang w:val="cs-CZ"/>
        </w:rPr>
        <w:lastRenderedPageBreak/>
        <w:t xml:space="preserve">6 lentelė. </w:t>
      </w:r>
      <w:r w:rsidRPr="006E7CD1">
        <w:rPr>
          <w:b/>
          <w:sz w:val="24"/>
          <w:szCs w:val="24"/>
        </w:rPr>
        <w:t>Galimi padariniai (poveikis) būtiniausioms gyvenimo (veiklos) sąlygom</w:t>
      </w:r>
      <w:r>
        <w:rPr>
          <w:b/>
          <w:sz w:val="24"/>
          <w:szCs w:val="24"/>
        </w:rPr>
        <w:t>s.</w:t>
      </w:r>
    </w:p>
    <w:p w14:paraId="1EAF40D5" w14:textId="77777777" w:rsidR="00314A47" w:rsidRPr="00635243" w:rsidRDefault="00314A47" w:rsidP="00314A47">
      <w:pPr>
        <w:spacing w:before="120"/>
        <w:jc w:val="both"/>
        <w:rPr>
          <w:sz w:val="24"/>
          <w:szCs w:val="24"/>
          <w:lang w:val="cs-CZ"/>
        </w:rPr>
      </w:pPr>
    </w:p>
    <w:tbl>
      <w:tblPr>
        <w:tblW w:w="14815" w:type="dxa"/>
        <w:tblInd w:w="93" w:type="dxa"/>
        <w:tblLook w:val="0000" w:firstRow="0" w:lastRow="0" w:firstColumn="0" w:lastColumn="0" w:noHBand="0" w:noVBand="0"/>
      </w:tblPr>
      <w:tblGrid>
        <w:gridCol w:w="5998"/>
        <w:gridCol w:w="6095"/>
        <w:gridCol w:w="2722"/>
      </w:tblGrid>
      <w:tr w:rsidR="00314A47" w:rsidRPr="00AC33F8" w14:paraId="35020092" w14:textId="77777777" w:rsidTr="00675EFC">
        <w:trPr>
          <w:trHeight w:val="94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4456F196" w14:textId="77777777" w:rsidR="00314A47" w:rsidRPr="00AC33F8" w:rsidRDefault="00314A47" w:rsidP="004C2A95">
            <w:pPr>
              <w:jc w:val="center"/>
              <w:rPr>
                <w:sz w:val="24"/>
                <w:szCs w:val="24"/>
                <w:lang w:eastAsia="lt-LT"/>
              </w:rPr>
            </w:pPr>
            <w:r w:rsidRPr="00AC33F8">
              <w:rPr>
                <w:sz w:val="24"/>
                <w:szCs w:val="24"/>
                <w:lang w:eastAsia="lt-LT"/>
              </w:rPr>
              <w:t>Nustatytas galimas pavojus</w:t>
            </w:r>
          </w:p>
        </w:tc>
        <w:tc>
          <w:tcPr>
            <w:tcW w:w="6095" w:type="dxa"/>
            <w:tcBorders>
              <w:top w:val="single" w:sz="4" w:space="0" w:color="auto"/>
              <w:left w:val="nil"/>
              <w:bottom w:val="single" w:sz="4" w:space="0" w:color="auto"/>
              <w:right w:val="single" w:sz="4" w:space="0" w:color="auto"/>
            </w:tcBorders>
            <w:shd w:val="clear" w:color="auto" w:fill="auto"/>
          </w:tcPr>
          <w:p w14:paraId="567EE8E6" w14:textId="77777777" w:rsidR="00314A47" w:rsidRPr="00AC33F8" w:rsidRDefault="00314A47" w:rsidP="004C2A95">
            <w:pPr>
              <w:jc w:val="center"/>
              <w:rPr>
                <w:sz w:val="24"/>
                <w:szCs w:val="24"/>
                <w:lang w:eastAsia="lt-LT"/>
              </w:rPr>
            </w:pPr>
            <w:r w:rsidRPr="00AC33F8">
              <w:rPr>
                <w:sz w:val="24"/>
                <w:szCs w:val="24"/>
                <w:lang w:eastAsia="lt-LT"/>
              </w:rPr>
              <w:t>Galimi padariniai (poveikis) būtiniausioms gyvenimo (veiklos) sąlygoms</w:t>
            </w:r>
          </w:p>
        </w:tc>
        <w:tc>
          <w:tcPr>
            <w:tcW w:w="2722" w:type="dxa"/>
            <w:tcBorders>
              <w:top w:val="single" w:sz="4" w:space="0" w:color="auto"/>
              <w:left w:val="nil"/>
              <w:bottom w:val="single" w:sz="4" w:space="0" w:color="auto"/>
              <w:right w:val="single" w:sz="4" w:space="0" w:color="auto"/>
            </w:tcBorders>
            <w:shd w:val="clear" w:color="auto" w:fill="auto"/>
          </w:tcPr>
          <w:p w14:paraId="5DB99E7D" w14:textId="77777777" w:rsidR="00314A47" w:rsidRPr="00AC33F8" w:rsidRDefault="00314A47" w:rsidP="004C2A95">
            <w:pPr>
              <w:jc w:val="center"/>
              <w:rPr>
                <w:sz w:val="24"/>
                <w:szCs w:val="24"/>
                <w:lang w:eastAsia="lt-LT"/>
              </w:rPr>
            </w:pPr>
            <w:r w:rsidRPr="00AC33F8">
              <w:rPr>
                <w:sz w:val="24"/>
                <w:szCs w:val="24"/>
                <w:lang w:eastAsia="lt-LT"/>
              </w:rPr>
              <w:t>Galimų padarinių (poveikio) trukmė (valandomis arba paromis)</w:t>
            </w:r>
          </w:p>
        </w:tc>
      </w:tr>
      <w:tr w:rsidR="00314A47" w:rsidRPr="00AC33F8" w14:paraId="11A4E926"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28DCAEBE" w14:textId="77777777" w:rsidR="00314A47" w:rsidRPr="00675EFC" w:rsidRDefault="00314A47" w:rsidP="004C2A95">
            <w:pPr>
              <w:jc w:val="center"/>
              <w:rPr>
                <w:b/>
                <w:bCs/>
                <w:sz w:val="24"/>
                <w:szCs w:val="24"/>
                <w:lang w:eastAsia="lt-LT"/>
              </w:rPr>
            </w:pPr>
            <w:r w:rsidRPr="00675EFC">
              <w:rPr>
                <w:b/>
                <w:bCs/>
                <w:sz w:val="24"/>
                <w:szCs w:val="24"/>
                <w:lang w:eastAsia="lt-LT"/>
              </w:rPr>
              <w:t>1</w:t>
            </w:r>
          </w:p>
        </w:tc>
        <w:tc>
          <w:tcPr>
            <w:tcW w:w="6095" w:type="dxa"/>
            <w:tcBorders>
              <w:top w:val="nil"/>
              <w:left w:val="nil"/>
              <w:bottom w:val="single" w:sz="4" w:space="0" w:color="auto"/>
              <w:right w:val="single" w:sz="4" w:space="0" w:color="auto"/>
            </w:tcBorders>
            <w:shd w:val="clear" w:color="auto" w:fill="auto"/>
          </w:tcPr>
          <w:p w14:paraId="3528705D" w14:textId="77777777" w:rsidR="00314A47" w:rsidRPr="00675EFC" w:rsidRDefault="00314A47" w:rsidP="004C2A95">
            <w:pPr>
              <w:jc w:val="center"/>
              <w:rPr>
                <w:b/>
                <w:bCs/>
                <w:sz w:val="24"/>
                <w:szCs w:val="24"/>
                <w:lang w:eastAsia="lt-LT"/>
              </w:rPr>
            </w:pPr>
            <w:r w:rsidRPr="00675EFC">
              <w:rPr>
                <w:b/>
                <w:bCs/>
                <w:sz w:val="24"/>
                <w:szCs w:val="24"/>
                <w:lang w:eastAsia="lt-LT"/>
              </w:rPr>
              <w:t>2</w:t>
            </w:r>
          </w:p>
        </w:tc>
        <w:tc>
          <w:tcPr>
            <w:tcW w:w="2722" w:type="dxa"/>
            <w:tcBorders>
              <w:top w:val="nil"/>
              <w:left w:val="nil"/>
              <w:bottom w:val="single" w:sz="4" w:space="0" w:color="auto"/>
              <w:right w:val="single" w:sz="4" w:space="0" w:color="auto"/>
            </w:tcBorders>
            <w:shd w:val="clear" w:color="auto" w:fill="auto"/>
          </w:tcPr>
          <w:p w14:paraId="6B6B623F" w14:textId="77777777" w:rsidR="00314A47" w:rsidRPr="00675EFC" w:rsidRDefault="00314A47" w:rsidP="004C2A95">
            <w:pPr>
              <w:jc w:val="center"/>
              <w:rPr>
                <w:b/>
                <w:bCs/>
                <w:sz w:val="24"/>
                <w:szCs w:val="24"/>
                <w:lang w:eastAsia="lt-LT"/>
              </w:rPr>
            </w:pPr>
            <w:r w:rsidRPr="00675EFC">
              <w:rPr>
                <w:b/>
                <w:bCs/>
                <w:sz w:val="24"/>
                <w:szCs w:val="24"/>
                <w:lang w:eastAsia="lt-LT"/>
              </w:rPr>
              <w:t>3</w:t>
            </w:r>
          </w:p>
        </w:tc>
      </w:tr>
      <w:tr w:rsidR="00314A47" w:rsidRPr="00AC33F8" w14:paraId="51E9E377"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noWrap/>
            <w:vAlign w:val="bottom"/>
          </w:tcPr>
          <w:p w14:paraId="7E911DC2" w14:textId="77777777" w:rsidR="00314A47" w:rsidRPr="00AC33F8" w:rsidRDefault="00314A47" w:rsidP="004C2A95">
            <w:pPr>
              <w:rPr>
                <w:b/>
                <w:bCs/>
                <w:sz w:val="24"/>
                <w:szCs w:val="24"/>
                <w:lang w:eastAsia="lt-LT"/>
              </w:rPr>
            </w:pPr>
            <w:r w:rsidRPr="00AC33F8">
              <w:rPr>
                <w:b/>
                <w:bCs/>
                <w:sz w:val="24"/>
                <w:szCs w:val="24"/>
                <w:lang w:eastAsia="lt-LT"/>
              </w:rPr>
              <w:t>Galimi gamtiniai pavojai:</w:t>
            </w:r>
            <w:r w:rsidRPr="00AC33F8">
              <w:rPr>
                <w:sz w:val="24"/>
                <w:szCs w:val="24"/>
                <w:lang w:eastAsia="lt-LT"/>
              </w:rPr>
              <w:t xml:space="preserve"> </w:t>
            </w:r>
          </w:p>
        </w:tc>
        <w:tc>
          <w:tcPr>
            <w:tcW w:w="6095" w:type="dxa"/>
            <w:tcBorders>
              <w:top w:val="nil"/>
              <w:left w:val="nil"/>
              <w:bottom w:val="single" w:sz="4" w:space="0" w:color="auto"/>
              <w:right w:val="single" w:sz="4" w:space="0" w:color="auto"/>
            </w:tcBorders>
            <w:shd w:val="clear" w:color="auto" w:fill="auto"/>
            <w:noWrap/>
            <w:vAlign w:val="bottom"/>
          </w:tcPr>
          <w:p w14:paraId="202F9C35" w14:textId="77777777" w:rsidR="00314A47" w:rsidRPr="00AC33F8" w:rsidRDefault="00314A47" w:rsidP="004C2A95">
            <w:pPr>
              <w:rPr>
                <w:sz w:val="24"/>
                <w:szCs w:val="24"/>
                <w:lang w:eastAsia="lt-LT"/>
              </w:rPr>
            </w:pPr>
            <w:r w:rsidRPr="00AC33F8">
              <w:rPr>
                <w:sz w:val="24"/>
                <w:szCs w:val="24"/>
                <w:lang w:eastAsia="lt-LT"/>
              </w:rPr>
              <w:t> </w:t>
            </w:r>
          </w:p>
        </w:tc>
        <w:tc>
          <w:tcPr>
            <w:tcW w:w="2722" w:type="dxa"/>
            <w:tcBorders>
              <w:top w:val="nil"/>
              <w:left w:val="nil"/>
              <w:bottom w:val="single" w:sz="4" w:space="0" w:color="auto"/>
              <w:right w:val="single" w:sz="4" w:space="0" w:color="auto"/>
            </w:tcBorders>
            <w:shd w:val="clear" w:color="auto" w:fill="auto"/>
            <w:noWrap/>
            <w:vAlign w:val="bottom"/>
          </w:tcPr>
          <w:p w14:paraId="5D885320" w14:textId="77777777" w:rsidR="00314A47" w:rsidRPr="00AC33F8" w:rsidRDefault="00314A47" w:rsidP="004C2A95">
            <w:pPr>
              <w:rPr>
                <w:sz w:val="24"/>
                <w:szCs w:val="24"/>
                <w:lang w:eastAsia="lt-LT"/>
              </w:rPr>
            </w:pPr>
            <w:r w:rsidRPr="00AC33F8">
              <w:rPr>
                <w:sz w:val="24"/>
                <w:szCs w:val="24"/>
                <w:lang w:eastAsia="lt-LT"/>
              </w:rPr>
              <w:t> </w:t>
            </w:r>
          </w:p>
        </w:tc>
      </w:tr>
      <w:tr w:rsidR="009D3804" w:rsidRPr="00AC33F8" w14:paraId="76BA6321"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vAlign w:val="bottom"/>
          </w:tcPr>
          <w:p w14:paraId="14C83B34" w14:textId="77777777" w:rsidR="009D3804" w:rsidRPr="002F4B7C" w:rsidRDefault="009D3804" w:rsidP="009D3804">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6095" w:type="dxa"/>
            <w:tcBorders>
              <w:top w:val="nil"/>
              <w:left w:val="nil"/>
              <w:bottom w:val="single" w:sz="4" w:space="0" w:color="auto"/>
              <w:right w:val="single" w:sz="4" w:space="0" w:color="auto"/>
            </w:tcBorders>
            <w:shd w:val="clear" w:color="auto" w:fill="auto"/>
            <w:vAlign w:val="bottom"/>
          </w:tcPr>
          <w:p w14:paraId="6093EDBD" w14:textId="77777777" w:rsidR="009D3804" w:rsidRPr="00AC33F8" w:rsidRDefault="009D3804" w:rsidP="009D3804">
            <w:pPr>
              <w:rPr>
                <w:sz w:val="24"/>
                <w:szCs w:val="24"/>
                <w:lang w:eastAsia="lt-LT"/>
              </w:rPr>
            </w:pPr>
            <w:r>
              <w:rPr>
                <w:sz w:val="24"/>
                <w:szCs w:val="24"/>
                <w:lang w:eastAsia="lt-LT"/>
              </w:rPr>
              <w:t>sutrinka tran</w:t>
            </w:r>
            <w:r w:rsidRPr="00AC33F8">
              <w:rPr>
                <w:sz w:val="24"/>
                <w:szCs w:val="24"/>
                <w:lang w:eastAsia="lt-LT"/>
              </w:rPr>
              <w:t>sporto judėjimas</w:t>
            </w:r>
          </w:p>
        </w:tc>
        <w:tc>
          <w:tcPr>
            <w:tcW w:w="2722" w:type="dxa"/>
            <w:tcBorders>
              <w:top w:val="nil"/>
              <w:left w:val="nil"/>
              <w:bottom w:val="single" w:sz="4" w:space="0" w:color="auto"/>
              <w:right w:val="single" w:sz="4" w:space="0" w:color="auto"/>
            </w:tcBorders>
            <w:shd w:val="clear" w:color="auto" w:fill="auto"/>
            <w:noWrap/>
          </w:tcPr>
          <w:p w14:paraId="2614602D" w14:textId="02C15C29" w:rsidR="009D3804" w:rsidRPr="00AC33F8" w:rsidRDefault="009D3804" w:rsidP="009D3804">
            <w:pPr>
              <w:rPr>
                <w:sz w:val="24"/>
                <w:szCs w:val="24"/>
                <w:lang w:eastAsia="lt-LT"/>
              </w:rPr>
            </w:pPr>
            <w:r w:rsidRPr="00295397">
              <w:rPr>
                <w:sz w:val="24"/>
                <w:szCs w:val="24"/>
                <w:lang w:eastAsia="lt-LT"/>
              </w:rPr>
              <w:t>6-24 val</w:t>
            </w:r>
            <w:r>
              <w:rPr>
                <w:sz w:val="24"/>
                <w:szCs w:val="24"/>
                <w:lang w:eastAsia="lt-LT"/>
              </w:rPr>
              <w:t>.</w:t>
            </w:r>
          </w:p>
        </w:tc>
      </w:tr>
      <w:tr w:rsidR="009D3804" w:rsidRPr="00AC33F8" w14:paraId="5AA5C116"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vAlign w:val="bottom"/>
          </w:tcPr>
          <w:p w14:paraId="6779DF73" w14:textId="77777777" w:rsidR="009D3804" w:rsidRPr="002F4B7C" w:rsidRDefault="009D3804" w:rsidP="009D3804">
            <w:pPr>
              <w:rPr>
                <w:sz w:val="24"/>
                <w:szCs w:val="24"/>
              </w:rPr>
            </w:pPr>
            <w:r w:rsidRPr="002F4B7C">
              <w:rPr>
                <w:sz w:val="24"/>
                <w:szCs w:val="24"/>
              </w:rPr>
              <w:t>kruša</w:t>
            </w:r>
          </w:p>
        </w:tc>
        <w:tc>
          <w:tcPr>
            <w:tcW w:w="6095" w:type="dxa"/>
            <w:tcBorders>
              <w:top w:val="nil"/>
              <w:left w:val="nil"/>
              <w:bottom w:val="single" w:sz="4" w:space="0" w:color="auto"/>
              <w:right w:val="single" w:sz="4" w:space="0" w:color="auto"/>
            </w:tcBorders>
            <w:shd w:val="clear" w:color="auto" w:fill="auto"/>
          </w:tcPr>
          <w:p w14:paraId="497E1F5C" w14:textId="77777777" w:rsidR="009D3804" w:rsidRDefault="009D3804" w:rsidP="009D3804">
            <w:r w:rsidRPr="00F769A8">
              <w:rPr>
                <w:sz w:val="24"/>
                <w:szCs w:val="24"/>
                <w:lang w:eastAsia="lt-LT"/>
              </w:rPr>
              <w:t>sutrinka transporto judėjimas</w:t>
            </w:r>
          </w:p>
        </w:tc>
        <w:tc>
          <w:tcPr>
            <w:tcW w:w="2722" w:type="dxa"/>
            <w:tcBorders>
              <w:top w:val="nil"/>
              <w:left w:val="nil"/>
              <w:bottom w:val="single" w:sz="4" w:space="0" w:color="auto"/>
              <w:right w:val="single" w:sz="4" w:space="0" w:color="auto"/>
            </w:tcBorders>
            <w:shd w:val="clear" w:color="auto" w:fill="auto"/>
            <w:noWrap/>
          </w:tcPr>
          <w:p w14:paraId="0685EB6F" w14:textId="4EF95454" w:rsidR="009D3804" w:rsidRDefault="009D3804" w:rsidP="009D3804">
            <w:r w:rsidRPr="00295397">
              <w:rPr>
                <w:sz w:val="24"/>
                <w:szCs w:val="24"/>
                <w:lang w:eastAsia="lt-LT"/>
              </w:rPr>
              <w:t>6-24 val</w:t>
            </w:r>
            <w:r>
              <w:rPr>
                <w:sz w:val="24"/>
                <w:szCs w:val="24"/>
                <w:lang w:eastAsia="lt-LT"/>
              </w:rPr>
              <w:t>.</w:t>
            </w:r>
          </w:p>
        </w:tc>
      </w:tr>
      <w:tr w:rsidR="009D3804" w:rsidRPr="00AC33F8" w14:paraId="44855D94"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tcPr>
          <w:p w14:paraId="23ED58F0" w14:textId="77777777" w:rsidR="009D3804" w:rsidRPr="002F4B7C" w:rsidRDefault="009D3804" w:rsidP="009D3804">
            <w:pPr>
              <w:rPr>
                <w:sz w:val="24"/>
                <w:szCs w:val="24"/>
              </w:rPr>
            </w:pPr>
            <w:r w:rsidRPr="002F4B7C">
              <w:rPr>
                <w:sz w:val="24"/>
                <w:szCs w:val="24"/>
              </w:rPr>
              <w:t>sausra aktyviosios augalų vegetacijos laikotarpiu</w:t>
            </w:r>
          </w:p>
        </w:tc>
        <w:tc>
          <w:tcPr>
            <w:tcW w:w="6095" w:type="dxa"/>
            <w:tcBorders>
              <w:top w:val="nil"/>
              <w:left w:val="nil"/>
              <w:bottom w:val="single" w:sz="4" w:space="0" w:color="auto"/>
              <w:right w:val="single" w:sz="4" w:space="0" w:color="auto"/>
            </w:tcBorders>
            <w:shd w:val="clear" w:color="auto" w:fill="auto"/>
            <w:vAlign w:val="bottom"/>
          </w:tcPr>
          <w:p w14:paraId="6379B0E6" w14:textId="77777777" w:rsidR="009D3804" w:rsidRPr="00505EAC" w:rsidRDefault="009D3804" w:rsidP="009D3804">
            <w:pPr>
              <w:rPr>
                <w:sz w:val="24"/>
                <w:szCs w:val="24"/>
                <w:lang w:eastAsia="lt-LT"/>
              </w:rPr>
            </w:pPr>
            <w:r w:rsidRPr="00505EAC">
              <w:rPr>
                <w:sz w:val="24"/>
                <w:szCs w:val="24"/>
              </w:rPr>
              <w:t>žūsta maistinės paskirties augalai</w:t>
            </w:r>
          </w:p>
        </w:tc>
        <w:tc>
          <w:tcPr>
            <w:tcW w:w="2722" w:type="dxa"/>
            <w:tcBorders>
              <w:top w:val="nil"/>
              <w:left w:val="nil"/>
              <w:bottom w:val="single" w:sz="4" w:space="0" w:color="auto"/>
              <w:right w:val="single" w:sz="4" w:space="0" w:color="auto"/>
            </w:tcBorders>
            <w:shd w:val="clear" w:color="auto" w:fill="auto"/>
            <w:noWrap/>
          </w:tcPr>
          <w:p w14:paraId="4E844CDB" w14:textId="4E2506A4" w:rsidR="009D3804" w:rsidRDefault="009D3804" w:rsidP="009D3804">
            <w:pPr>
              <w:rPr>
                <w:sz w:val="24"/>
                <w:szCs w:val="24"/>
                <w:lang w:eastAsia="lt-LT"/>
              </w:rPr>
            </w:pPr>
            <w:r w:rsidRPr="00295397">
              <w:rPr>
                <w:sz w:val="24"/>
                <w:szCs w:val="24"/>
                <w:lang w:eastAsia="lt-LT"/>
              </w:rPr>
              <w:t>6-24 val</w:t>
            </w:r>
            <w:r>
              <w:rPr>
                <w:sz w:val="24"/>
                <w:szCs w:val="24"/>
                <w:lang w:eastAsia="lt-LT"/>
              </w:rPr>
              <w:t>.</w:t>
            </w:r>
          </w:p>
        </w:tc>
      </w:tr>
      <w:tr w:rsidR="009D3804" w:rsidRPr="00AC33F8" w14:paraId="0A96A833"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vAlign w:val="bottom"/>
          </w:tcPr>
          <w:p w14:paraId="4B63BF72" w14:textId="77777777" w:rsidR="009D3804" w:rsidRPr="002F4B7C" w:rsidRDefault="009D3804" w:rsidP="009D3804">
            <w:pPr>
              <w:rPr>
                <w:sz w:val="24"/>
                <w:szCs w:val="24"/>
              </w:rPr>
            </w:pPr>
            <w:r w:rsidRPr="002F4B7C">
              <w:rPr>
                <w:sz w:val="24"/>
                <w:szCs w:val="24"/>
              </w:rPr>
              <w:t>lijundra, smarkus sudėtinis apša</w:t>
            </w:r>
            <w:r>
              <w:rPr>
                <w:sz w:val="24"/>
                <w:szCs w:val="24"/>
              </w:rPr>
              <w:t>las</w:t>
            </w:r>
          </w:p>
        </w:tc>
        <w:tc>
          <w:tcPr>
            <w:tcW w:w="6095" w:type="dxa"/>
            <w:tcBorders>
              <w:top w:val="nil"/>
              <w:left w:val="nil"/>
              <w:bottom w:val="single" w:sz="4" w:space="0" w:color="auto"/>
              <w:right w:val="single" w:sz="4" w:space="0" w:color="auto"/>
            </w:tcBorders>
            <w:shd w:val="clear" w:color="auto" w:fill="auto"/>
            <w:vAlign w:val="bottom"/>
          </w:tcPr>
          <w:p w14:paraId="4CB45998" w14:textId="77777777" w:rsidR="009D3804" w:rsidRPr="00AC33F8" w:rsidRDefault="009D3804" w:rsidP="009D3804">
            <w:pPr>
              <w:rPr>
                <w:sz w:val="24"/>
                <w:szCs w:val="24"/>
                <w:lang w:eastAsia="lt-LT"/>
              </w:rPr>
            </w:pPr>
            <w:r>
              <w:rPr>
                <w:sz w:val="24"/>
                <w:szCs w:val="24"/>
                <w:lang w:eastAsia="lt-LT"/>
              </w:rPr>
              <w:t>sutrinka tran</w:t>
            </w:r>
            <w:r w:rsidRPr="00AC33F8">
              <w:rPr>
                <w:sz w:val="24"/>
                <w:szCs w:val="24"/>
                <w:lang w:eastAsia="lt-LT"/>
              </w:rPr>
              <w:t>sporto judėjimas</w:t>
            </w:r>
          </w:p>
        </w:tc>
        <w:tc>
          <w:tcPr>
            <w:tcW w:w="2722" w:type="dxa"/>
            <w:tcBorders>
              <w:top w:val="nil"/>
              <w:left w:val="nil"/>
              <w:bottom w:val="single" w:sz="4" w:space="0" w:color="auto"/>
              <w:right w:val="single" w:sz="4" w:space="0" w:color="auto"/>
            </w:tcBorders>
            <w:shd w:val="clear" w:color="auto" w:fill="auto"/>
            <w:noWrap/>
          </w:tcPr>
          <w:p w14:paraId="3DDE0C9D" w14:textId="7D7C902D" w:rsidR="009D3804" w:rsidRDefault="009D3804" w:rsidP="009D3804">
            <w:pPr>
              <w:rPr>
                <w:sz w:val="24"/>
                <w:szCs w:val="24"/>
                <w:lang w:eastAsia="lt-LT"/>
              </w:rPr>
            </w:pPr>
            <w:r w:rsidRPr="00295397">
              <w:rPr>
                <w:sz w:val="24"/>
                <w:szCs w:val="24"/>
                <w:lang w:eastAsia="lt-LT"/>
              </w:rPr>
              <w:t>6-24 val</w:t>
            </w:r>
            <w:r>
              <w:rPr>
                <w:sz w:val="24"/>
                <w:szCs w:val="24"/>
                <w:lang w:eastAsia="lt-LT"/>
              </w:rPr>
              <w:t>.</w:t>
            </w:r>
          </w:p>
        </w:tc>
      </w:tr>
      <w:tr w:rsidR="00314A47" w:rsidRPr="00AC33F8" w14:paraId="51FA6FBB"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tcPr>
          <w:p w14:paraId="50BF52BD" w14:textId="77777777" w:rsidR="00314A47" w:rsidRPr="002F4B7C" w:rsidRDefault="00314A47" w:rsidP="004C2A95">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6095" w:type="dxa"/>
            <w:tcBorders>
              <w:top w:val="nil"/>
              <w:left w:val="nil"/>
              <w:bottom w:val="single" w:sz="4" w:space="0" w:color="auto"/>
              <w:right w:val="single" w:sz="4" w:space="0" w:color="auto"/>
            </w:tcBorders>
            <w:shd w:val="clear" w:color="auto" w:fill="auto"/>
          </w:tcPr>
          <w:p w14:paraId="56D60EED" w14:textId="77777777" w:rsidR="00314A47" w:rsidRDefault="00314A47" w:rsidP="004C2A95">
            <w:r w:rsidRPr="00F63C51">
              <w:rPr>
                <w:sz w:val="24"/>
                <w:szCs w:val="24"/>
                <w:lang w:eastAsia="lt-LT"/>
              </w:rPr>
              <w:t>sutrinka transporto judėjimas</w:t>
            </w:r>
            <w:r>
              <w:rPr>
                <w:sz w:val="24"/>
                <w:szCs w:val="24"/>
                <w:lang w:eastAsia="lt-LT"/>
              </w:rPr>
              <w:t xml:space="preserve">, </w:t>
            </w:r>
            <w:r w:rsidRPr="00505EAC">
              <w:rPr>
                <w:sz w:val="24"/>
                <w:szCs w:val="24"/>
              </w:rPr>
              <w:t>elektros energijos tiekimas</w:t>
            </w:r>
          </w:p>
        </w:tc>
        <w:tc>
          <w:tcPr>
            <w:tcW w:w="2722" w:type="dxa"/>
            <w:tcBorders>
              <w:top w:val="nil"/>
              <w:left w:val="nil"/>
              <w:bottom w:val="single" w:sz="4" w:space="0" w:color="auto"/>
              <w:right w:val="single" w:sz="4" w:space="0" w:color="auto"/>
            </w:tcBorders>
            <w:shd w:val="clear" w:color="auto" w:fill="auto"/>
            <w:noWrap/>
          </w:tcPr>
          <w:p w14:paraId="6D077402" w14:textId="2EB3FCF1" w:rsidR="00314A47" w:rsidRDefault="00314A47" w:rsidP="004C2A95">
            <w:pPr>
              <w:rPr>
                <w:sz w:val="24"/>
                <w:szCs w:val="24"/>
                <w:lang w:eastAsia="lt-LT"/>
              </w:rPr>
            </w:pPr>
            <w:r>
              <w:rPr>
                <w:sz w:val="24"/>
                <w:szCs w:val="24"/>
                <w:lang w:eastAsia="lt-LT"/>
              </w:rPr>
              <w:t>6-24</w:t>
            </w:r>
            <w:r w:rsidRPr="00AC33F8">
              <w:rPr>
                <w:sz w:val="24"/>
                <w:szCs w:val="24"/>
                <w:lang w:eastAsia="lt-LT"/>
              </w:rPr>
              <w:t xml:space="preserve"> val</w:t>
            </w:r>
            <w:r w:rsidR="009D3804">
              <w:rPr>
                <w:sz w:val="24"/>
                <w:szCs w:val="24"/>
                <w:lang w:eastAsia="lt-LT"/>
              </w:rPr>
              <w:t>.</w:t>
            </w:r>
          </w:p>
        </w:tc>
      </w:tr>
      <w:tr w:rsidR="00314A47" w:rsidRPr="00AC33F8" w14:paraId="4F391D4D" w14:textId="77777777" w:rsidTr="00675EFC">
        <w:trPr>
          <w:trHeight w:val="178"/>
        </w:trPr>
        <w:tc>
          <w:tcPr>
            <w:tcW w:w="5998" w:type="dxa"/>
            <w:tcBorders>
              <w:top w:val="nil"/>
              <w:left w:val="single" w:sz="4" w:space="0" w:color="auto"/>
              <w:bottom w:val="single" w:sz="4" w:space="0" w:color="auto"/>
              <w:right w:val="single" w:sz="4" w:space="0" w:color="auto"/>
            </w:tcBorders>
            <w:shd w:val="clear" w:color="auto" w:fill="auto"/>
            <w:noWrap/>
          </w:tcPr>
          <w:p w14:paraId="0F9D2E48" w14:textId="77777777" w:rsidR="00314A47" w:rsidRPr="002F4B7C" w:rsidRDefault="00314A47" w:rsidP="004C2A95">
            <w:pPr>
              <w:rPr>
                <w:sz w:val="24"/>
                <w:szCs w:val="24"/>
              </w:rPr>
            </w:pPr>
            <w:r w:rsidRPr="002F4B7C">
              <w:rPr>
                <w:sz w:val="24"/>
                <w:szCs w:val="24"/>
              </w:rPr>
              <w:t xml:space="preserve">labai smarkus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6095" w:type="dxa"/>
            <w:tcBorders>
              <w:top w:val="nil"/>
              <w:left w:val="nil"/>
              <w:bottom w:val="single" w:sz="4" w:space="0" w:color="auto"/>
              <w:right w:val="single" w:sz="4" w:space="0" w:color="auto"/>
            </w:tcBorders>
            <w:shd w:val="clear" w:color="auto" w:fill="auto"/>
          </w:tcPr>
          <w:p w14:paraId="1C052F5D" w14:textId="77777777" w:rsidR="00314A47" w:rsidRDefault="00314A47" w:rsidP="004C2A95">
            <w:r w:rsidRPr="00457353">
              <w:rPr>
                <w:sz w:val="24"/>
                <w:szCs w:val="24"/>
                <w:lang w:eastAsia="lt-LT"/>
              </w:rPr>
              <w:t>sutrinka transporto judėjimas</w:t>
            </w:r>
          </w:p>
        </w:tc>
        <w:tc>
          <w:tcPr>
            <w:tcW w:w="2722" w:type="dxa"/>
            <w:tcBorders>
              <w:top w:val="nil"/>
              <w:left w:val="nil"/>
              <w:bottom w:val="single" w:sz="4" w:space="0" w:color="auto"/>
              <w:right w:val="single" w:sz="4" w:space="0" w:color="auto"/>
            </w:tcBorders>
            <w:shd w:val="clear" w:color="auto" w:fill="auto"/>
            <w:noWrap/>
          </w:tcPr>
          <w:p w14:paraId="0DF6C6E6" w14:textId="77777777" w:rsidR="00314A47" w:rsidRDefault="00314A47" w:rsidP="004C2A95">
            <w:pPr>
              <w:rPr>
                <w:sz w:val="24"/>
                <w:szCs w:val="24"/>
                <w:lang w:eastAsia="lt-LT"/>
              </w:rPr>
            </w:pPr>
            <w:r>
              <w:rPr>
                <w:sz w:val="24"/>
                <w:szCs w:val="24"/>
                <w:lang w:eastAsia="lt-LT"/>
              </w:rPr>
              <w:t>6-24</w:t>
            </w:r>
            <w:r w:rsidRPr="00AC33F8">
              <w:rPr>
                <w:sz w:val="24"/>
                <w:szCs w:val="24"/>
                <w:lang w:eastAsia="lt-LT"/>
              </w:rPr>
              <w:t xml:space="preserve"> val.</w:t>
            </w:r>
          </w:p>
        </w:tc>
      </w:tr>
      <w:tr w:rsidR="00314A47" w:rsidRPr="00AC33F8" w14:paraId="25D3EA44" w14:textId="77777777" w:rsidTr="00675EFC">
        <w:trPr>
          <w:trHeight w:val="245"/>
        </w:trPr>
        <w:tc>
          <w:tcPr>
            <w:tcW w:w="5998" w:type="dxa"/>
            <w:tcBorders>
              <w:top w:val="nil"/>
              <w:left w:val="single" w:sz="4" w:space="0" w:color="auto"/>
              <w:bottom w:val="single" w:sz="4" w:space="0" w:color="auto"/>
              <w:right w:val="single" w:sz="4" w:space="0" w:color="auto"/>
            </w:tcBorders>
            <w:shd w:val="clear" w:color="auto" w:fill="auto"/>
            <w:noWrap/>
          </w:tcPr>
          <w:p w14:paraId="5D25F234" w14:textId="77777777" w:rsidR="00314A47" w:rsidRPr="00BB62AC" w:rsidRDefault="00314A47" w:rsidP="004C2A95">
            <w:pPr>
              <w:rPr>
                <w:sz w:val="24"/>
                <w:szCs w:val="24"/>
                <w:lang w:eastAsia="lt-LT"/>
              </w:rPr>
            </w:pPr>
            <w:r>
              <w:rPr>
                <w:sz w:val="24"/>
                <w:szCs w:val="24"/>
                <w:lang w:eastAsia="lt-LT"/>
              </w:rPr>
              <w:t>pavojingos užkrečiamosios ligos</w:t>
            </w:r>
          </w:p>
        </w:tc>
        <w:tc>
          <w:tcPr>
            <w:tcW w:w="6095" w:type="dxa"/>
            <w:tcBorders>
              <w:top w:val="nil"/>
              <w:left w:val="nil"/>
              <w:bottom w:val="single" w:sz="4" w:space="0" w:color="auto"/>
              <w:right w:val="single" w:sz="4" w:space="0" w:color="auto"/>
            </w:tcBorders>
            <w:shd w:val="clear" w:color="auto" w:fill="auto"/>
          </w:tcPr>
          <w:p w14:paraId="13C9AFED" w14:textId="77777777" w:rsidR="00314A47" w:rsidRPr="00AC33F8" w:rsidRDefault="00314A47" w:rsidP="004C2A95">
            <w:pPr>
              <w:rPr>
                <w:sz w:val="24"/>
                <w:szCs w:val="24"/>
                <w:lang w:eastAsia="lt-LT"/>
              </w:rPr>
            </w:pPr>
            <w:r w:rsidRPr="00AC33F8">
              <w:rPr>
                <w:sz w:val="24"/>
                <w:szCs w:val="24"/>
                <w:lang w:eastAsia="lt-LT"/>
              </w:rPr>
              <w:t>skelbiama epidemija</w:t>
            </w:r>
          </w:p>
        </w:tc>
        <w:tc>
          <w:tcPr>
            <w:tcW w:w="2722" w:type="dxa"/>
            <w:tcBorders>
              <w:top w:val="nil"/>
              <w:left w:val="nil"/>
              <w:bottom w:val="single" w:sz="4" w:space="0" w:color="auto"/>
              <w:right w:val="single" w:sz="4" w:space="0" w:color="auto"/>
            </w:tcBorders>
            <w:shd w:val="clear" w:color="auto" w:fill="auto"/>
            <w:noWrap/>
          </w:tcPr>
          <w:p w14:paraId="3B6ED451" w14:textId="77777777" w:rsidR="00314A47" w:rsidRPr="00AC33F8" w:rsidRDefault="00314A47" w:rsidP="004C2A95">
            <w:pPr>
              <w:rPr>
                <w:sz w:val="24"/>
                <w:szCs w:val="24"/>
                <w:lang w:eastAsia="lt-LT"/>
              </w:rPr>
            </w:pPr>
            <w:r>
              <w:rPr>
                <w:sz w:val="24"/>
                <w:szCs w:val="24"/>
                <w:lang w:eastAsia="lt-LT"/>
              </w:rPr>
              <w:t>nuo 3 iki 30</w:t>
            </w:r>
            <w:r w:rsidRPr="00AC33F8">
              <w:rPr>
                <w:sz w:val="24"/>
                <w:szCs w:val="24"/>
                <w:lang w:eastAsia="lt-LT"/>
              </w:rPr>
              <w:t xml:space="preserve"> parų</w:t>
            </w:r>
          </w:p>
        </w:tc>
      </w:tr>
      <w:tr w:rsidR="00314A47" w:rsidRPr="00AC33F8" w14:paraId="06896CF0" w14:textId="77777777" w:rsidTr="00675EFC">
        <w:trPr>
          <w:trHeight w:val="144"/>
        </w:trPr>
        <w:tc>
          <w:tcPr>
            <w:tcW w:w="5998" w:type="dxa"/>
            <w:tcBorders>
              <w:top w:val="nil"/>
              <w:left w:val="single" w:sz="4" w:space="0" w:color="auto"/>
              <w:bottom w:val="single" w:sz="4" w:space="0" w:color="auto"/>
              <w:right w:val="single" w:sz="4" w:space="0" w:color="auto"/>
            </w:tcBorders>
            <w:shd w:val="clear" w:color="auto" w:fill="auto"/>
            <w:noWrap/>
          </w:tcPr>
          <w:p w14:paraId="4DCEE714" w14:textId="77777777" w:rsidR="00314A47" w:rsidRPr="00BB62AC" w:rsidRDefault="00314A47" w:rsidP="004C2A95">
            <w:pPr>
              <w:rPr>
                <w:sz w:val="24"/>
                <w:szCs w:val="24"/>
                <w:lang w:eastAsia="lt-LT"/>
              </w:rPr>
            </w:pPr>
            <w:r>
              <w:rPr>
                <w:sz w:val="24"/>
                <w:szCs w:val="24"/>
                <w:lang w:eastAsia="lt-LT"/>
              </w:rPr>
              <w:t>gyvūnų ligos</w:t>
            </w:r>
          </w:p>
        </w:tc>
        <w:tc>
          <w:tcPr>
            <w:tcW w:w="6095" w:type="dxa"/>
            <w:tcBorders>
              <w:top w:val="nil"/>
              <w:left w:val="nil"/>
              <w:bottom w:val="single" w:sz="4" w:space="0" w:color="auto"/>
              <w:right w:val="single" w:sz="4" w:space="0" w:color="auto"/>
            </w:tcBorders>
            <w:shd w:val="clear" w:color="auto" w:fill="auto"/>
          </w:tcPr>
          <w:p w14:paraId="1583C2D5" w14:textId="77777777" w:rsidR="00314A47" w:rsidRPr="00AC33F8" w:rsidRDefault="00314A47" w:rsidP="004C2A95">
            <w:pPr>
              <w:rPr>
                <w:sz w:val="24"/>
                <w:szCs w:val="24"/>
                <w:lang w:eastAsia="lt-LT"/>
              </w:rPr>
            </w:pPr>
            <w:r w:rsidRPr="00AC33F8">
              <w:rPr>
                <w:sz w:val="24"/>
                <w:szCs w:val="24"/>
                <w:lang w:eastAsia="lt-LT"/>
              </w:rPr>
              <w:t xml:space="preserve">skelbiama </w:t>
            </w:r>
            <w:proofErr w:type="spellStart"/>
            <w:r w:rsidRPr="00AC33F8">
              <w:rPr>
                <w:sz w:val="24"/>
                <w:szCs w:val="24"/>
                <w:lang w:eastAsia="lt-LT"/>
              </w:rPr>
              <w:t>enzootija</w:t>
            </w:r>
            <w:proofErr w:type="spellEnd"/>
            <w:r w:rsidRPr="00AC33F8">
              <w:rPr>
                <w:sz w:val="24"/>
                <w:szCs w:val="24"/>
                <w:lang w:eastAsia="lt-LT"/>
              </w:rPr>
              <w:t xml:space="preserve"> arba </w:t>
            </w:r>
            <w:proofErr w:type="spellStart"/>
            <w:r w:rsidRPr="00AC33F8">
              <w:rPr>
                <w:sz w:val="24"/>
                <w:szCs w:val="24"/>
                <w:lang w:eastAsia="lt-LT"/>
              </w:rPr>
              <w:t>epizootija</w:t>
            </w:r>
            <w:proofErr w:type="spellEnd"/>
          </w:p>
        </w:tc>
        <w:tc>
          <w:tcPr>
            <w:tcW w:w="2722" w:type="dxa"/>
            <w:tcBorders>
              <w:top w:val="nil"/>
              <w:left w:val="nil"/>
              <w:bottom w:val="single" w:sz="4" w:space="0" w:color="auto"/>
              <w:right w:val="single" w:sz="4" w:space="0" w:color="auto"/>
            </w:tcBorders>
            <w:shd w:val="clear" w:color="auto" w:fill="auto"/>
            <w:noWrap/>
          </w:tcPr>
          <w:p w14:paraId="7AD633AD" w14:textId="77777777" w:rsidR="00314A47" w:rsidRPr="00AC33F8" w:rsidRDefault="00314A47" w:rsidP="004C2A95">
            <w:pPr>
              <w:rPr>
                <w:sz w:val="24"/>
                <w:szCs w:val="24"/>
                <w:lang w:eastAsia="lt-LT"/>
              </w:rPr>
            </w:pPr>
            <w:r w:rsidRPr="00AC33F8">
              <w:rPr>
                <w:sz w:val="24"/>
                <w:szCs w:val="24"/>
                <w:lang w:eastAsia="lt-LT"/>
              </w:rPr>
              <w:t>nuo 21 iki 30 parų</w:t>
            </w:r>
          </w:p>
        </w:tc>
      </w:tr>
      <w:tr w:rsidR="00314A47" w:rsidRPr="00AC33F8" w14:paraId="0EAD5C43"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noWrap/>
          </w:tcPr>
          <w:p w14:paraId="6124D4AE" w14:textId="77777777" w:rsidR="00314A47" w:rsidRPr="00AC33F8" w:rsidRDefault="00314A47" w:rsidP="004C2A95">
            <w:pPr>
              <w:rPr>
                <w:b/>
                <w:bCs/>
                <w:sz w:val="24"/>
                <w:szCs w:val="24"/>
                <w:lang w:eastAsia="lt-LT"/>
              </w:rPr>
            </w:pPr>
            <w:r w:rsidRPr="00AC33F8">
              <w:rPr>
                <w:b/>
                <w:bCs/>
                <w:sz w:val="24"/>
                <w:szCs w:val="24"/>
                <w:lang w:eastAsia="lt-LT"/>
              </w:rPr>
              <w:t>Žmogaus veiklos sukelti pavojai:</w:t>
            </w:r>
            <w:r w:rsidRPr="00AC33F8">
              <w:rPr>
                <w:sz w:val="24"/>
                <w:szCs w:val="24"/>
                <w:lang w:eastAsia="lt-LT"/>
              </w:rPr>
              <w:t xml:space="preserve"> </w:t>
            </w:r>
          </w:p>
        </w:tc>
        <w:tc>
          <w:tcPr>
            <w:tcW w:w="6095" w:type="dxa"/>
            <w:tcBorders>
              <w:top w:val="nil"/>
              <w:left w:val="nil"/>
              <w:bottom w:val="single" w:sz="4" w:space="0" w:color="auto"/>
              <w:right w:val="single" w:sz="4" w:space="0" w:color="auto"/>
            </w:tcBorders>
            <w:shd w:val="clear" w:color="auto" w:fill="auto"/>
            <w:noWrap/>
          </w:tcPr>
          <w:p w14:paraId="5CFFF877" w14:textId="77777777" w:rsidR="00314A47" w:rsidRPr="00AC33F8" w:rsidRDefault="00314A47" w:rsidP="004C2A95">
            <w:pPr>
              <w:rPr>
                <w:sz w:val="24"/>
                <w:szCs w:val="24"/>
                <w:lang w:eastAsia="lt-LT"/>
              </w:rPr>
            </w:pPr>
            <w:r w:rsidRPr="00AC33F8">
              <w:rPr>
                <w:sz w:val="24"/>
                <w:szCs w:val="24"/>
                <w:lang w:eastAsia="lt-LT"/>
              </w:rPr>
              <w:t> </w:t>
            </w:r>
          </w:p>
        </w:tc>
        <w:tc>
          <w:tcPr>
            <w:tcW w:w="2722" w:type="dxa"/>
            <w:tcBorders>
              <w:top w:val="nil"/>
              <w:left w:val="nil"/>
              <w:bottom w:val="single" w:sz="4" w:space="0" w:color="auto"/>
              <w:right w:val="single" w:sz="4" w:space="0" w:color="auto"/>
            </w:tcBorders>
            <w:shd w:val="clear" w:color="auto" w:fill="auto"/>
            <w:noWrap/>
          </w:tcPr>
          <w:p w14:paraId="62EBE497" w14:textId="77777777" w:rsidR="00314A47" w:rsidRPr="00AC33F8" w:rsidRDefault="00314A47" w:rsidP="004C2A95">
            <w:pPr>
              <w:rPr>
                <w:sz w:val="24"/>
                <w:szCs w:val="24"/>
                <w:lang w:eastAsia="lt-LT"/>
              </w:rPr>
            </w:pPr>
            <w:r w:rsidRPr="00AC33F8">
              <w:rPr>
                <w:sz w:val="24"/>
                <w:szCs w:val="24"/>
                <w:lang w:eastAsia="lt-LT"/>
              </w:rPr>
              <w:t> </w:t>
            </w:r>
          </w:p>
        </w:tc>
      </w:tr>
      <w:tr w:rsidR="00314A47" w:rsidRPr="00AC33F8" w14:paraId="657371E1" w14:textId="77777777" w:rsidTr="00675EFC">
        <w:trPr>
          <w:trHeight w:val="332"/>
        </w:trPr>
        <w:tc>
          <w:tcPr>
            <w:tcW w:w="5998" w:type="dxa"/>
            <w:tcBorders>
              <w:top w:val="nil"/>
              <w:left w:val="single" w:sz="4" w:space="0" w:color="auto"/>
              <w:bottom w:val="single" w:sz="4" w:space="0" w:color="auto"/>
              <w:right w:val="single" w:sz="4" w:space="0" w:color="auto"/>
            </w:tcBorders>
            <w:shd w:val="clear" w:color="auto" w:fill="auto"/>
          </w:tcPr>
          <w:p w14:paraId="2BB91CEE" w14:textId="77777777" w:rsidR="00314A47" w:rsidRPr="00AC33F8" w:rsidRDefault="00314A47" w:rsidP="004C2A95">
            <w:pPr>
              <w:rPr>
                <w:sz w:val="24"/>
                <w:szCs w:val="24"/>
                <w:lang w:eastAsia="lt-LT"/>
              </w:rPr>
            </w:pPr>
            <w:r w:rsidRPr="002F4B7C">
              <w:rPr>
                <w:sz w:val="24"/>
                <w:szCs w:val="24"/>
              </w:rPr>
              <w:t>transpo</w:t>
            </w:r>
            <w:r>
              <w:rPr>
                <w:sz w:val="24"/>
                <w:szCs w:val="24"/>
              </w:rPr>
              <w:t>rto avarijos (automobilių, oro, vandens)</w:t>
            </w:r>
          </w:p>
        </w:tc>
        <w:tc>
          <w:tcPr>
            <w:tcW w:w="6095" w:type="dxa"/>
            <w:tcBorders>
              <w:top w:val="nil"/>
              <w:left w:val="nil"/>
              <w:bottom w:val="single" w:sz="4" w:space="0" w:color="auto"/>
              <w:right w:val="single" w:sz="4" w:space="0" w:color="auto"/>
            </w:tcBorders>
            <w:shd w:val="clear" w:color="auto" w:fill="auto"/>
            <w:noWrap/>
          </w:tcPr>
          <w:p w14:paraId="77979ED7" w14:textId="77777777" w:rsidR="00314A47" w:rsidRPr="00AC33F8" w:rsidRDefault="00314A47" w:rsidP="004C2A95">
            <w:pPr>
              <w:rPr>
                <w:sz w:val="24"/>
                <w:szCs w:val="24"/>
                <w:lang w:eastAsia="lt-LT"/>
              </w:rPr>
            </w:pPr>
            <w:r w:rsidRPr="00AC33F8">
              <w:rPr>
                <w:sz w:val="24"/>
                <w:szCs w:val="24"/>
                <w:lang w:eastAsia="lt-LT"/>
              </w:rPr>
              <w:t>eismo sutrikdymas</w:t>
            </w:r>
          </w:p>
        </w:tc>
        <w:tc>
          <w:tcPr>
            <w:tcW w:w="2722" w:type="dxa"/>
            <w:tcBorders>
              <w:top w:val="nil"/>
              <w:left w:val="nil"/>
              <w:bottom w:val="single" w:sz="4" w:space="0" w:color="auto"/>
              <w:right w:val="single" w:sz="4" w:space="0" w:color="auto"/>
            </w:tcBorders>
            <w:shd w:val="clear" w:color="auto" w:fill="auto"/>
            <w:noWrap/>
          </w:tcPr>
          <w:p w14:paraId="0EB589C8" w14:textId="77777777" w:rsidR="00314A47" w:rsidRPr="00AC33F8" w:rsidRDefault="00314A47" w:rsidP="004C2A95">
            <w:pPr>
              <w:rPr>
                <w:sz w:val="24"/>
                <w:szCs w:val="24"/>
                <w:lang w:eastAsia="lt-LT"/>
              </w:rPr>
            </w:pPr>
            <w:r>
              <w:rPr>
                <w:sz w:val="24"/>
                <w:szCs w:val="24"/>
                <w:lang w:eastAsia="lt-LT"/>
              </w:rPr>
              <w:t>nuo 6 iki 24</w:t>
            </w:r>
            <w:r w:rsidRPr="00AC33F8">
              <w:rPr>
                <w:sz w:val="24"/>
                <w:szCs w:val="24"/>
                <w:lang w:eastAsia="lt-LT"/>
              </w:rPr>
              <w:t xml:space="preserve"> </w:t>
            </w:r>
            <w:r>
              <w:rPr>
                <w:sz w:val="24"/>
                <w:szCs w:val="24"/>
                <w:lang w:eastAsia="lt-LT"/>
              </w:rPr>
              <w:t>valandų</w:t>
            </w:r>
          </w:p>
        </w:tc>
      </w:tr>
      <w:tr w:rsidR="00314A47" w:rsidRPr="00AC33F8" w14:paraId="0DA0C326"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18E4B5BC" w14:textId="77777777" w:rsidR="00314A47" w:rsidRPr="00AC33F8" w:rsidRDefault="00314A47" w:rsidP="004C2A95">
            <w:pPr>
              <w:rPr>
                <w:sz w:val="24"/>
                <w:szCs w:val="24"/>
                <w:lang w:eastAsia="lt-LT"/>
              </w:rPr>
            </w:pPr>
            <w:r>
              <w:rPr>
                <w:sz w:val="24"/>
                <w:szCs w:val="24"/>
                <w:lang w:eastAsia="lt-LT"/>
              </w:rPr>
              <w:t>pastatų griuvimai</w:t>
            </w:r>
          </w:p>
        </w:tc>
        <w:tc>
          <w:tcPr>
            <w:tcW w:w="6095" w:type="dxa"/>
            <w:tcBorders>
              <w:top w:val="nil"/>
              <w:left w:val="nil"/>
              <w:bottom w:val="single" w:sz="4" w:space="0" w:color="auto"/>
              <w:right w:val="single" w:sz="4" w:space="0" w:color="auto"/>
            </w:tcBorders>
            <w:shd w:val="clear" w:color="auto" w:fill="auto"/>
            <w:noWrap/>
          </w:tcPr>
          <w:p w14:paraId="191C9D7A" w14:textId="77777777" w:rsidR="00314A47" w:rsidRPr="00505EAC" w:rsidRDefault="00314A47" w:rsidP="004C2A95">
            <w:pPr>
              <w:snapToGrid w:val="0"/>
              <w:rPr>
                <w:sz w:val="24"/>
                <w:szCs w:val="24"/>
              </w:rPr>
            </w:pPr>
            <w:r w:rsidRPr="00505EAC">
              <w:rPr>
                <w:sz w:val="24"/>
                <w:szCs w:val="24"/>
              </w:rPr>
              <w:t>priklausomai nuo sugriuvusio pastate vykdomos veiklos</w:t>
            </w:r>
          </w:p>
        </w:tc>
        <w:tc>
          <w:tcPr>
            <w:tcW w:w="2722" w:type="dxa"/>
            <w:tcBorders>
              <w:top w:val="nil"/>
              <w:left w:val="nil"/>
              <w:bottom w:val="single" w:sz="4" w:space="0" w:color="auto"/>
              <w:right w:val="single" w:sz="4" w:space="0" w:color="auto"/>
            </w:tcBorders>
            <w:shd w:val="clear" w:color="auto" w:fill="auto"/>
            <w:noWrap/>
          </w:tcPr>
          <w:p w14:paraId="79D2234A" w14:textId="77777777" w:rsidR="00314A47" w:rsidRPr="00AC33F8" w:rsidRDefault="00314A47" w:rsidP="004C2A95">
            <w:pPr>
              <w:rPr>
                <w:sz w:val="24"/>
                <w:szCs w:val="24"/>
                <w:lang w:eastAsia="lt-LT"/>
              </w:rPr>
            </w:pPr>
            <w:r>
              <w:rPr>
                <w:sz w:val="24"/>
                <w:szCs w:val="24"/>
                <w:lang w:eastAsia="lt-LT"/>
              </w:rPr>
              <w:t>nuo 6 iki 24</w:t>
            </w:r>
            <w:r w:rsidRPr="00AC33F8">
              <w:rPr>
                <w:sz w:val="24"/>
                <w:szCs w:val="24"/>
                <w:lang w:eastAsia="lt-LT"/>
              </w:rPr>
              <w:t xml:space="preserve"> </w:t>
            </w:r>
            <w:r>
              <w:rPr>
                <w:sz w:val="24"/>
                <w:szCs w:val="24"/>
                <w:lang w:eastAsia="lt-LT"/>
              </w:rPr>
              <w:t>valandų</w:t>
            </w:r>
          </w:p>
        </w:tc>
      </w:tr>
      <w:tr w:rsidR="00314A47" w:rsidRPr="00AC33F8" w14:paraId="0CD8E4FE"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6B6B469E" w14:textId="77777777" w:rsidR="00314A47" w:rsidRPr="00AC33F8" w:rsidRDefault="00314A47" w:rsidP="004C2A95">
            <w:pPr>
              <w:rPr>
                <w:sz w:val="24"/>
                <w:szCs w:val="24"/>
                <w:lang w:eastAsia="lt-LT"/>
              </w:rPr>
            </w:pPr>
            <w:r w:rsidRPr="00AC33F8">
              <w:rPr>
                <w:sz w:val="24"/>
                <w:szCs w:val="24"/>
                <w:lang w:eastAsia="lt-LT"/>
              </w:rPr>
              <w:t>elektros energijos tieki</w:t>
            </w:r>
            <w:r>
              <w:rPr>
                <w:sz w:val="24"/>
                <w:szCs w:val="24"/>
                <w:lang w:eastAsia="lt-LT"/>
              </w:rPr>
              <w:t>mo sutrikimai ir (ar) gedimai</w:t>
            </w:r>
          </w:p>
        </w:tc>
        <w:tc>
          <w:tcPr>
            <w:tcW w:w="6095" w:type="dxa"/>
            <w:tcBorders>
              <w:top w:val="nil"/>
              <w:left w:val="nil"/>
              <w:bottom w:val="single" w:sz="4" w:space="0" w:color="auto"/>
              <w:right w:val="single" w:sz="4" w:space="0" w:color="auto"/>
            </w:tcBorders>
            <w:shd w:val="clear" w:color="auto" w:fill="auto"/>
            <w:noWrap/>
          </w:tcPr>
          <w:p w14:paraId="0D8115FC" w14:textId="77777777" w:rsidR="00314A47" w:rsidRPr="00505EAC" w:rsidRDefault="00314A47" w:rsidP="004C2A95">
            <w:pPr>
              <w:snapToGrid w:val="0"/>
              <w:rPr>
                <w:sz w:val="24"/>
                <w:szCs w:val="24"/>
              </w:rPr>
            </w:pPr>
            <w:r>
              <w:rPr>
                <w:sz w:val="24"/>
                <w:szCs w:val="24"/>
              </w:rPr>
              <w:t>s</w:t>
            </w:r>
            <w:r w:rsidRPr="00505EAC">
              <w:rPr>
                <w:sz w:val="24"/>
                <w:szCs w:val="24"/>
              </w:rPr>
              <w:t>utrinka elektros energijos tiekimas, šilumos teikimas, vandens tiekimas, ryšių paslaugų teikimas, sveikatos priežiūros paslaugas teikiančių įstaigų veikla</w:t>
            </w:r>
          </w:p>
        </w:tc>
        <w:tc>
          <w:tcPr>
            <w:tcW w:w="2722" w:type="dxa"/>
            <w:tcBorders>
              <w:top w:val="nil"/>
              <w:left w:val="nil"/>
              <w:bottom w:val="single" w:sz="4" w:space="0" w:color="auto"/>
              <w:right w:val="single" w:sz="4" w:space="0" w:color="auto"/>
            </w:tcBorders>
            <w:shd w:val="clear" w:color="auto" w:fill="auto"/>
            <w:noWrap/>
          </w:tcPr>
          <w:p w14:paraId="2C351E51" w14:textId="20832D04" w:rsidR="00314A47" w:rsidRPr="00AC33F8" w:rsidRDefault="00B3766E" w:rsidP="004C2A95">
            <w:pPr>
              <w:rPr>
                <w:sz w:val="24"/>
                <w:szCs w:val="24"/>
                <w:lang w:eastAsia="lt-LT"/>
              </w:rPr>
            </w:pPr>
            <w:r>
              <w:rPr>
                <w:sz w:val="24"/>
                <w:szCs w:val="24"/>
                <w:lang w:eastAsia="lt-LT"/>
              </w:rPr>
              <w:t xml:space="preserve">nuo 1 </w:t>
            </w:r>
            <w:r w:rsidR="00314A47">
              <w:rPr>
                <w:sz w:val="24"/>
                <w:szCs w:val="24"/>
                <w:lang w:eastAsia="lt-LT"/>
              </w:rPr>
              <w:t xml:space="preserve">iki </w:t>
            </w:r>
            <w:r>
              <w:rPr>
                <w:sz w:val="24"/>
                <w:szCs w:val="24"/>
                <w:lang w:eastAsia="lt-LT"/>
              </w:rPr>
              <w:t>3</w:t>
            </w:r>
            <w:r w:rsidR="00314A47" w:rsidRPr="00AC33F8">
              <w:rPr>
                <w:sz w:val="24"/>
                <w:szCs w:val="24"/>
                <w:lang w:eastAsia="lt-LT"/>
              </w:rPr>
              <w:t xml:space="preserve"> </w:t>
            </w:r>
            <w:r w:rsidR="00314A47">
              <w:rPr>
                <w:sz w:val="24"/>
                <w:szCs w:val="24"/>
                <w:lang w:eastAsia="lt-LT"/>
              </w:rPr>
              <w:t>val.</w:t>
            </w:r>
          </w:p>
        </w:tc>
      </w:tr>
      <w:tr w:rsidR="00314A47" w:rsidRPr="00AC33F8" w14:paraId="22D5B0CC"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313A758B" w14:textId="77777777" w:rsidR="00314A47" w:rsidRPr="00AC33F8" w:rsidRDefault="00314A47" w:rsidP="004C2A95">
            <w:pPr>
              <w:rPr>
                <w:sz w:val="24"/>
                <w:szCs w:val="24"/>
                <w:lang w:eastAsia="lt-LT"/>
              </w:rPr>
            </w:pPr>
            <w:r w:rsidRPr="00AC33F8">
              <w:rPr>
                <w:sz w:val="24"/>
                <w:szCs w:val="24"/>
                <w:lang w:eastAsia="lt-LT"/>
              </w:rPr>
              <w:t>šilumos energijos tie</w:t>
            </w:r>
            <w:r>
              <w:rPr>
                <w:sz w:val="24"/>
                <w:szCs w:val="24"/>
                <w:lang w:eastAsia="lt-LT"/>
              </w:rPr>
              <w:t>kimo sutrikimai ir (ar) gedimai</w:t>
            </w:r>
          </w:p>
        </w:tc>
        <w:tc>
          <w:tcPr>
            <w:tcW w:w="6095" w:type="dxa"/>
            <w:tcBorders>
              <w:top w:val="single" w:sz="4" w:space="0" w:color="auto"/>
              <w:left w:val="nil"/>
              <w:bottom w:val="single" w:sz="4" w:space="0" w:color="auto"/>
              <w:right w:val="nil"/>
            </w:tcBorders>
            <w:shd w:val="clear" w:color="auto" w:fill="auto"/>
            <w:noWrap/>
          </w:tcPr>
          <w:p w14:paraId="2ABC1F4D" w14:textId="77777777" w:rsidR="00314A47" w:rsidRPr="00505EAC" w:rsidRDefault="00314A47" w:rsidP="004C2A95">
            <w:pPr>
              <w:rPr>
                <w:sz w:val="24"/>
                <w:szCs w:val="24"/>
                <w:lang w:eastAsia="lt-LT"/>
              </w:rPr>
            </w:pPr>
            <w:r w:rsidRPr="00505EAC">
              <w:rPr>
                <w:sz w:val="24"/>
                <w:szCs w:val="24"/>
              </w:rPr>
              <w:t>sutrinka šilumos tiekimas</w:t>
            </w:r>
          </w:p>
        </w:tc>
        <w:tc>
          <w:tcPr>
            <w:tcW w:w="2722" w:type="dxa"/>
            <w:tcBorders>
              <w:top w:val="nil"/>
              <w:left w:val="single" w:sz="4" w:space="0" w:color="auto"/>
              <w:bottom w:val="single" w:sz="4" w:space="0" w:color="auto"/>
              <w:right w:val="single" w:sz="4" w:space="0" w:color="auto"/>
            </w:tcBorders>
            <w:shd w:val="clear" w:color="auto" w:fill="auto"/>
            <w:noWrap/>
          </w:tcPr>
          <w:p w14:paraId="0E09A398" w14:textId="77777777" w:rsidR="00314A47" w:rsidRPr="00AC33F8" w:rsidRDefault="00314A47" w:rsidP="004C2A95">
            <w:pPr>
              <w:rPr>
                <w:sz w:val="24"/>
                <w:szCs w:val="24"/>
                <w:lang w:eastAsia="lt-LT"/>
              </w:rPr>
            </w:pPr>
            <w:r>
              <w:rPr>
                <w:sz w:val="24"/>
                <w:szCs w:val="24"/>
                <w:lang w:eastAsia="lt-LT"/>
              </w:rPr>
              <w:t>nuo 1 iki 3</w:t>
            </w:r>
            <w:r w:rsidRPr="00AC33F8">
              <w:rPr>
                <w:sz w:val="24"/>
                <w:szCs w:val="24"/>
                <w:lang w:eastAsia="lt-LT"/>
              </w:rPr>
              <w:t xml:space="preserve"> parų</w:t>
            </w:r>
          </w:p>
        </w:tc>
      </w:tr>
      <w:tr w:rsidR="00314A47" w:rsidRPr="00AC33F8" w14:paraId="7B01C675" w14:textId="77777777" w:rsidTr="00675EFC">
        <w:trPr>
          <w:trHeight w:val="780"/>
        </w:trPr>
        <w:tc>
          <w:tcPr>
            <w:tcW w:w="5998" w:type="dxa"/>
            <w:tcBorders>
              <w:top w:val="nil"/>
              <w:left w:val="single" w:sz="4" w:space="0" w:color="auto"/>
              <w:bottom w:val="single" w:sz="4" w:space="0" w:color="auto"/>
              <w:right w:val="single" w:sz="4" w:space="0" w:color="auto"/>
            </w:tcBorders>
            <w:shd w:val="clear" w:color="auto" w:fill="auto"/>
          </w:tcPr>
          <w:p w14:paraId="7AEC4CE2" w14:textId="77777777" w:rsidR="00314A47" w:rsidRPr="00AC33F8" w:rsidRDefault="00314A47" w:rsidP="004C2A95">
            <w:pPr>
              <w:rPr>
                <w:sz w:val="24"/>
                <w:szCs w:val="24"/>
                <w:lang w:eastAsia="lt-LT"/>
              </w:rPr>
            </w:pPr>
            <w:r>
              <w:rPr>
                <w:sz w:val="24"/>
                <w:szCs w:val="24"/>
                <w:lang w:eastAsia="lt-LT"/>
              </w:rPr>
              <w:t>dujų tiekimo sutrikimas</w:t>
            </w:r>
          </w:p>
        </w:tc>
        <w:tc>
          <w:tcPr>
            <w:tcW w:w="6095" w:type="dxa"/>
            <w:tcBorders>
              <w:top w:val="single" w:sz="4" w:space="0" w:color="auto"/>
              <w:left w:val="nil"/>
              <w:bottom w:val="single" w:sz="4" w:space="0" w:color="auto"/>
              <w:right w:val="single" w:sz="4" w:space="0" w:color="auto"/>
            </w:tcBorders>
            <w:shd w:val="clear" w:color="auto" w:fill="auto"/>
          </w:tcPr>
          <w:p w14:paraId="564E84F1" w14:textId="77777777" w:rsidR="00314A47" w:rsidRPr="00AC33F8" w:rsidRDefault="00314A47" w:rsidP="004C2A95">
            <w:pPr>
              <w:rPr>
                <w:sz w:val="24"/>
                <w:szCs w:val="24"/>
                <w:lang w:eastAsia="lt-LT"/>
              </w:rPr>
            </w:pPr>
            <w:r w:rsidRPr="00AC33F8">
              <w:rPr>
                <w:sz w:val="24"/>
                <w:szCs w:val="24"/>
                <w:lang w:eastAsia="lt-LT"/>
              </w:rPr>
              <w:t>sutrinka centralizuotos šilumos tiekimas, karšto vandens gamyba maisto ruošimo galimybė</w:t>
            </w:r>
          </w:p>
        </w:tc>
        <w:tc>
          <w:tcPr>
            <w:tcW w:w="2722" w:type="dxa"/>
            <w:tcBorders>
              <w:top w:val="nil"/>
              <w:left w:val="nil"/>
              <w:bottom w:val="single" w:sz="4" w:space="0" w:color="auto"/>
              <w:right w:val="single" w:sz="4" w:space="0" w:color="auto"/>
            </w:tcBorders>
            <w:shd w:val="clear" w:color="auto" w:fill="auto"/>
            <w:noWrap/>
          </w:tcPr>
          <w:p w14:paraId="1D4F01B9" w14:textId="77777777" w:rsidR="00314A47" w:rsidRPr="00AC33F8" w:rsidRDefault="00314A47" w:rsidP="004C2A95">
            <w:pPr>
              <w:rPr>
                <w:sz w:val="24"/>
                <w:szCs w:val="24"/>
                <w:lang w:eastAsia="lt-LT"/>
              </w:rPr>
            </w:pPr>
            <w:r>
              <w:rPr>
                <w:sz w:val="24"/>
                <w:szCs w:val="24"/>
                <w:lang w:eastAsia="lt-LT"/>
              </w:rPr>
              <w:t>nuo 6 iki 24</w:t>
            </w:r>
            <w:r w:rsidRPr="00AC33F8">
              <w:rPr>
                <w:sz w:val="24"/>
                <w:szCs w:val="24"/>
                <w:lang w:eastAsia="lt-LT"/>
              </w:rPr>
              <w:t xml:space="preserve"> </w:t>
            </w:r>
            <w:r>
              <w:rPr>
                <w:sz w:val="24"/>
                <w:szCs w:val="24"/>
                <w:lang w:eastAsia="lt-LT"/>
              </w:rPr>
              <w:t>valandų</w:t>
            </w:r>
          </w:p>
        </w:tc>
      </w:tr>
      <w:tr w:rsidR="00314A47" w:rsidRPr="00AC33F8" w14:paraId="0B919C99"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0E2775CF" w14:textId="77777777" w:rsidR="00314A47" w:rsidRPr="00AC33F8" w:rsidRDefault="00314A47" w:rsidP="004C2A95">
            <w:pPr>
              <w:rPr>
                <w:sz w:val="24"/>
                <w:szCs w:val="24"/>
                <w:lang w:eastAsia="lt-LT"/>
              </w:rPr>
            </w:pPr>
            <w:r>
              <w:rPr>
                <w:sz w:val="24"/>
                <w:szCs w:val="24"/>
                <w:lang w:eastAsia="lt-LT"/>
              </w:rPr>
              <w:t>vandens tiekimo sutrikimas</w:t>
            </w:r>
          </w:p>
        </w:tc>
        <w:tc>
          <w:tcPr>
            <w:tcW w:w="6095" w:type="dxa"/>
            <w:tcBorders>
              <w:top w:val="nil"/>
              <w:left w:val="nil"/>
              <w:bottom w:val="single" w:sz="4" w:space="0" w:color="auto"/>
              <w:right w:val="single" w:sz="4" w:space="0" w:color="auto"/>
            </w:tcBorders>
            <w:shd w:val="clear" w:color="auto" w:fill="auto"/>
            <w:noWrap/>
          </w:tcPr>
          <w:p w14:paraId="1ADF510E" w14:textId="77777777" w:rsidR="00314A47" w:rsidRPr="00AC33F8" w:rsidRDefault="00314A47" w:rsidP="004C2A95">
            <w:pPr>
              <w:rPr>
                <w:sz w:val="24"/>
                <w:szCs w:val="24"/>
                <w:lang w:eastAsia="lt-LT"/>
              </w:rPr>
            </w:pPr>
            <w:r w:rsidRPr="00AC33F8">
              <w:rPr>
                <w:sz w:val="24"/>
                <w:szCs w:val="24"/>
                <w:lang w:eastAsia="lt-LT"/>
              </w:rPr>
              <w:t> </w:t>
            </w:r>
          </w:p>
        </w:tc>
        <w:tc>
          <w:tcPr>
            <w:tcW w:w="2722" w:type="dxa"/>
            <w:tcBorders>
              <w:top w:val="nil"/>
              <w:left w:val="nil"/>
              <w:bottom w:val="single" w:sz="4" w:space="0" w:color="auto"/>
              <w:right w:val="single" w:sz="4" w:space="0" w:color="auto"/>
            </w:tcBorders>
            <w:shd w:val="clear" w:color="auto" w:fill="auto"/>
            <w:noWrap/>
          </w:tcPr>
          <w:p w14:paraId="04354B2C" w14:textId="77777777" w:rsidR="00314A47" w:rsidRPr="00AC33F8" w:rsidRDefault="00314A47" w:rsidP="004C2A95">
            <w:pPr>
              <w:rPr>
                <w:sz w:val="24"/>
                <w:szCs w:val="24"/>
                <w:lang w:eastAsia="lt-LT"/>
              </w:rPr>
            </w:pPr>
            <w:r>
              <w:rPr>
                <w:sz w:val="24"/>
                <w:szCs w:val="24"/>
                <w:lang w:eastAsia="lt-LT"/>
              </w:rPr>
              <w:t>nuo 6 iki 24</w:t>
            </w:r>
            <w:r w:rsidRPr="00AC33F8">
              <w:rPr>
                <w:sz w:val="24"/>
                <w:szCs w:val="24"/>
                <w:lang w:eastAsia="lt-LT"/>
              </w:rPr>
              <w:t xml:space="preserve"> </w:t>
            </w:r>
            <w:r>
              <w:rPr>
                <w:sz w:val="24"/>
                <w:szCs w:val="24"/>
                <w:lang w:eastAsia="lt-LT"/>
              </w:rPr>
              <w:t>valandų</w:t>
            </w:r>
          </w:p>
        </w:tc>
      </w:tr>
      <w:tr w:rsidR="00314A47" w:rsidRPr="00AC33F8" w14:paraId="7EAA4A33"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6C31433D" w14:textId="77777777" w:rsidR="00314A47" w:rsidRPr="00AC33F8" w:rsidRDefault="00314A47" w:rsidP="004C2A95">
            <w:pPr>
              <w:rPr>
                <w:sz w:val="24"/>
                <w:szCs w:val="24"/>
                <w:lang w:eastAsia="lt-LT"/>
              </w:rPr>
            </w:pPr>
            <w:r w:rsidRPr="00505EAC">
              <w:rPr>
                <w:sz w:val="24"/>
                <w:szCs w:val="24"/>
              </w:rPr>
              <w:t>komunalinių</w:t>
            </w:r>
            <w:r w:rsidRPr="00AC33F8">
              <w:rPr>
                <w:sz w:val="24"/>
                <w:szCs w:val="24"/>
                <w:lang w:eastAsia="lt-LT"/>
              </w:rPr>
              <w:t xml:space="preserve"> sistemų nutraukimas ir (ar) </w:t>
            </w:r>
            <w:r>
              <w:rPr>
                <w:sz w:val="24"/>
                <w:szCs w:val="24"/>
                <w:lang w:eastAsia="lt-LT"/>
              </w:rPr>
              <w:t>gedimai</w:t>
            </w:r>
          </w:p>
        </w:tc>
        <w:tc>
          <w:tcPr>
            <w:tcW w:w="6095" w:type="dxa"/>
            <w:tcBorders>
              <w:top w:val="nil"/>
              <w:left w:val="nil"/>
              <w:bottom w:val="single" w:sz="4" w:space="0" w:color="auto"/>
              <w:right w:val="single" w:sz="4" w:space="0" w:color="auto"/>
            </w:tcBorders>
            <w:shd w:val="clear" w:color="auto" w:fill="auto"/>
            <w:noWrap/>
          </w:tcPr>
          <w:p w14:paraId="38ED7B10" w14:textId="77777777" w:rsidR="00314A47" w:rsidRPr="00AC33F8" w:rsidRDefault="00314A47" w:rsidP="004C2A95">
            <w:pPr>
              <w:rPr>
                <w:sz w:val="24"/>
                <w:szCs w:val="24"/>
                <w:lang w:eastAsia="lt-LT"/>
              </w:rPr>
            </w:pPr>
            <w:r w:rsidRPr="00AC33F8">
              <w:rPr>
                <w:sz w:val="24"/>
                <w:szCs w:val="24"/>
                <w:lang w:eastAsia="lt-LT"/>
              </w:rPr>
              <w:t>sutrinka nuotekų šalinimas</w:t>
            </w:r>
          </w:p>
        </w:tc>
        <w:tc>
          <w:tcPr>
            <w:tcW w:w="2722" w:type="dxa"/>
            <w:tcBorders>
              <w:top w:val="nil"/>
              <w:left w:val="nil"/>
              <w:bottom w:val="single" w:sz="4" w:space="0" w:color="auto"/>
              <w:right w:val="single" w:sz="4" w:space="0" w:color="auto"/>
            </w:tcBorders>
            <w:shd w:val="clear" w:color="auto" w:fill="auto"/>
            <w:noWrap/>
          </w:tcPr>
          <w:p w14:paraId="0996F10E" w14:textId="77777777" w:rsidR="00314A47" w:rsidRPr="00AC33F8" w:rsidRDefault="00314A47" w:rsidP="004C2A95">
            <w:pPr>
              <w:rPr>
                <w:sz w:val="24"/>
                <w:szCs w:val="24"/>
                <w:lang w:eastAsia="lt-LT"/>
              </w:rPr>
            </w:pPr>
            <w:r>
              <w:rPr>
                <w:sz w:val="24"/>
                <w:szCs w:val="24"/>
                <w:lang w:eastAsia="lt-LT"/>
              </w:rPr>
              <w:t>nuo 6 iki 24</w:t>
            </w:r>
            <w:r w:rsidRPr="00AC33F8">
              <w:rPr>
                <w:sz w:val="24"/>
                <w:szCs w:val="24"/>
                <w:lang w:eastAsia="lt-LT"/>
              </w:rPr>
              <w:t xml:space="preserve"> </w:t>
            </w:r>
            <w:r>
              <w:rPr>
                <w:sz w:val="24"/>
                <w:szCs w:val="24"/>
                <w:lang w:eastAsia="lt-LT"/>
              </w:rPr>
              <w:t>valandų</w:t>
            </w:r>
          </w:p>
        </w:tc>
      </w:tr>
      <w:tr w:rsidR="00314A47" w:rsidRPr="00AC33F8" w14:paraId="2CEA5082"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65ED757F" w14:textId="77777777" w:rsidR="00314A47" w:rsidRPr="00AC33F8" w:rsidRDefault="00314A47" w:rsidP="004C2A95">
            <w:pPr>
              <w:rPr>
                <w:sz w:val="24"/>
                <w:szCs w:val="24"/>
                <w:lang w:eastAsia="lt-LT"/>
              </w:rPr>
            </w:pPr>
            <w:r w:rsidRPr="00AC33F8">
              <w:rPr>
                <w:color w:val="000000"/>
                <w:sz w:val="24"/>
                <w:szCs w:val="24"/>
                <w:lang w:eastAsia="lt-LT"/>
              </w:rPr>
              <w:t>pavojingas radinys</w:t>
            </w:r>
          </w:p>
        </w:tc>
        <w:tc>
          <w:tcPr>
            <w:tcW w:w="6095" w:type="dxa"/>
            <w:tcBorders>
              <w:top w:val="nil"/>
              <w:left w:val="nil"/>
              <w:bottom w:val="single" w:sz="4" w:space="0" w:color="auto"/>
              <w:right w:val="single" w:sz="4" w:space="0" w:color="auto"/>
            </w:tcBorders>
            <w:shd w:val="clear" w:color="auto" w:fill="auto"/>
            <w:noWrap/>
          </w:tcPr>
          <w:p w14:paraId="61C1636C" w14:textId="77777777" w:rsidR="00314A47" w:rsidRPr="00AC33F8" w:rsidRDefault="00314A47" w:rsidP="004C2A95">
            <w:pPr>
              <w:rPr>
                <w:sz w:val="24"/>
                <w:szCs w:val="24"/>
                <w:lang w:eastAsia="lt-LT"/>
              </w:rPr>
            </w:pPr>
            <w:r w:rsidRPr="00AC33F8">
              <w:rPr>
                <w:sz w:val="24"/>
                <w:szCs w:val="24"/>
                <w:lang w:eastAsia="lt-LT"/>
              </w:rPr>
              <w:t> </w:t>
            </w:r>
          </w:p>
        </w:tc>
        <w:tc>
          <w:tcPr>
            <w:tcW w:w="2722" w:type="dxa"/>
            <w:tcBorders>
              <w:top w:val="nil"/>
              <w:left w:val="nil"/>
              <w:bottom w:val="single" w:sz="4" w:space="0" w:color="auto"/>
              <w:right w:val="single" w:sz="4" w:space="0" w:color="auto"/>
            </w:tcBorders>
            <w:shd w:val="clear" w:color="auto" w:fill="auto"/>
            <w:noWrap/>
          </w:tcPr>
          <w:p w14:paraId="531021B7" w14:textId="77777777" w:rsidR="00314A47" w:rsidRDefault="00314A47" w:rsidP="004C2A95">
            <w:r w:rsidRPr="006E3E63">
              <w:rPr>
                <w:sz w:val="24"/>
                <w:szCs w:val="24"/>
              </w:rPr>
              <w:t>iki 6 val.</w:t>
            </w:r>
          </w:p>
        </w:tc>
      </w:tr>
      <w:tr w:rsidR="00B3766E" w:rsidRPr="00AC33F8" w14:paraId="5E7F5396" w14:textId="77777777" w:rsidTr="00675EFC">
        <w:trPr>
          <w:trHeight w:val="315"/>
        </w:trPr>
        <w:tc>
          <w:tcPr>
            <w:tcW w:w="5998" w:type="dxa"/>
            <w:tcBorders>
              <w:top w:val="nil"/>
              <w:left w:val="single" w:sz="4" w:space="0" w:color="auto"/>
              <w:bottom w:val="single" w:sz="4" w:space="0" w:color="auto"/>
              <w:right w:val="single" w:sz="4" w:space="0" w:color="auto"/>
            </w:tcBorders>
            <w:shd w:val="clear" w:color="auto" w:fill="auto"/>
          </w:tcPr>
          <w:p w14:paraId="341F5BB3" w14:textId="77777777" w:rsidR="00B3766E" w:rsidRPr="00AC33F8" w:rsidRDefault="00B3766E" w:rsidP="00B3766E">
            <w:pPr>
              <w:rPr>
                <w:sz w:val="24"/>
                <w:szCs w:val="24"/>
                <w:lang w:eastAsia="lt-LT"/>
              </w:rPr>
            </w:pPr>
            <w:r>
              <w:rPr>
                <w:sz w:val="24"/>
                <w:szCs w:val="24"/>
                <w:lang w:eastAsia="lt-LT"/>
              </w:rPr>
              <w:t>gaisrai</w:t>
            </w:r>
          </w:p>
        </w:tc>
        <w:tc>
          <w:tcPr>
            <w:tcW w:w="6095" w:type="dxa"/>
            <w:tcBorders>
              <w:top w:val="nil"/>
              <w:left w:val="nil"/>
              <w:bottom w:val="single" w:sz="4" w:space="0" w:color="auto"/>
              <w:right w:val="single" w:sz="4" w:space="0" w:color="auto"/>
            </w:tcBorders>
            <w:shd w:val="clear" w:color="auto" w:fill="auto"/>
            <w:noWrap/>
          </w:tcPr>
          <w:p w14:paraId="320DBF04" w14:textId="77777777" w:rsidR="00B3766E" w:rsidRPr="00AC33F8" w:rsidRDefault="00B3766E" w:rsidP="00B3766E">
            <w:pPr>
              <w:rPr>
                <w:sz w:val="24"/>
                <w:szCs w:val="24"/>
                <w:lang w:eastAsia="lt-LT"/>
              </w:rPr>
            </w:pPr>
            <w:r w:rsidRPr="00AC33F8">
              <w:rPr>
                <w:sz w:val="24"/>
                <w:szCs w:val="24"/>
                <w:lang w:eastAsia="lt-LT"/>
              </w:rPr>
              <w:t>apsinuodijimai dūmais</w:t>
            </w:r>
          </w:p>
        </w:tc>
        <w:tc>
          <w:tcPr>
            <w:tcW w:w="2722" w:type="dxa"/>
            <w:tcBorders>
              <w:top w:val="nil"/>
              <w:left w:val="single" w:sz="4" w:space="0" w:color="auto"/>
              <w:bottom w:val="single" w:sz="4" w:space="0" w:color="auto"/>
              <w:right w:val="single" w:sz="4" w:space="0" w:color="auto"/>
            </w:tcBorders>
            <w:shd w:val="clear" w:color="auto" w:fill="auto"/>
            <w:noWrap/>
          </w:tcPr>
          <w:p w14:paraId="5465BFE3" w14:textId="5A21C3B4" w:rsidR="00B3766E" w:rsidRDefault="00B3766E" w:rsidP="00B3766E">
            <w:r>
              <w:rPr>
                <w:sz w:val="24"/>
                <w:szCs w:val="24"/>
                <w:lang w:eastAsia="lt-LT"/>
              </w:rPr>
              <w:t>nuo 1 iki 3</w:t>
            </w:r>
            <w:r w:rsidRPr="00AC33F8">
              <w:rPr>
                <w:sz w:val="24"/>
                <w:szCs w:val="24"/>
                <w:lang w:eastAsia="lt-LT"/>
              </w:rPr>
              <w:t xml:space="preserve"> parų</w:t>
            </w:r>
          </w:p>
        </w:tc>
      </w:tr>
    </w:tbl>
    <w:p w14:paraId="32F912BA" w14:textId="77777777" w:rsidR="00675EFC" w:rsidRDefault="00675EFC"/>
    <w:p w14:paraId="70BDF915" w14:textId="77777777" w:rsidR="00675EFC" w:rsidRDefault="00675EFC"/>
    <w:tbl>
      <w:tblPr>
        <w:tblW w:w="14815" w:type="dxa"/>
        <w:tblInd w:w="93" w:type="dxa"/>
        <w:tblLook w:val="0000" w:firstRow="0" w:lastRow="0" w:firstColumn="0" w:lastColumn="0" w:noHBand="0" w:noVBand="0"/>
      </w:tblPr>
      <w:tblGrid>
        <w:gridCol w:w="5998"/>
        <w:gridCol w:w="6095"/>
        <w:gridCol w:w="2722"/>
      </w:tblGrid>
      <w:tr w:rsidR="00675EFC" w:rsidRPr="00AC33F8" w14:paraId="47C58A9A"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03BB3970" w14:textId="43099AAF" w:rsidR="00675EFC" w:rsidRPr="00675EFC" w:rsidRDefault="00675EFC" w:rsidP="00675EFC">
            <w:pPr>
              <w:jc w:val="center"/>
              <w:rPr>
                <w:b/>
                <w:bCs/>
                <w:sz w:val="24"/>
                <w:szCs w:val="24"/>
              </w:rPr>
            </w:pPr>
            <w:r w:rsidRPr="00675EFC">
              <w:rPr>
                <w:b/>
                <w:bCs/>
                <w:sz w:val="24"/>
                <w:szCs w:val="24"/>
              </w:rPr>
              <w:lastRenderedPageBreak/>
              <w:t>1</w:t>
            </w:r>
          </w:p>
        </w:tc>
        <w:tc>
          <w:tcPr>
            <w:tcW w:w="6095" w:type="dxa"/>
            <w:tcBorders>
              <w:top w:val="single" w:sz="4" w:space="0" w:color="auto"/>
              <w:left w:val="nil"/>
              <w:bottom w:val="single" w:sz="4" w:space="0" w:color="auto"/>
              <w:right w:val="single" w:sz="4" w:space="0" w:color="auto"/>
            </w:tcBorders>
            <w:shd w:val="clear" w:color="auto" w:fill="auto"/>
            <w:noWrap/>
          </w:tcPr>
          <w:p w14:paraId="40972FF7" w14:textId="627FFDC5" w:rsidR="00675EFC" w:rsidRPr="00675EFC" w:rsidRDefault="00675EFC" w:rsidP="00675EFC">
            <w:pPr>
              <w:jc w:val="center"/>
              <w:rPr>
                <w:b/>
                <w:bCs/>
                <w:sz w:val="24"/>
                <w:szCs w:val="24"/>
                <w:lang w:eastAsia="lt-LT"/>
              </w:rPr>
            </w:pPr>
            <w:r w:rsidRPr="00675EFC">
              <w:rPr>
                <w:b/>
                <w:bCs/>
                <w:sz w:val="24"/>
                <w:szCs w:val="24"/>
                <w:lang w:eastAsia="lt-LT"/>
              </w:rPr>
              <w:t>2</w:t>
            </w:r>
          </w:p>
        </w:tc>
        <w:tc>
          <w:tcPr>
            <w:tcW w:w="2722" w:type="dxa"/>
            <w:tcBorders>
              <w:top w:val="single" w:sz="4" w:space="0" w:color="auto"/>
              <w:left w:val="single" w:sz="4" w:space="0" w:color="auto"/>
              <w:bottom w:val="single" w:sz="4" w:space="0" w:color="auto"/>
              <w:right w:val="single" w:sz="4" w:space="0" w:color="auto"/>
            </w:tcBorders>
            <w:shd w:val="clear" w:color="auto" w:fill="auto"/>
            <w:noWrap/>
          </w:tcPr>
          <w:p w14:paraId="0317EC01" w14:textId="6337525E" w:rsidR="00675EFC" w:rsidRPr="00675EFC" w:rsidRDefault="00675EFC" w:rsidP="00675EFC">
            <w:pPr>
              <w:jc w:val="center"/>
              <w:rPr>
                <w:b/>
                <w:bCs/>
                <w:sz w:val="24"/>
                <w:szCs w:val="24"/>
                <w:lang w:eastAsia="lt-LT"/>
              </w:rPr>
            </w:pPr>
            <w:r w:rsidRPr="00675EFC">
              <w:rPr>
                <w:b/>
                <w:bCs/>
                <w:sz w:val="24"/>
                <w:szCs w:val="24"/>
                <w:lang w:eastAsia="lt-LT"/>
              </w:rPr>
              <w:t>3</w:t>
            </w:r>
          </w:p>
        </w:tc>
      </w:tr>
      <w:tr w:rsidR="00B3766E" w:rsidRPr="00AC33F8" w14:paraId="6B8C4769"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55B67F74" w14:textId="77777777" w:rsidR="00B3766E" w:rsidRDefault="00B3766E" w:rsidP="00B3766E">
            <w:pPr>
              <w:rPr>
                <w:sz w:val="24"/>
                <w:szCs w:val="24"/>
              </w:rPr>
            </w:pPr>
            <w:r>
              <w:rPr>
                <w:sz w:val="24"/>
                <w:szCs w:val="24"/>
              </w:rPr>
              <w:t>kibernetinė ataka</w:t>
            </w:r>
          </w:p>
        </w:tc>
        <w:tc>
          <w:tcPr>
            <w:tcW w:w="6095" w:type="dxa"/>
            <w:tcBorders>
              <w:top w:val="single" w:sz="4" w:space="0" w:color="auto"/>
              <w:left w:val="nil"/>
              <w:bottom w:val="single" w:sz="4" w:space="0" w:color="auto"/>
              <w:right w:val="single" w:sz="4" w:space="0" w:color="auto"/>
            </w:tcBorders>
            <w:shd w:val="clear" w:color="auto" w:fill="auto"/>
            <w:noWrap/>
          </w:tcPr>
          <w:p w14:paraId="55445670" w14:textId="77777777" w:rsidR="00B3766E" w:rsidRPr="00AC33F8" w:rsidRDefault="00B3766E" w:rsidP="00B3766E">
            <w:pPr>
              <w:rPr>
                <w:sz w:val="24"/>
                <w:szCs w:val="24"/>
                <w:lang w:eastAsia="lt-LT"/>
              </w:rPr>
            </w:pPr>
            <w:r w:rsidRPr="003D4832">
              <w:rPr>
                <w:sz w:val="24"/>
                <w:szCs w:val="24"/>
                <w:lang w:eastAsia="lt-LT"/>
              </w:rPr>
              <w:t>sutrinka elektros energijos tiekimas, šilumos teikimas, vandens tiekimas, ryšių paslaugų teikimas, sveikatos priežiūros paslaugas teikiančių įstaigų veikla</w:t>
            </w:r>
          </w:p>
        </w:tc>
        <w:tc>
          <w:tcPr>
            <w:tcW w:w="2722" w:type="dxa"/>
            <w:tcBorders>
              <w:top w:val="nil"/>
              <w:left w:val="single" w:sz="4" w:space="0" w:color="auto"/>
              <w:bottom w:val="single" w:sz="4" w:space="0" w:color="auto"/>
              <w:right w:val="single" w:sz="4" w:space="0" w:color="auto"/>
            </w:tcBorders>
            <w:shd w:val="clear" w:color="auto" w:fill="auto"/>
            <w:noWrap/>
          </w:tcPr>
          <w:p w14:paraId="39B4E399" w14:textId="77DE7128" w:rsidR="00B3766E" w:rsidRPr="006E3E63" w:rsidRDefault="00B3766E" w:rsidP="00B3766E">
            <w:pPr>
              <w:rPr>
                <w:sz w:val="24"/>
                <w:szCs w:val="24"/>
              </w:rPr>
            </w:pPr>
            <w:r>
              <w:rPr>
                <w:sz w:val="24"/>
                <w:szCs w:val="24"/>
                <w:lang w:eastAsia="lt-LT"/>
              </w:rPr>
              <w:t>nuo 1 iki 3</w:t>
            </w:r>
            <w:r w:rsidRPr="00AC33F8">
              <w:rPr>
                <w:sz w:val="24"/>
                <w:szCs w:val="24"/>
                <w:lang w:eastAsia="lt-LT"/>
              </w:rPr>
              <w:t xml:space="preserve"> parų</w:t>
            </w:r>
          </w:p>
        </w:tc>
      </w:tr>
      <w:tr w:rsidR="00B3766E" w:rsidRPr="00AC33F8" w14:paraId="766560CC"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7F9C7762" w14:textId="77777777" w:rsidR="00B3766E" w:rsidRDefault="00B3766E" w:rsidP="00B3766E">
            <w:pPr>
              <w:rPr>
                <w:sz w:val="24"/>
                <w:szCs w:val="24"/>
              </w:rPr>
            </w:pPr>
            <w:r>
              <w:rPr>
                <w:sz w:val="24"/>
                <w:szCs w:val="24"/>
              </w:rPr>
              <w:t>masinis užsieniečių antplūdis</w:t>
            </w:r>
          </w:p>
        </w:tc>
        <w:tc>
          <w:tcPr>
            <w:tcW w:w="6095" w:type="dxa"/>
            <w:tcBorders>
              <w:top w:val="single" w:sz="4" w:space="0" w:color="auto"/>
              <w:left w:val="nil"/>
              <w:bottom w:val="single" w:sz="4" w:space="0" w:color="auto"/>
              <w:right w:val="single" w:sz="4" w:space="0" w:color="auto"/>
            </w:tcBorders>
            <w:shd w:val="clear" w:color="auto" w:fill="auto"/>
            <w:noWrap/>
          </w:tcPr>
          <w:p w14:paraId="309CEEB4" w14:textId="77777777" w:rsidR="00B3766E" w:rsidRPr="00AC33F8" w:rsidRDefault="00B3766E" w:rsidP="00B3766E">
            <w:pPr>
              <w:rPr>
                <w:sz w:val="24"/>
                <w:szCs w:val="24"/>
                <w:lang w:eastAsia="lt-LT"/>
              </w:rPr>
            </w:pPr>
            <w:r>
              <w:rPr>
                <w:sz w:val="24"/>
                <w:szCs w:val="24"/>
                <w:lang w:eastAsia="lt-LT"/>
              </w:rPr>
              <w:t>galimi masiniai neramumai</w:t>
            </w:r>
          </w:p>
        </w:tc>
        <w:tc>
          <w:tcPr>
            <w:tcW w:w="2722" w:type="dxa"/>
            <w:tcBorders>
              <w:top w:val="single" w:sz="4" w:space="0" w:color="auto"/>
              <w:left w:val="nil"/>
              <w:bottom w:val="single" w:sz="4" w:space="0" w:color="auto"/>
              <w:right w:val="single" w:sz="4" w:space="0" w:color="auto"/>
            </w:tcBorders>
            <w:shd w:val="clear" w:color="auto" w:fill="auto"/>
            <w:noWrap/>
          </w:tcPr>
          <w:p w14:paraId="0F7E2BDC" w14:textId="77777777" w:rsidR="00B3766E" w:rsidRPr="006E3E63" w:rsidRDefault="00B3766E" w:rsidP="00B3766E">
            <w:pPr>
              <w:rPr>
                <w:sz w:val="24"/>
                <w:szCs w:val="24"/>
              </w:rPr>
            </w:pPr>
            <w:r w:rsidRPr="003D4832">
              <w:rPr>
                <w:sz w:val="24"/>
                <w:szCs w:val="24"/>
              </w:rPr>
              <w:t>iki 6 val.</w:t>
            </w:r>
          </w:p>
        </w:tc>
      </w:tr>
      <w:tr w:rsidR="00B3766E" w:rsidRPr="00AC33F8" w14:paraId="45D70B31"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2A3F760F" w14:textId="77777777" w:rsidR="00B3766E" w:rsidRDefault="00B3766E" w:rsidP="00B3766E">
            <w:pPr>
              <w:rPr>
                <w:sz w:val="24"/>
                <w:szCs w:val="24"/>
              </w:rPr>
            </w:pPr>
            <w:r w:rsidRPr="00FD7EA0">
              <w:rPr>
                <w:sz w:val="24"/>
                <w:szCs w:val="24"/>
              </w:rPr>
              <w:t>radiologinė ir (ar) branduolinė avarija</w:t>
            </w:r>
          </w:p>
        </w:tc>
        <w:tc>
          <w:tcPr>
            <w:tcW w:w="6095" w:type="dxa"/>
            <w:tcBorders>
              <w:top w:val="single" w:sz="4" w:space="0" w:color="auto"/>
              <w:left w:val="nil"/>
              <w:bottom w:val="single" w:sz="4" w:space="0" w:color="auto"/>
              <w:right w:val="single" w:sz="4" w:space="0" w:color="auto"/>
            </w:tcBorders>
            <w:shd w:val="clear" w:color="auto" w:fill="auto"/>
            <w:noWrap/>
          </w:tcPr>
          <w:p w14:paraId="5FA0F257" w14:textId="77777777" w:rsidR="00B3766E" w:rsidRDefault="00B3766E" w:rsidP="00B3766E">
            <w:pPr>
              <w:rPr>
                <w:sz w:val="24"/>
                <w:szCs w:val="24"/>
                <w:lang w:eastAsia="lt-LT"/>
              </w:rPr>
            </w:pPr>
            <w:r>
              <w:rPr>
                <w:sz w:val="24"/>
                <w:szCs w:val="24"/>
                <w:lang w:eastAsia="lt-LT"/>
              </w:rPr>
              <w:t>skelbiama evakuacija</w:t>
            </w:r>
          </w:p>
        </w:tc>
        <w:tc>
          <w:tcPr>
            <w:tcW w:w="2722" w:type="dxa"/>
            <w:tcBorders>
              <w:top w:val="single" w:sz="4" w:space="0" w:color="auto"/>
              <w:left w:val="nil"/>
              <w:bottom w:val="single" w:sz="4" w:space="0" w:color="auto"/>
              <w:right w:val="single" w:sz="4" w:space="0" w:color="auto"/>
            </w:tcBorders>
            <w:shd w:val="clear" w:color="auto" w:fill="auto"/>
            <w:noWrap/>
          </w:tcPr>
          <w:p w14:paraId="3C7DEC17" w14:textId="6CE4BC0D" w:rsidR="00B3766E" w:rsidRPr="003D4832" w:rsidRDefault="00DA3063" w:rsidP="00B3766E">
            <w:pPr>
              <w:rPr>
                <w:sz w:val="24"/>
                <w:szCs w:val="24"/>
              </w:rPr>
            </w:pPr>
            <w:r>
              <w:rPr>
                <w:sz w:val="24"/>
                <w:szCs w:val="24"/>
              </w:rPr>
              <w:t>Nuo 1 iki 3 parų</w:t>
            </w:r>
          </w:p>
        </w:tc>
      </w:tr>
      <w:tr w:rsidR="00364EC3" w:rsidRPr="00AC33F8" w14:paraId="2574C3FD"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2DB98B66" w14:textId="1FAFCDEA" w:rsidR="00364EC3" w:rsidRPr="00364EC3" w:rsidRDefault="00364EC3" w:rsidP="00364EC3">
            <w:pPr>
              <w:rPr>
                <w:sz w:val="24"/>
                <w:szCs w:val="24"/>
              </w:rPr>
            </w:pPr>
            <w:r w:rsidRPr="00364EC3">
              <w:rPr>
                <w:sz w:val="24"/>
                <w:szCs w:val="24"/>
              </w:rPr>
              <w:t>Melagingi pranešimai</w:t>
            </w:r>
          </w:p>
        </w:tc>
        <w:tc>
          <w:tcPr>
            <w:tcW w:w="6095" w:type="dxa"/>
            <w:tcBorders>
              <w:top w:val="single" w:sz="4" w:space="0" w:color="auto"/>
              <w:left w:val="nil"/>
              <w:bottom w:val="single" w:sz="4" w:space="0" w:color="auto"/>
              <w:right w:val="single" w:sz="4" w:space="0" w:color="auto"/>
            </w:tcBorders>
            <w:shd w:val="clear" w:color="auto" w:fill="auto"/>
            <w:noWrap/>
          </w:tcPr>
          <w:p w14:paraId="4225A0FF" w14:textId="6A74A8B9" w:rsidR="00364EC3" w:rsidRDefault="00364EC3" w:rsidP="00364EC3">
            <w:pPr>
              <w:rPr>
                <w:sz w:val="24"/>
                <w:szCs w:val="24"/>
                <w:lang w:eastAsia="lt-LT"/>
              </w:rPr>
            </w:pPr>
          </w:p>
        </w:tc>
        <w:tc>
          <w:tcPr>
            <w:tcW w:w="2722" w:type="dxa"/>
            <w:tcBorders>
              <w:top w:val="single" w:sz="4" w:space="0" w:color="auto"/>
              <w:left w:val="nil"/>
              <w:bottom w:val="single" w:sz="4" w:space="0" w:color="auto"/>
              <w:right w:val="single" w:sz="4" w:space="0" w:color="auto"/>
            </w:tcBorders>
            <w:shd w:val="clear" w:color="auto" w:fill="auto"/>
            <w:noWrap/>
          </w:tcPr>
          <w:p w14:paraId="389E216A" w14:textId="2A3F07A3" w:rsidR="00364EC3" w:rsidRDefault="00B83722" w:rsidP="00364EC3">
            <w:pPr>
              <w:rPr>
                <w:sz w:val="24"/>
                <w:szCs w:val="24"/>
              </w:rPr>
            </w:pPr>
            <w:r>
              <w:rPr>
                <w:sz w:val="24"/>
                <w:szCs w:val="24"/>
              </w:rPr>
              <w:t>Iki 6 val.</w:t>
            </w:r>
          </w:p>
        </w:tc>
      </w:tr>
      <w:tr w:rsidR="00364EC3" w:rsidRPr="00AC33F8" w14:paraId="01E7C3DE" w14:textId="77777777" w:rsidTr="00675EFC">
        <w:trPr>
          <w:trHeight w:val="315"/>
        </w:trPr>
        <w:tc>
          <w:tcPr>
            <w:tcW w:w="5998" w:type="dxa"/>
            <w:tcBorders>
              <w:top w:val="single" w:sz="4" w:space="0" w:color="auto"/>
              <w:left w:val="single" w:sz="4" w:space="0" w:color="auto"/>
              <w:bottom w:val="single" w:sz="4" w:space="0" w:color="auto"/>
              <w:right w:val="single" w:sz="4" w:space="0" w:color="auto"/>
            </w:tcBorders>
            <w:shd w:val="clear" w:color="auto" w:fill="auto"/>
          </w:tcPr>
          <w:p w14:paraId="0809E5C2" w14:textId="367B565C" w:rsidR="00364EC3" w:rsidRPr="00364EC3" w:rsidRDefault="00364EC3" w:rsidP="00364EC3">
            <w:pPr>
              <w:rPr>
                <w:sz w:val="24"/>
                <w:szCs w:val="24"/>
              </w:rPr>
            </w:pPr>
            <w:r w:rsidRPr="00364EC3">
              <w:rPr>
                <w:sz w:val="24"/>
                <w:szCs w:val="24"/>
              </w:rPr>
              <w:t>Branduolinė avarija Baltarusijos AE</w:t>
            </w:r>
          </w:p>
        </w:tc>
        <w:tc>
          <w:tcPr>
            <w:tcW w:w="6095" w:type="dxa"/>
            <w:tcBorders>
              <w:top w:val="single" w:sz="4" w:space="0" w:color="auto"/>
              <w:left w:val="nil"/>
              <w:bottom w:val="single" w:sz="4" w:space="0" w:color="auto"/>
              <w:right w:val="single" w:sz="4" w:space="0" w:color="auto"/>
            </w:tcBorders>
            <w:shd w:val="clear" w:color="auto" w:fill="auto"/>
            <w:noWrap/>
          </w:tcPr>
          <w:p w14:paraId="7EC0051C" w14:textId="17AC2BD2" w:rsidR="00364EC3" w:rsidRDefault="00B83722" w:rsidP="00364EC3">
            <w:pPr>
              <w:rPr>
                <w:sz w:val="24"/>
                <w:szCs w:val="24"/>
                <w:lang w:eastAsia="lt-LT"/>
              </w:rPr>
            </w:pPr>
            <w:r w:rsidRPr="00B83722">
              <w:rPr>
                <w:sz w:val="24"/>
                <w:szCs w:val="24"/>
                <w:lang w:eastAsia="lt-LT"/>
              </w:rPr>
              <w:t>skelbiama evakuacija</w:t>
            </w:r>
          </w:p>
        </w:tc>
        <w:tc>
          <w:tcPr>
            <w:tcW w:w="2722" w:type="dxa"/>
            <w:tcBorders>
              <w:top w:val="single" w:sz="4" w:space="0" w:color="auto"/>
              <w:left w:val="nil"/>
              <w:bottom w:val="single" w:sz="4" w:space="0" w:color="auto"/>
              <w:right w:val="single" w:sz="4" w:space="0" w:color="auto"/>
            </w:tcBorders>
            <w:shd w:val="clear" w:color="auto" w:fill="auto"/>
            <w:noWrap/>
          </w:tcPr>
          <w:p w14:paraId="279107DF" w14:textId="726D419E" w:rsidR="00364EC3" w:rsidRDefault="00B83722" w:rsidP="00364EC3">
            <w:pPr>
              <w:rPr>
                <w:sz w:val="24"/>
                <w:szCs w:val="24"/>
              </w:rPr>
            </w:pPr>
            <w:r w:rsidRPr="00B83722">
              <w:rPr>
                <w:sz w:val="24"/>
                <w:szCs w:val="24"/>
              </w:rPr>
              <w:t>daugiau kaip 30 parų</w:t>
            </w:r>
          </w:p>
        </w:tc>
      </w:tr>
    </w:tbl>
    <w:p w14:paraId="64DE31FD" w14:textId="77777777" w:rsidR="00675EFC" w:rsidRDefault="00675EFC" w:rsidP="00314A47">
      <w:pPr>
        <w:ind w:firstLine="1296"/>
        <w:jc w:val="both"/>
        <w:rPr>
          <w:sz w:val="24"/>
          <w:szCs w:val="24"/>
        </w:rPr>
      </w:pPr>
    </w:p>
    <w:p w14:paraId="65D532A9" w14:textId="5C5FDE40" w:rsidR="00314A47" w:rsidRPr="00D16066" w:rsidRDefault="00314A47" w:rsidP="00314A47">
      <w:pPr>
        <w:ind w:firstLine="1296"/>
        <w:jc w:val="both"/>
        <w:rPr>
          <w:sz w:val="24"/>
          <w:szCs w:val="24"/>
        </w:rPr>
      </w:pPr>
      <w:r w:rsidRPr="00D16066">
        <w:rPr>
          <w:sz w:val="24"/>
          <w:szCs w:val="24"/>
        </w:rPr>
        <w:t xml:space="preserve">18. Kiekvieno galimo pavojaus padariniai (poveikis) (P1, </w:t>
      </w:r>
      <w:r>
        <w:rPr>
          <w:sz w:val="24"/>
          <w:szCs w:val="24"/>
        </w:rPr>
        <w:t>P2, P3) įvertinami balais pagal</w:t>
      </w:r>
      <w:r w:rsidRPr="00D16066">
        <w:rPr>
          <w:sz w:val="24"/>
          <w:szCs w:val="24"/>
        </w:rPr>
        <w:t xml:space="preserve"> 7 lentelėje pateiktus įvertinimo kriterijus. Balai surašomi į 8 lentelės 4, 5, 6 skiltis. </w:t>
      </w:r>
    </w:p>
    <w:p w14:paraId="3F0571C2" w14:textId="77777777" w:rsidR="00314A47" w:rsidRPr="00D16066" w:rsidRDefault="00314A47" w:rsidP="00314A47">
      <w:pPr>
        <w:ind w:firstLine="1296"/>
        <w:jc w:val="both"/>
        <w:rPr>
          <w:sz w:val="24"/>
          <w:szCs w:val="24"/>
        </w:rPr>
      </w:pPr>
      <w:r w:rsidRPr="00D16066">
        <w:rPr>
          <w:sz w:val="24"/>
          <w:szCs w:val="24"/>
        </w:rPr>
        <w:t xml:space="preserve">19. Galimi padariniai (poveikis) turtui ir aplinkai vertinami balais, atsižvelgiant į 4 ir 5 lentelėse numatomus nuostolius (4 ir 5 lentelėse nurodyti nuostoliai sumuojami). </w:t>
      </w:r>
    </w:p>
    <w:p w14:paraId="512827AE" w14:textId="77777777" w:rsidR="00675EFC" w:rsidRDefault="00675EFC" w:rsidP="00314A47">
      <w:pPr>
        <w:spacing w:before="120"/>
        <w:ind w:firstLine="1296"/>
        <w:jc w:val="both"/>
        <w:rPr>
          <w:b/>
          <w:sz w:val="24"/>
          <w:szCs w:val="24"/>
        </w:rPr>
      </w:pPr>
    </w:p>
    <w:p w14:paraId="4EE9FCB0" w14:textId="3B30909A" w:rsidR="00314A47" w:rsidRDefault="00314A47" w:rsidP="00314A47">
      <w:pPr>
        <w:spacing w:before="120"/>
        <w:ind w:firstLine="1296"/>
        <w:jc w:val="both"/>
        <w:rPr>
          <w:b/>
          <w:sz w:val="24"/>
          <w:szCs w:val="24"/>
        </w:rPr>
      </w:pPr>
      <w:r w:rsidRPr="00FE3C3E">
        <w:rPr>
          <w:b/>
          <w:sz w:val="24"/>
          <w:szCs w:val="24"/>
        </w:rPr>
        <w:t>7 lentelė. Galimų padarinių (poveikio) (P) įvertinimo kriterijai</w:t>
      </w:r>
    </w:p>
    <w:p w14:paraId="36DD6EF2" w14:textId="77777777" w:rsidR="00675EFC" w:rsidRPr="003D4832" w:rsidRDefault="00675EFC" w:rsidP="00314A47">
      <w:pPr>
        <w:spacing w:before="120"/>
        <w:ind w:firstLine="1296"/>
        <w:jc w:val="both"/>
        <w:rPr>
          <w:b/>
          <w:sz w:val="24"/>
          <w:szCs w:val="24"/>
        </w:rPr>
      </w:pP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6"/>
        <w:gridCol w:w="3088"/>
        <w:gridCol w:w="1812"/>
      </w:tblGrid>
      <w:tr w:rsidR="00314A47" w14:paraId="00D011F3" w14:textId="77777777" w:rsidTr="004C2A95">
        <w:trPr>
          <w:trHeight w:val="280"/>
        </w:trPr>
        <w:tc>
          <w:tcPr>
            <w:tcW w:w="9456" w:type="dxa"/>
            <w:tcBorders>
              <w:top w:val="single" w:sz="4" w:space="0" w:color="auto"/>
              <w:left w:val="single" w:sz="4" w:space="0" w:color="auto"/>
              <w:right w:val="single" w:sz="4" w:space="0" w:color="auto"/>
            </w:tcBorders>
            <w:vAlign w:val="center"/>
          </w:tcPr>
          <w:p w14:paraId="018FC448" w14:textId="77777777" w:rsidR="00314A47" w:rsidRDefault="00314A47" w:rsidP="004C2A95">
            <w:pPr>
              <w:jc w:val="center"/>
              <w:rPr>
                <w:bCs/>
                <w:sz w:val="24"/>
                <w:szCs w:val="24"/>
              </w:rPr>
            </w:pPr>
            <w:r>
              <w:rPr>
                <w:bCs/>
                <w:sz w:val="24"/>
                <w:szCs w:val="24"/>
              </w:rPr>
              <w:t xml:space="preserve">Galimų padarinių (poveikio) gyventojų gyvybei ir </w:t>
            </w:r>
          </w:p>
          <w:p w14:paraId="0369B78E" w14:textId="77777777" w:rsidR="00314A47" w:rsidRDefault="00314A47" w:rsidP="004C2A95">
            <w:pPr>
              <w:jc w:val="center"/>
              <w:rPr>
                <w:bCs/>
                <w:sz w:val="24"/>
                <w:szCs w:val="24"/>
              </w:rPr>
            </w:pPr>
            <w:r>
              <w:rPr>
                <w:bCs/>
                <w:sz w:val="24"/>
                <w:szCs w:val="24"/>
              </w:rPr>
              <w:t>sveikatai (P1) įvertinimas</w:t>
            </w:r>
          </w:p>
        </w:tc>
        <w:tc>
          <w:tcPr>
            <w:tcW w:w="3088" w:type="dxa"/>
            <w:tcBorders>
              <w:top w:val="single" w:sz="4" w:space="0" w:color="auto"/>
              <w:left w:val="single" w:sz="4" w:space="0" w:color="auto"/>
              <w:right w:val="single" w:sz="4" w:space="0" w:color="auto"/>
            </w:tcBorders>
            <w:vAlign w:val="center"/>
          </w:tcPr>
          <w:p w14:paraId="09B37B50" w14:textId="77777777" w:rsidR="00314A47" w:rsidRDefault="00314A47" w:rsidP="004C2A95">
            <w:pPr>
              <w:jc w:val="center"/>
              <w:rPr>
                <w:bCs/>
                <w:sz w:val="24"/>
                <w:szCs w:val="24"/>
              </w:rPr>
            </w:pPr>
            <w:r>
              <w:rPr>
                <w:bCs/>
                <w:sz w:val="24"/>
                <w:szCs w:val="24"/>
              </w:rPr>
              <w:t>Galimų padarinių (poveikio) lygis</w:t>
            </w:r>
          </w:p>
        </w:tc>
        <w:tc>
          <w:tcPr>
            <w:tcW w:w="1812" w:type="dxa"/>
            <w:tcBorders>
              <w:top w:val="single" w:sz="4" w:space="0" w:color="auto"/>
              <w:left w:val="single" w:sz="4" w:space="0" w:color="auto"/>
              <w:right w:val="single" w:sz="4" w:space="0" w:color="auto"/>
            </w:tcBorders>
            <w:vAlign w:val="center"/>
          </w:tcPr>
          <w:p w14:paraId="458E57EE" w14:textId="77777777" w:rsidR="00314A47" w:rsidRDefault="00314A47" w:rsidP="004C2A95">
            <w:pPr>
              <w:jc w:val="center"/>
              <w:rPr>
                <w:bCs/>
                <w:sz w:val="24"/>
                <w:szCs w:val="24"/>
              </w:rPr>
            </w:pPr>
            <w:r>
              <w:rPr>
                <w:bCs/>
                <w:sz w:val="24"/>
                <w:szCs w:val="24"/>
              </w:rPr>
              <w:t>Vertinimo balai</w:t>
            </w:r>
          </w:p>
        </w:tc>
      </w:tr>
      <w:tr w:rsidR="00314A47" w14:paraId="1402C24E" w14:textId="77777777" w:rsidTr="004C2A95">
        <w:trPr>
          <w:trHeight w:val="265"/>
        </w:trPr>
        <w:tc>
          <w:tcPr>
            <w:tcW w:w="9456" w:type="dxa"/>
            <w:tcBorders>
              <w:left w:val="single" w:sz="4" w:space="0" w:color="auto"/>
              <w:right w:val="single" w:sz="4" w:space="0" w:color="auto"/>
            </w:tcBorders>
          </w:tcPr>
          <w:p w14:paraId="494D3DB7" w14:textId="77777777" w:rsidR="00314A47" w:rsidRDefault="00314A47" w:rsidP="004C2A95">
            <w:pPr>
              <w:rPr>
                <w:sz w:val="24"/>
                <w:szCs w:val="24"/>
              </w:rPr>
            </w:pPr>
            <w:r>
              <w:rPr>
                <w:sz w:val="24"/>
                <w:szCs w:val="24"/>
              </w:rPr>
              <w:t>Žuvusiųjų, sužeistųjų nėra ir (ar)</w:t>
            </w:r>
            <w:r>
              <w:rPr>
                <w:color w:val="000000"/>
                <w:sz w:val="24"/>
                <w:szCs w:val="24"/>
              </w:rPr>
              <w:t xml:space="preserve"> </w:t>
            </w:r>
            <w:r>
              <w:rPr>
                <w:sz w:val="24"/>
                <w:szCs w:val="24"/>
              </w:rPr>
              <w:t>gyventojų evakuoti nereikia</w:t>
            </w:r>
          </w:p>
        </w:tc>
        <w:tc>
          <w:tcPr>
            <w:tcW w:w="3088" w:type="dxa"/>
            <w:tcBorders>
              <w:left w:val="single" w:sz="4" w:space="0" w:color="auto"/>
              <w:right w:val="single" w:sz="4" w:space="0" w:color="auto"/>
            </w:tcBorders>
          </w:tcPr>
          <w:p w14:paraId="3345764A" w14:textId="77777777" w:rsidR="00314A47" w:rsidRDefault="00314A47" w:rsidP="004C2A95">
            <w:pPr>
              <w:jc w:val="both"/>
              <w:rPr>
                <w:sz w:val="24"/>
                <w:szCs w:val="24"/>
              </w:rPr>
            </w:pPr>
            <w:r>
              <w:rPr>
                <w:sz w:val="24"/>
                <w:szCs w:val="24"/>
              </w:rPr>
              <w:t>nereikšmingas</w:t>
            </w:r>
          </w:p>
        </w:tc>
        <w:tc>
          <w:tcPr>
            <w:tcW w:w="1812" w:type="dxa"/>
            <w:tcBorders>
              <w:left w:val="single" w:sz="4" w:space="0" w:color="auto"/>
              <w:right w:val="single" w:sz="4" w:space="0" w:color="auto"/>
            </w:tcBorders>
            <w:vAlign w:val="center"/>
          </w:tcPr>
          <w:p w14:paraId="0AD7CDE7" w14:textId="77777777" w:rsidR="00314A47" w:rsidRDefault="00314A47" w:rsidP="004C2A95">
            <w:pPr>
              <w:jc w:val="center"/>
              <w:rPr>
                <w:sz w:val="24"/>
                <w:szCs w:val="24"/>
              </w:rPr>
            </w:pPr>
            <w:r>
              <w:rPr>
                <w:sz w:val="24"/>
                <w:szCs w:val="24"/>
              </w:rPr>
              <w:t>1</w:t>
            </w:r>
          </w:p>
        </w:tc>
      </w:tr>
      <w:tr w:rsidR="00314A47" w14:paraId="414F524E" w14:textId="77777777" w:rsidTr="004C2A95">
        <w:trPr>
          <w:trHeight w:val="280"/>
        </w:trPr>
        <w:tc>
          <w:tcPr>
            <w:tcW w:w="9456" w:type="dxa"/>
            <w:tcBorders>
              <w:left w:val="single" w:sz="4" w:space="0" w:color="auto"/>
              <w:right w:val="single" w:sz="4" w:space="0" w:color="auto"/>
            </w:tcBorders>
          </w:tcPr>
          <w:p w14:paraId="48E4E455" w14:textId="77777777" w:rsidR="00314A47" w:rsidRDefault="00314A47" w:rsidP="004C2A95">
            <w:pPr>
              <w:rPr>
                <w:sz w:val="24"/>
                <w:szCs w:val="24"/>
              </w:rPr>
            </w:pPr>
            <w:r>
              <w:rPr>
                <w:sz w:val="24"/>
                <w:szCs w:val="24"/>
              </w:rPr>
              <w:t>Sužaloti 1</w:t>
            </w:r>
            <w:r>
              <w:rPr>
                <w:b/>
                <w:bCs/>
                <w:szCs w:val="24"/>
              </w:rPr>
              <w:t>–</w:t>
            </w:r>
            <w:r>
              <w:rPr>
                <w:sz w:val="24"/>
                <w:szCs w:val="24"/>
              </w:rPr>
              <w:t>5 gyventojai</w:t>
            </w:r>
            <w:r>
              <w:rPr>
                <w:color w:val="000000"/>
                <w:sz w:val="24"/>
                <w:szCs w:val="24"/>
              </w:rPr>
              <w:t xml:space="preserve"> ir (ar)</w:t>
            </w:r>
            <w:r>
              <w:rPr>
                <w:sz w:val="24"/>
                <w:szCs w:val="24"/>
              </w:rPr>
              <w:t xml:space="preserve"> iki 300 gyventojų evakuota </w:t>
            </w:r>
          </w:p>
        </w:tc>
        <w:tc>
          <w:tcPr>
            <w:tcW w:w="3088" w:type="dxa"/>
            <w:tcBorders>
              <w:left w:val="single" w:sz="4" w:space="0" w:color="auto"/>
              <w:right w:val="single" w:sz="4" w:space="0" w:color="auto"/>
            </w:tcBorders>
          </w:tcPr>
          <w:p w14:paraId="10185AFC" w14:textId="77777777" w:rsidR="00314A47" w:rsidRDefault="00314A47" w:rsidP="004C2A95">
            <w:pPr>
              <w:jc w:val="both"/>
              <w:rPr>
                <w:sz w:val="24"/>
                <w:szCs w:val="24"/>
              </w:rPr>
            </w:pPr>
            <w:r>
              <w:rPr>
                <w:sz w:val="24"/>
                <w:szCs w:val="24"/>
              </w:rPr>
              <w:t>ribotas</w:t>
            </w:r>
          </w:p>
        </w:tc>
        <w:tc>
          <w:tcPr>
            <w:tcW w:w="1812" w:type="dxa"/>
            <w:tcBorders>
              <w:left w:val="single" w:sz="4" w:space="0" w:color="auto"/>
              <w:right w:val="single" w:sz="4" w:space="0" w:color="auto"/>
            </w:tcBorders>
            <w:vAlign w:val="center"/>
          </w:tcPr>
          <w:p w14:paraId="116741AD" w14:textId="77777777" w:rsidR="00314A47" w:rsidRDefault="00314A47" w:rsidP="004C2A95">
            <w:pPr>
              <w:jc w:val="center"/>
              <w:rPr>
                <w:sz w:val="24"/>
                <w:szCs w:val="24"/>
              </w:rPr>
            </w:pPr>
            <w:r>
              <w:rPr>
                <w:sz w:val="24"/>
                <w:szCs w:val="24"/>
              </w:rPr>
              <w:t>2</w:t>
            </w:r>
          </w:p>
        </w:tc>
      </w:tr>
      <w:tr w:rsidR="00314A47" w14:paraId="2F7D53C8" w14:textId="77777777" w:rsidTr="004C2A95">
        <w:trPr>
          <w:trHeight w:val="265"/>
        </w:trPr>
        <w:tc>
          <w:tcPr>
            <w:tcW w:w="9456" w:type="dxa"/>
            <w:tcBorders>
              <w:left w:val="single" w:sz="4" w:space="0" w:color="auto"/>
              <w:right w:val="single" w:sz="4" w:space="0" w:color="auto"/>
            </w:tcBorders>
          </w:tcPr>
          <w:p w14:paraId="1B15469E" w14:textId="77777777" w:rsidR="00314A47" w:rsidRDefault="00314A47" w:rsidP="004C2A95">
            <w:pPr>
              <w:rPr>
                <w:sz w:val="24"/>
                <w:szCs w:val="24"/>
              </w:rPr>
            </w:pPr>
            <w:r>
              <w:rPr>
                <w:sz w:val="24"/>
                <w:szCs w:val="24"/>
              </w:rPr>
              <w:t>Žuvo ne daugiau kaip 5 gyventojai ir (ar) sužalota</w:t>
            </w:r>
            <w:r>
              <w:rPr>
                <w:color w:val="000000"/>
                <w:sz w:val="24"/>
                <w:szCs w:val="24"/>
              </w:rPr>
              <w:t xml:space="preserve"> </w:t>
            </w:r>
            <w:r>
              <w:rPr>
                <w:sz w:val="24"/>
                <w:szCs w:val="24"/>
              </w:rPr>
              <w:t>nuo 5 iki 10 gyventojų, ir (ar) nuo 300 iki 500 gyventojų evakuota</w:t>
            </w:r>
          </w:p>
        </w:tc>
        <w:tc>
          <w:tcPr>
            <w:tcW w:w="3088" w:type="dxa"/>
            <w:tcBorders>
              <w:left w:val="single" w:sz="4" w:space="0" w:color="auto"/>
              <w:right w:val="single" w:sz="4" w:space="0" w:color="auto"/>
            </w:tcBorders>
          </w:tcPr>
          <w:p w14:paraId="1A42CB6E" w14:textId="77777777" w:rsidR="00314A47" w:rsidRDefault="00314A47" w:rsidP="004C2A95">
            <w:pPr>
              <w:jc w:val="both"/>
              <w:rPr>
                <w:sz w:val="24"/>
                <w:szCs w:val="24"/>
              </w:rPr>
            </w:pPr>
            <w:r>
              <w:rPr>
                <w:sz w:val="24"/>
                <w:szCs w:val="24"/>
              </w:rPr>
              <w:t>didelis</w:t>
            </w:r>
          </w:p>
        </w:tc>
        <w:tc>
          <w:tcPr>
            <w:tcW w:w="1812" w:type="dxa"/>
            <w:tcBorders>
              <w:left w:val="single" w:sz="4" w:space="0" w:color="auto"/>
              <w:right w:val="single" w:sz="4" w:space="0" w:color="auto"/>
            </w:tcBorders>
            <w:vAlign w:val="center"/>
          </w:tcPr>
          <w:p w14:paraId="0F82FF00" w14:textId="77777777" w:rsidR="00314A47" w:rsidRDefault="00314A47" w:rsidP="004C2A95">
            <w:pPr>
              <w:jc w:val="center"/>
              <w:rPr>
                <w:sz w:val="24"/>
                <w:szCs w:val="24"/>
              </w:rPr>
            </w:pPr>
            <w:r>
              <w:rPr>
                <w:sz w:val="24"/>
                <w:szCs w:val="24"/>
              </w:rPr>
              <w:t>3</w:t>
            </w:r>
          </w:p>
        </w:tc>
      </w:tr>
      <w:tr w:rsidR="00314A47" w14:paraId="611794E2" w14:textId="77777777" w:rsidTr="004C2A95">
        <w:trPr>
          <w:trHeight w:val="280"/>
        </w:trPr>
        <w:tc>
          <w:tcPr>
            <w:tcW w:w="9456" w:type="dxa"/>
            <w:tcBorders>
              <w:left w:val="single" w:sz="4" w:space="0" w:color="auto"/>
              <w:right w:val="single" w:sz="4" w:space="0" w:color="auto"/>
            </w:tcBorders>
          </w:tcPr>
          <w:p w14:paraId="7603DCA5" w14:textId="77777777" w:rsidR="00314A47" w:rsidRDefault="00314A47" w:rsidP="004C2A95">
            <w:pPr>
              <w:rPr>
                <w:sz w:val="24"/>
                <w:szCs w:val="24"/>
              </w:rPr>
            </w:pPr>
            <w:r>
              <w:rPr>
                <w:sz w:val="24"/>
                <w:szCs w:val="24"/>
              </w:rPr>
              <w:t xml:space="preserve">Žuvo ne daugiau kaip 20 gyventojų ir (ar) nuo </w:t>
            </w:r>
            <w:r>
              <w:rPr>
                <w:color w:val="000000"/>
                <w:sz w:val="24"/>
                <w:szCs w:val="24"/>
              </w:rPr>
              <w:t xml:space="preserve">10 iki 100 </w:t>
            </w:r>
            <w:r>
              <w:rPr>
                <w:sz w:val="24"/>
                <w:szCs w:val="24"/>
              </w:rPr>
              <w:t xml:space="preserve">gyventojų </w:t>
            </w:r>
            <w:r>
              <w:rPr>
                <w:color w:val="000000"/>
                <w:sz w:val="24"/>
                <w:szCs w:val="24"/>
              </w:rPr>
              <w:t>sunkiai sužalota, ir (ar) nuo 500</w:t>
            </w:r>
            <w:r>
              <w:rPr>
                <w:b/>
                <w:bCs/>
                <w:sz w:val="24"/>
                <w:szCs w:val="24"/>
              </w:rPr>
              <w:t xml:space="preserve"> </w:t>
            </w:r>
            <w:r>
              <w:rPr>
                <w:bCs/>
                <w:sz w:val="24"/>
                <w:szCs w:val="24"/>
              </w:rPr>
              <w:t>iki</w:t>
            </w:r>
            <w:r>
              <w:rPr>
                <w:b/>
                <w:bCs/>
                <w:sz w:val="24"/>
                <w:szCs w:val="24"/>
              </w:rPr>
              <w:t xml:space="preserve"> </w:t>
            </w:r>
            <w:r>
              <w:rPr>
                <w:color w:val="000000"/>
                <w:sz w:val="24"/>
                <w:szCs w:val="24"/>
              </w:rPr>
              <w:t xml:space="preserve">1000 </w:t>
            </w:r>
            <w:r>
              <w:rPr>
                <w:sz w:val="24"/>
                <w:szCs w:val="24"/>
              </w:rPr>
              <w:t xml:space="preserve">gyventojų </w:t>
            </w:r>
            <w:r>
              <w:rPr>
                <w:color w:val="000000"/>
                <w:sz w:val="24"/>
                <w:szCs w:val="24"/>
              </w:rPr>
              <w:t>evakuota</w:t>
            </w:r>
          </w:p>
        </w:tc>
        <w:tc>
          <w:tcPr>
            <w:tcW w:w="3088" w:type="dxa"/>
            <w:tcBorders>
              <w:left w:val="single" w:sz="4" w:space="0" w:color="auto"/>
              <w:right w:val="single" w:sz="4" w:space="0" w:color="auto"/>
            </w:tcBorders>
          </w:tcPr>
          <w:p w14:paraId="0D34A09A" w14:textId="77777777" w:rsidR="00314A47" w:rsidRDefault="00314A47" w:rsidP="004C2A95">
            <w:pPr>
              <w:jc w:val="both"/>
              <w:rPr>
                <w:sz w:val="24"/>
                <w:szCs w:val="24"/>
              </w:rPr>
            </w:pPr>
            <w:r>
              <w:rPr>
                <w:sz w:val="24"/>
                <w:szCs w:val="24"/>
              </w:rPr>
              <w:t>labai didelis</w:t>
            </w:r>
          </w:p>
        </w:tc>
        <w:tc>
          <w:tcPr>
            <w:tcW w:w="1812" w:type="dxa"/>
            <w:tcBorders>
              <w:left w:val="single" w:sz="4" w:space="0" w:color="auto"/>
              <w:right w:val="single" w:sz="4" w:space="0" w:color="auto"/>
            </w:tcBorders>
            <w:vAlign w:val="center"/>
          </w:tcPr>
          <w:p w14:paraId="3701F4C2" w14:textId="77777777" w:rsidR="00314A47" w:rsidRDefault="00314A47" w:rsidP="004C2A95">
            <w:pPr>
              <w:jc w:val="center"/>
              <w:rPr>
                <w:sz w:val="24"/>
                <w:szCs w:val="24"/>
              </w:rPr>
            </w:pPr>
            <w:r>
              <w:rPr>
                <w:sz w:val="24"/>
                <w:szCs w:val="24"/>
              </w:rPr>
              <w:t>4</w:t>
            </w:r>
          </w:p>
        </w:tc>
      </w:tr>
      <w:tr w:rsidR="00314A47" w14:paraId="3E950969" w14:textId="77777777" w:rsidTr="004C2A95">
        <w:trPr>
          <w:trHeight w:val="265"/>
        </w:trPr>
        <w:tc>
          <w:tcPr>
            <w:tcW w:w="9456" w:type="dxa"/>
            <w:tcBorders>
              <w:left w:val="single" w:sz="4" w:space="0" w:color="auto"/>
              <w:right w:val="single" w:sz="4" w:space="0" w:color="auto"/>
            </w:tcBorders>
          </w:tcPr>
          <w:p w14:paraId="60B79D35" w14:textId="77777777" w:rsidR="00314A47" w:rsidRDefault="00314A47" w:rsidP="004C2A95">
            <w:pPr>
              <w:rPr>
                <w:sz w:val="24"/>
                <w:szCs w:val="24"/>
              </w:rPr>
            </w:pPr>
            <w:r>
              <w:rPr>
                <w:color w:val="000000"/>
                <w:sz w:val="24"/>
                <w:szCs w:val="24"/>
              </w:rPr>
              <w:t xml:space="preserve">Žuvo daugiau nei 20 </w:t>
            </w:r>
            <w:r>
              <w:rPr>
                <w:sz w:val="24"/>
                <w:szCs w:val="24"/>
              </w:rPr>
              <w:t xml:space="preserve">gyventojų </w:t>
            </w:r>
            <w:r>
              <w:rPr>
                <w:color w:val="000000"/>
                <w:sz w:val="24"/>
                <w:szCs w:val="24"/>
              </w:rPr>
              <w:t>ir (ar) sužalota daugiau nei 100</w:t>
            </w:r>
            <w:r>
              <w:rPr>
                <w:sz w:val="24"/>
                <w:szCs w:val="24"/>
              </w:rPr>
              <w:t> gyventojų</w:t>
            </w:r>
            <w:r>
              <w:rPr>
                <w:color w:val="000000"/>
                <w:sz w:val="24"/>
                <w:szCs w:val="24"/>
              </w:rPr>
              <w:t xml:space="preserve">, ir (ar) daugiau kaip 1000 </w:t>
            </w:r>
            <w:r>
              <w:rPr>
                <w:sz w:val="24"/>
                <w:szCs w:val="24"/>
              </w:rPr>
              <w:t xml:space="preserve">gyventojų </w:t>
            </w:r>
            <w:r>
              <w:rPr>
                <w:color w:val="000000"/>
                <w:sz w:val="24"/>
                <w:szCs w:val="24"/>
              </w:rPr>
              <w:t>evakuota</w:t>
            </w:r>
          </w:p>
        </w:tc>
        <w:tc>
          <w:tcPr>
            <w:tcW w:w="3088" w:type="dxa"/>
            <w:tcBorders>
              <w:left w:val="single" w:sz="4" w:space="0" w:color="auto"/>
              <w:right w:val="single" w:sz="4" w:space="0" w:color="auto"/>
            </w:tcBorders>
          </w:tcPr>
          <w:p w14:paraId="7F16E4CC" w14:textId="77777777" w:rsidR="00314A47" w:rsidRDefault="00314A47" w:rsidP="004C2A95">
            <w:pPr>
              <w:jc w:val="both"/>
              <w:rPr>
                <w:sz w:val="24"/>
                <w:szCs w:val="24"/>
              </w:rPr>
            </w:pPr>
            <w:r>
              <w:rPr>
                <w:sz w:val="24"/>
                <w:szCs w:val="24"/>
              </w:rPr>
              <w:t>katastrofinis</w:t>
            </w:r>
          </w:p>
        </w:tc>
        <w:tc>
          <w:tcPr>
            <w:tcW w:w="1812" w:type="dxa"/>
            <w:tcBorders>
              <w:left w:val="single" w:sz="4" w:space="0" w:color="auto"/>
              <w:right w:val="single" w:sz="4" w:space="0" w:color="auto"/>
            </w:tcBorders>
            <w:vAlign w:val="center"/>
          </w:tcPr>
          <w:p w14:paraId="2C54718D" w14:textId="77777777" w:rsidR="00314A47" w:rsidRDefault="00314A47" w:rsidP="004C2A95">
            <w:pPr>
              <w:jc w:val="center"/>
              <w:rPr>
                <w:sz w:val="24"/>
                <w:szCs w:val="24"/>
              </w:rPr>
            </w:pPr>
            <w:r>
              <w:rPr>
                <w:sz w:val="24"/>
                <w:szCs w:val="24"/>
              </w:rPr>
              <w:t>5</w:t>
            </w:r>
          </w:p>
        </w:tc>
      </w:tr>
    </w:tbl>
    <w:p w14:paraId="7696DD27" w14:textId="77777777" w:rsidR="00314A47" w:rsidRDefault="00314A47" w:rsidP="00314A47">
      <w:pPr>
        <w:rPr>
          <w:sz w:val="24"/>
          <w:szCs w:val="24"/>
        </w:rPr>
      </w:pPr>
    </w:p>
    <w:p w14:paraId="14AF2379" w14:textId="77777777" w:rsidR="00314A47" w:rsidRDefault="00314A47" w:rsidP="00314A47">
      <w:pPr>
        <w:rPr>
          <w:sz w:val="24"/>
          <w:szCs w:val="24"/>
        </w:rPr>
      </w:pPr>
    </w:p>
    <w:p w14:paraId="1DF087A4" w14:textId="77777777" w:rsidR="00314A47" w:rsidRDefault="00314A47" w:rsidP="00314A47">
      <w:pPr>
        <w:rPr>
          <w:sz w:val="24"/>
          <w:szCs w:val="24"/>
        </w:rPr>
      </w:pPr>
    </w:p>
    <w:p w14:paraId="655270F1" w14:textId="77777777" w:rsidR="00675EFC" w:rsidRDefault="00675EFC" w:rsidP="00314A47">
      <w:pPr>
        <w:rPr>
          <w:sz w:val="24"/>
          <w:szCs w:val="24"/>
        </w:rPr>
      </w:pPr>
    </w:p>
    <w:p w14:paraId="3B77F34F" w14:textId="77777777" w:rsidR="00675EFC" w:rsidRPr="00D16066" w:rsidRDefault="00675EFC" w:rsidP="00314A47">
      <w:pPr>
        <w:rPr>
          <w:sz w:val="24"/>
          <w:szCs w:val="24"/>
        </w:rPr>
      </w:pP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6"/>
        <w:gridCol w:w="3088"/>
        <w:gridCol w:w="1812"/>
      </w:tblGrid>
      <w:tr w:rsidR="00314A47" w14:paraId="5F61C6B4"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vAlign w:val="center"/>
          </w:tcPr>
          <w:p w14:paraId="2F905846" w14:textId="77777777" w:rsidR="00314A47" w:rsidRDefault="00314A47" w:rsidP="004C2A95">
            <w:pPr>
              <w:rPr>
                <w:bCs/>
                <w:sz w:val="24"/>
                <w:szCs w:val="24"/>
              </w:rPr>
            </w:pPr>
            <w:r>
              <w:rPr>
                <w:bCs/>
                <w:sz w:val="24"/>
                <w:szCs w:val="24"/>
              </w:rPr>
              <w:lastRenderedPageBreak/>
              <w:t xml:space="preserve">Galimų padarinių (poveikio) turtui ir aplinkai (P2) įvertinimas, tūkst. </w:t>
            </w:r>
            <w:r w:rsidRPr="006211B2">
              <w:rPr>
                <w:bCs/>
                <w:sz w:val="24"/>
                <w:szCs w:val="24"/>
              </w:rPr>
              <w:t>Eur</w:t>
            </w:r>
          </w:p>
        </w:tc>
        <w:tc>
          <w:tcPr>
            <w:tcW w:w="3088" w:type="dxa"/>
            <w:tcBorders>
              <w:top w:val="single" w:sz="4" w:space="0" w:color="000000"/>
              <w:left w:val="single" w:sz="4" w:space="0" w:color="auto"/>
              <w:bottom w:val="single" w:sz="4" w:space="0" w:color="000000"/>
              <w:right w:val="single" w:sz="4" w:space="0" w:color="auto"/>
            </w:tcBorders>
            <w:vAlign w:val="center"/>
          </w:tcPr>
          <w:p w14:paraId="4F974A06" w14:textId="77777777" w:rsidR="00314A47" w:rsidRDefault="00314A47" w:rsidP="004C2A95">
            <w:pPr>
              <w:jc w:val="center"/>
              <w:rPr>
                <w:bCs/>
                <w:sz w:val="24"/>
                <w:szCs w:val="24"/>
              </w:rPr>
            </w:pPr>
            <w:r>
              <w:rPr>
                <w:bCs/>
                <w:sz w:val="24"/>
                <w:szCs w:val="24"/>
              </w:rPr>
              <w:t>Galimų padarinių (poveikio) lygis</w:t>
            </w:r>
          </w:p>
        </w:tc>
        <w:tc>
          <w:tcPr>
            <w:tcW w:w="1812" w:type="dxa"/>
            <w:tcBorders>
              <w:top w:val="single" w:sz="4" w:space="0" w:color="000000"/>
              <w:left w:val="single" w:sz="4" w:space="0" w:color="auto"/>
              <w:bottom w:val="single" w:sz="4" w:space="0" w:color="000000"/>
              <w:right w:val="single" w:sz="4" w:space="0" w:color="auto"/>
            </w:tcBorders>
            <w:vAlign w:val="center"/>
          </w:tcPr>
          <w:p w14:paraId="79FFA4CA" w14:textId="77777777" w:rsidR="00314A47" w:rsidRDefault="00314A47" w:rsidP="004C2A95">
            <w:pPr>
              <w:jc w:val="center"/>
              <w:rPr>
                <w:bCs/>
                <w:sz w:val="24"/>
                <w:szCs w:val="24"/>
              </w:rPr>
            </w:pPr>
            <w:r>
              <w:rPr>
                <w:bCs/>
                <w:sz w:val="24"/>
                <w:szCs w:val="24"/>
              </w:rPr>
              <w:t>Vertinimo balai</w:t>
            </w:r>
          </w:p>
        </w:tc>
      </w:tr>
      <w:tr w:rsidR="00314A47" w14:paraId="687A9B5F"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4510C1D4"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Mažiau nei 14,5</w:t>
            </w:r>
          </w:p>
        </w:tc>
        <w:tc>
          <w:tcPr>
            <w:tcW w:w="3088" w:type="dxa"/>
            <w:tcBorders>
              <w:top w:val="single" w:sz="4" w:space="0" w:color="000000"/>
              <w:left w:val="single" w:sz="4" w:space="0" w:color="auto"/>
              <w:bottom w:val="single" w:sz="4" w:space="0" w:color="000000"/>
              <w:right w:val="single" w:sz="4" w:space="0" w:color="auto"/>
            </w:tcBorders>
          </w:tcPr>
          <w:p w14:paraId="2EE8C512" w14:textId="77777777" w:rsidR="00314A47" w:rsidRDefault="00314A47" w:rsidP="004C2A95">
            <w:pPr>
              <w:jc w:val="both"/>
              <w:rPr>
                <w:sz w:val="24"/>
                <w:szCs w:val="24"/>
              </w:rPr>
            </w:pPr>
            <w:r>
              <w:rPr>
                <w:sz w:val="24"/>
                <w:szCs w:val="24"/>
              </w:rPr>
              <w:t>nereikšmingas</w:t>
            </w:r>
          </w:p>
        </w:tc>
        <w:tc>
          <w:tcPr>
            <w:tcW w:w="1812" w:type="dxa"/>
            <w:tcBorders>
              <w:top w:val="single" w:sz="4" w:space="0" w:color="000000"/>
              <w:left w:val="single" w:sz="4" w:space="0" w:color="auto"/>
              <w:bottom w:val="single" w:sz="4" w:space="0" w:color="000000"/>
              <w:right w:val="single" w:sz="4" w:space="0" w:color="auto"/>
            </w:tcBorders>
            <w:vAlign w:val="center"/>
          </w:tcPr>
          <w:p w14:paraId="32DD2253" w14:textId="77777777" w:rsidR="00314A47" w:rsidRDefault="00314A47" w:rsidP="004C2A95">
            <w:pPr>
              <w:jc w:val="center"/>
              <w:rPr>
                <w:sz w:val="24"/>
                <w:szCs w:val="24"/>
              </w:rPr>
            </w:pPr>
            <w:r>
              <w:rPr>
                <w:sz w:val="24"/>
                <w:szCs w:val="24"/>
              </w:rPr>
              <w:t>1</w:t>
            </w:r>
          </w:p>
        </w:tc>
      </w:tr>
      <w:tr w:rsidR="00314A47" w14:paraId="18EEA3A2"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42A787D1"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14,5–58</w:t>
            </w:r>
          </w:p>
        </w:tc>
        <w:tc>
          <w:tcPr>
            <w:tcW w:w="3088" w:type="dxa"/>
            <w:tcBorders>
              <w:top w:val="single" w:sz="4" w:space="0" w:color="000000"/>
              <w:left w:val="single" w:sz="4" w:space="0" w:color="auto"/>
              <w:bottom w:val="single" w:sz="4" w:space="0" w:color="000000"/>
              <w:right w:val="single" w:sz="4" w:space="0" w:color="auto"/>
            </w:tcBorders>
          </w:tcPr>
          <w:p w14:paraId="301243E1" w14:textId="77777777" w:rsidR="00314A47" w:rsidRDefault="00314A47" w:rsidP="004C2A95">
            <w:pPr>
              <w:jc w:val="both"/>
              <w:rPr>
                <w:sz w:val="24"/>
                <w:szCs w:val="24"/>
              </w:rPr>
            </w:pPr>
            <w:r>
              <w:rPr>
                <w:sz w:val="24"/>
                <w:szCs w:val="24"/>
              </w:rPr>
              <w:t>ribotas</w:t>
            </w:r>
          </w:p>
        </w:tc>
        <w:tc>
          <w:tcPr>
            <w:tcW w:w="1812" w:type="dxa"/>
            <w:tcBorders>
              <w:top w:val="single" w:sz="4" w:space="0" w:color="000000"/>
              <w:left w:val="single" w:sz="4" w:space="0" w:color="auto"/>
              <w:bottom w:val="single" w:sz="4" w:space="0" w:color="000000"/>
              <w:right w:val="single" w:sz="4" w:space="0" w:color="auto"/>
            </w:tcBorders>
            <w:vAlign w:val="center"/>
          </w:tcPr>
          <w:p w14:paraId="47C2D83E" w14:textId="77777777" w:rsidR="00314A47" w:rsidRDefault="00314A47" w:rsidP="004C2A95">
            <w:pPr>
              <w:jc w:val="center"/>
              <w:rPr>
                <w:sz w:val="24"/>
                <w:szCs w:val="24"/>
              </w:rPr>
            </w:pPr>
            <w:r>
              <w:rPr>
                <w:sz w:val="24"/>
                <w:szCs w:val="24"/>
              </w:rPr>
              <w:t>2</w:t>
            </w:r>
          </w:p>
        </w:tc>
      </w:tr>
      <w:tr w:rsidR="00314A47" w14:paraId="711CFC6A"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160840EA"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58–290</w:t>
            </w:r>
          </w:p>
        </w:tc>
        <w:tc>
          <w:tcPr>
            <w:tcW w:w="3088" w:type="dxa"/>
            <w:tcBorders>
              <w:top w:val="single" w:sz="4" w:space="0" w:color="000000"/>
              <w:left w:val="single" w:sz="4" w:space="0" w:color="auto"/>
              <w:bottom w:val="single" w:sz="4" w:space="0" w:color="000000"/>
              <w:right w:val="single" w:sz="4" w:space="0" w:color="auto"/>
            </w:tcBorders>
          </w:tcPr>
          <w:p w14:paraId="55AF1A49" w14:textId="77777777" w:rsidR="00314A47" w:rsidRDefault="00314A47" w:rsidP="004C2A95">
            <w:pPr>
              <w:jc w:val="both"/>
              <w:rPr>
                <w:sz w:val="24"/>
                <w:szCs w:val="24"/>
              </w:rPr>
            </w:pPr>
            <w:r>
              <w:rPr>
                <w:sz w:val="24"/>
                <w:szCs w:val="24"/>
              </w:rPr>
              <w:t>didelis</w:t>
            </w:r>
          </w:p>
        </w:tc>
        <w:tc>
          <w:tcPr>
            <w:tcW w:w="1812" w:type="dxa"/>
            <w:tcBorders>
              <w:top w:val="single" w:sz="4" w:space="0" w:color="000000"/>
              <w:left w:val="single" w:sz="4" w:space="0" w:color="auto"/>
              <w:bottom w:val="single" w:sz="4" w:space="0" w:color="000000"/>
              <w:right w:val="single" w:sz="4" w:space="0" w:color="auto"/>
            </w:tcBorders>
            <w:vAlign w:val="center"/>
          </w:tcPr>
          <w:p w14:paraId="39905516" w14:textId="77777777" w:rsidR="00314A47" w:rsidRDefault="00314A47" w:rsidP="004C2A95">
            <w:pPr>
              <w:jc w:val="center"/>
              <w:rPr>
                <w:sz w:val="24"/>
                <w:szCs w:val="24"/>
              </w:rPr>
            </w:pPr>
            <w:r>
              <w:rPr>
                <w:sz w:val="24"/>
                <w:szCs w:val="24"/>
              </w:rPr>
              <w:t>3</w:t>
            </w:r>
          </w:p>
        </w:tc>
      </w:tr>
      <w:tr w:rsidR="00314A47" w14:paraId="38D81CFB"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000C5D08"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290–2900</w:t>
            </w:r>
          </w:p>
        </w:tc>
        <w:tc>
          <w:tcPr>
            <w:tcW w:w="3088" w:type="dxa"/>
            <w:tcBorders>
              <w:top w:val="single" w:sz="4" w:space="0" w:color="000000"/>
              <w:left w:val="single" w:sz="4" w:space="0" w:color="auto"/>
              <w:bottom w:val="single" w:sz="4" w:space="0" w:color="000000"/>
              <w:right w:val="single" w:sz="4" w:space="0" w:color="auto"/>
            </w:tcBorders>
          </w:tcPr>
          <w:p w14:paraId="7559AC62" w14:textId="77777777" w:rsidR="00314A47" w:rsidRDefault="00314A47" w:rsidP="004C2A95">
            <w:pPr>
              <w:jc w:val="both"/>
              <w:rPr>
                <w:sz w:val="24"/>
                <w:szCs w:val="24"/>
              </w:rPr>
            </w:pPr>
            <w:r>
              <w:rPr>
                <w:sz w:val="24"/>
                <w:szCs w:val="24"/>
              </w:rPr>
              <w:t>labai didelis</w:t>
            </w:r>
          </w:p>
        </w:tc>
        <w:tc>
          <w:tcPr>
            <w:tcW w:w="1812" w:type="dxa"/>
            <w:tcBorders>
              <w:top w:val="single" w:sz="4" w:space="0" w:color="000000"/>
              <w:left w:val="single" w:sz="4" w:space="0" w:color="auto"/>
              <w:bottom w:val="single" w:sz="4" w:space="0" w:color="000000"/>
              <w:right w:val="single" w:sz="4" w:space="0" w:color="auto"/>
            </w:tcBorders>
            <w:vAlign w:val="center"/>
          </w:tcPr>
          <w:p w14:paraId="0C371974" w14:textId="77777777" w:rsidR="00314A47" w:rsidRDefault="00314A47" w:rsidP="004C2A95">
            <w:pPr>
              <w:jc w:val="center"/>
              <w:rPr>
                <w:sz w:val="24"/>
                <w:szCs w:val="24"/>
              </w:rPr>
            </w:pPr>
            <w:r>
              <w:rPr>
                <w:sz w:val="24"/>
                <w:szCs w:val="24"/>
              </w:rPr>
              <w:t>4</w:t>
            </w:r>
          </w:p>
        </w:tc>
      </w:tr>
      <w:tr w:rsidR="00314A47" w14:paraId="3E5B8E89"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55DC989B"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Daugiau nei 2900</w:t>
            </w:r>
          </w:p>
        </w:tc>
        <w:tc>
          <w:tcPr>
            <w:tcW w:w="3088" w:type="dxa"/>
            <w:tcBorders>
              <w:top w:val="single" w:sz="4" w:space="0" w:color="000000"/>
              <w:left w:val="single" w:sz="4" w:space="0" w:color="auto"/>
              <w:bottom w:val="single" w:sz="4" w:space="0" w:color="000000"/>
              <w:right w:val="single" w:sz="4" w:space="0" w:color="auto"/>
            </w:tcBorders>
          </w:tcPr>
          <w:p w14:paraId="0AD760D5" w14:textId="77777777" w:rsidR="00314A47" w:rsidRDefault="00314A47" w:rsidP="004C2A95">
            <w:pPr>
              <w:jc w:val="both"/>
              <w:rPr>
                <w:sz w:val="24"/>
                <w:szCs w:val="24"/>
              </w:rPr>
            </w:pPr>
            <w:r>
              <w:rPr>
                <w:sz w:val="24"/>
                <w:szCs w:val="24"/>
              </w:rPr>
              <w:t>katastrofinis</w:t>
            </w:r>
          </w:p>
        </w:tc>
        <w:tc>
          <w:tcPr>
            <w:tcW w:w="1812" w:type="dxa"/>
            <w:tcBorders>
              <w:top w:val="single" w:sz="4" w:space="0" w:color="000000"/>
              <w:left w:val="single" w:sz="4" w:space="0" w:color="auto"/>
              <w:bottom w:val="single" w:sz="4" w:space="0" w:color="000000"/>
              <w:right w:val="single" w:sz="4" w:space="0" w:color="auto"/>
            </w:tcBorders>
            <w:vAlign w:val="center"/>
          </w:tcPr>
          <w:p w14:paraId="03AA7BC9" w14:textId="77777777" w:rsidR="00314A47" w:rsidRDefault="00314A47" w:rsidP="004C2A95">
            <w:pPr>
              <w:jc w:val="center"/>
              <w:rPr>
                <w:sz w:val="24"/>
                <w:szCs w:val="24"/>
              </w:rPr>
            </w:pPr>
            <w:r>
              <w:rPr>
                <w:sz w:val="24"/>
                <w:szCs w:val="24"/>
              </w:rPr>
              <w:t>5</w:t>
            </w:r>
          </w:p>
        </w:tc>
      </w:tr>
      <w:tr w:rsidR="00314A47" w14:paraId="32D58296"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vAlign w:val="center"/>
          </w:tcPr>
          <w:p w14:paraId="5977E04E" w14:textId="77777777" w:rsidR="00314A47" w:rsidRDefault="00314A47" w:rsidP="004C2A95">
            <w:pPr>
              <w:rPr>
                <w:bCs/>
                <w:sz w:val="24"/>
                <w:szCs w:val="24"/>
              </w:rPr>
            </w:pPr>
            <w:r>
              <w:rPr>
                <w:bCs/>
                <w:sz w:val="24"/>
                <w:szCs w:val="24"/>
              </w:rPr>
              <w:t>Galimų padarinių (poveikio) būtiniausioms gyvenimo (veiklos) sąlygoms (P3) įvertinimas</w:t>
            </w:r>
          </w:p>
        </w:tc>
        <w:tc>
          <w:tcPr>
            <w:tcW w:w="3088" w:type="dxa"/>
            <w:tcBorders>
              <w:top w:val="single" w:sz="4" w:space="0" w:color="000000"/>
              <w:left w:val="single" w:sz="4" w:space="0" w:color="auto"/>
              <w:bottom w:val="single" w:sz="4" w:space="0" w:color="000000"/>
              <w:right w:val="single" w:sz="4" w:space="0" w:color="auto"/>
            </w:tcBorders>
            <w:vAlign w:val="center"/>
          </w:tcPr>
          <w:p w14:paraId="66E4F590" w14:textId="77777777" w:rsidR="00314A47" w:rsidRDefault="00314A47" w:rsidP="004C2A95">
            <w:pPr>
              <w:jc w:val="center"/>
              <w:rPr>
                <w:bCs/>
                <w:sz w:val="24"/>
                <w:szCs w:val="24"/>
              </w:rPr>
            </w:pPr>
            <w:r>
              <w:rPr>
                <w:bCs/>
                <w:sz w:val="24"/>
                <w:szCs w:val="24"/>
              </w:rPr>
              <w:t>Galimų padarinių (poveikio) lygis</w:t>
            </w:r>
          </w:p>
        </w:tc>
        <w:tc>
          <w:tcPr>
            <w:tcW w:w="1812" w:type="dxa"/>
            <w:tcBorders>
              <w:top w:val="single" w:sz="4" w:space="0" w:color="000000"/>
              <w:left w:val="single" w:sz="4" w:space="0" w:color="auto"/>
              <w:bottom w:val="single" w:sz="4" w:space="0" w:color="000000"/>
              <w:right w:val="single" w:sz="4" w:space="0" w:color="auto"/>
            </w:tcBorders>
            <w:vAlign w:val="center"/>
          </w:tcPr>
          <w:p w14:paraId="78AD7E5C" w14:textId="77777777" w:rsidR="00314A47" w:rsidRDefault="00314A47" w:rsidP="004C2A95">
            <w:pPr>
              <w:jc w:val="center"/>
              <w:rPr>
                <w:bCs/>
                <w:sz w:val="24"/>
                <w:szCs w:val="24"/>
              </w:rPr>
            </w:pPr>
            <w:r>
              <w:rPr>
                <w:bCs/>
                <w:sz w:val="24"/>
                <w:szCs w:val="24"/>
              </w:rPr>
              <w:t>Vertinimo balai</w:t>
            </w:r>
          </w:p>
        </w:tc>
      </w:tr>
      <w:tr w:rsidR="00314A47" w14:paraId="5371DE52"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43FF9560"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Kai būtiniausios gyvenimo (veiklos) sąlygos sutrikdomos iki 6</w:t>
            </w:r>
            <w:r>
              <w:rPr>
                <w:szCs w:val="24"/>
              </w:rPr>
              <w:t> </w:t>
            </w:r>
            <w:r>
              <w:rPr>
                <w:rFonts w:ascii="Times New Roman" w:hAnsi="Times New Roman"/>
                <w:b w:val="0"/>
                <w:bCs/>
                <w:szCs w:val="24"/>
              </w:rPr>
              <w:t>valandų</w:t>
            </w:r>
          </w:p>
        </w:tc>
        <w:tc>
          <w:tcPr>
            <w:tcW w:w="3088" w:type="dxa"/>
            <w:tcBorders>
              <w:top w:val="single" w:sz="4" w:space="0" w:color="000000"/>
              <w:left w:val="single" w:sz="4" w:space="0" w:color="auto"/>
              <w:bottom w:val="single" w:sz="4" w:space="0" w:color="000000"/>
              <w:right w:val="single" w:sz="4" w:space="0" w:color="auto"/>
            </w:tcBorders>
          </w:tcPr>
          <w:p w14:paraId="3F125865" w14:textId="77777777" w:rsidR="00314A47" w:rsidRDefault="00314A47" w:rsidP="004C2A95">
            <w:pPr>
              <w:jc w:val="both"/>
              <w:rPr>
                <w:sz w:val="24"/>
                <w:szCs w:val="24"/>
              </w:rPr>
            </w:pPr>
            <w:r>
              <w:rPr>
                <w:sz w:val="24"/>
                <w:szCs w:val="24"/>
              </w:rPr>
              <w:t>nereikšmingas</w:t>
            </w:r>
          </w:p>
        </w:tc>
        <w:tc>
          <w:tcPr>
            <w:tcW w:w="1812" w:type="dxa"/>
            <w:tcBorders>
              <w:top w:val="single" w:sz="4" w:space="0" w:color="000000"/>
              <w:left w:val="single" w:sz="4" w:space="0" w:color="auto"/>
              <w:bottom w:val="single" w:sz="4" w:space="0" w:color="000000"/>
              <w:right w:val="single" w:sz="4" w:space="0" w:color="auto"/>
            </w:tcBorders>
            <w:vAlign w:val="center"/>
          </w:tcPr>
          <w:p w14:paraId="3DD5F056" w14:textId="77777777" w:rsidR="00314A47" w:rsidRDefault="00314A47" w:rsidP="004C2A95">
            <w:pPr>
              <w:jc w:val="center"/>
              <w:rPr>
                <w:sz w:val="24"/>
                <w:szCs w:val="24"/>
              </w:rPr>
            </w:pPr>
            <w:r>
              <w:rPr>
                <w:sz w:val="24"/>
                <w:szCs w:val="24"/>
              </w:rPr>
              <w:t>1</w:t>
            </w:r>
          </w:p>
        </w:tc>
      </w:tr>
      <w:tr w:rsidR="00314A47" w14:paraId="22149427"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526AC9C7"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Kai būtiniausios gyvenimo (veiklos) sąlygos sutrikdomos nuo</w:t>
            </w:r>
            <w:r>
              <w:rPr>
                <w:szCs w:val="24"/>
              </w:rPr>
              <w:t> </w:t>
            </w:r>
            <w:r>
              <w:rPr>
                <w:rFonts w:ascii="Times New Roman" w:hAnsi="Times New Roman"/>
                <w:b w:val="0"/>
                <w:bCs/>
                <w:szCs w:val="24"/>
              </w:rPr>
              <w:t>6 iki 24 valandų</w:t>
            </w:r>
          </w:p>
        </w:tc>
        <w:tc>
          <w:tcPr>
            <w:tcW w:w="3088" w:type="dxa"/>
            <w:tcBorders>
              <w:top w:val="single" w:sz="4" w:space="0" w:color="000000"/>
              <w:left w:val="single" w:sz="4" w:space="0" w:color="auto"/>
              <w:bottom w:val="single" w:sz="4" w:space="0" w:color="000000"/>
              <w:right w:val="single" w:sz="4" w:space="0" w:color="auto"/>
            </w:tcBorders>
          </w:tcPr>
          <w:p w14:paraId="65CBB6E6" w14:textId="77777777" w:rsidR="00314A47" w:rsidRDefault="00314A47" w:rsidP="004C2A95">
            <w:pPr>
              <w:jc w:val="both"/>
              <w:rPr>
                <w:sz w:val="24"/>
                <w:szCs w:val="24"/>
              </w:rPr>
            </w:pPr>
            <w:r>
              <w:rPr>
                <w:sz w:val="24"/>
                <w:szCs w:val="24"/>
              </w:rPr>
              <w:t>ribotas</w:t>
            </w:r>
          </w:p>
        </w:tc>
        <w:tc>
          <w:tcPr>
            <w:tcW w:w="1812" w:type="dxa"/>
            <w:tcBorders>
              <w:top w:val="single" w:sz="4" w:space="0" w:color="000000"/>
              <w:left w:val="single" w:sz="4" w:space="0" w:color="auto"/>
              <w:bottom w:val="single" w:sz="4" w:space="0" w:color="000000"/>
              <w:right w:val="single" w:sz="4" w:space="0" w:color="auto"/>
            </w:tcBorders>
            <w:vAlign w:val="center"/>
          </w:tcPr>
          <w:p w14:paraId="53348D11" w14:textId="77777777" w:rsidR="00314A47" w:rsidRDefault="00314A47" w:rsidP="004C2A95">
            <w:pPr>
              <w:jc w:val="center"/>
              <w:rPr>
                <w:sz w:val="24"/>
                <w:szCs w:val="24"/>
              </w:rPr>
            </w:pPr>
            <w:r>
              <w:rPr>
                <w:sz w:val="24"/>
                <w:szCs w:val="24"/>
              </w:rPr>
              <w:t>2</w:t>
            </w:r>
          </w:p>
        </w:tc>
      </w:tr>
      <w:tr w:rsidR="00314A47" w14:paraId="408AC076"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0A8460E1"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Kai būtiniausios gyvenimo (veiklos) sąlygos sutrikdomos nuo</w:t>
            </w:r>
            <w:r>
              <w:rPr>
                <w:szCs w:val="24"/>
              </w:rPr>
              <w:t> </w:t>
            </w:r>
            <w:r>
              <w:rPr>
                <w:rFonts w:ascii="Times New Roman" w:hAnsi="Times New Roman"/>
                <w:b w:val="0"/>
                <w:bCs/>
                <w:szCs w:val="24"/>
              </w:rPr>
              <w:t>1 iki 3 parų</w:t>
            </w:r>
          </w:p>
        </w:tc>
        <w:tc>
          <w:tcPr>
            <w:tcW w:w="3088" w:type="dxa"/>
            <w:tcBorders>
              <w:top w:val="single" w:sz="4" w:space="0" w:color="000000"/>
              <w:left w:val="single" w:sz="4" w:space="0" w:color="auto"/>
              <w:bottom w:val="single" w:sz="4" w:space="0" w:color="000000"/>
              <w:right w:val="single" w:sz="4" w:space="0" w:color="auto"/>
            </w:tcBorders>
          </w:tcPr>
          <w:p w14:paraId="138560DF" w14:textId="77777777" w:rsidR="00314A47" w:rsidRDefault="00314A47" w:rsidP="004C2A95">
            <w:pPr>
              <w:jc w:val="both"/>
              <w:rPr>
                <w:sz w:val="24"/>
                <w:szCs w:val="24"/>
              </w:rPr>
            </w:pPr>
            <w:r>
              <w:rPr>
                <w:sz w:val="24"/>
                <w:szCs w:val="24"/>
              </w:rPr>
              <w:t>didelis</w:t>
            </w:r>
          </w:p>
        </w:tc>
        <w:tc>
          <w:tcPr>
            <w:tcW w:w="1812" w:type="dxa"/>
            <w:tcBorders>
              <w:top w:val="single" w:sz="4" w:space="0" w:color="000000"/>
              <w:left w:val="single" w:sz="4" w:space="0" w:color="auto"/>
              <w:bottom w:val="single" w:sz="4" w:space="0" w:color="000000"/>
              <w:right w:val="single" w:sz="4" w:space="0" w:color="auto"/>
            </w:tcBorders>
            <w:vAlign w:val="center"/>
          </w:tcPr>
          <w:p w14:paraId="7EE20946" w14:textId="77777777" w:rsidR="00314A47" w:rsidRDefault="00314A47" w:rsidP="004C2A95">
            <w:pPr>
              <w:jc w:val="center"/>
              <w:rPr>
                <w:sz w:val="24"/>
                <w:szCs w:val="24"/>
              </w:rPr>
            </w:pPr>
            <w:r>
              <w:rPr>
                <w:sz w:val="24"/>
                <w:szCs w:val="24"/>
              </w:rPr>
              <w:t>3</w:t>
            </w:r>
          </w:p>
        </w:tc>
      </w:tr>
      <w:tr w:rsidR="00314A47" w14:paraId="418C9DA9" w14:textId="77777777" w:rsidTr="004C2A95">
        <w:trPr>
          <w:trHeight w:val="265"/>
        </w:trPr>
        <w:tc>
          <w:tcPr>
            <w:tcW w:w="9456" w:type="dxa"/>
            <w:tcBorders>
              <w:top w:val="single" w:sz="4" w:space="0" w:color="000000"/>
              <w:left w:val="single" w:sz="4" w:space="0" w:color="auto"/>
              <w:bottom w:val="single" w:sz="4" w:space="0" w:color="000000"/>
              <w:right w:val="single" w:sz="4" w:space="0" w:color="auto"/>
            </w:tcBorders>
          </w:tcPr>
          <w:p w14:paraId="2606366D"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Kai būtiniausios gyvenimo (veiklos) sąlygos sutrikdomos nuo</w:t>
            </w:r>
            <w:r>
              <w:rPr>
                <w:szCs w:val="24"/>
              </w:rPr>
              <w:t> </w:t>
            </w:r>
            <w:r>
              <w:rPr>
                <w:rFonts w:ascii="Times New Roman" w:hAnsi="Times New Roman"/>
                <w:b w:val="0"/>
                <w:bCs/>
                <w:szCs w:val="24"/>
              </w:rPr>
              <w:t>3 iki 30 parų</w:t>
            </w:r>
          </w:p>
        </w:tc>
        <w:tc>
          <w:tcPr>
            <w:tcW w:w="3088" w:type="dxa"/>
            <w:tcBorders>
              <w:top w:val="single" w:sz="4" w:space="0" w:color="000000"/>
              <w:left w:val="single" w:sz="4" w:space="0" w:color="auto"/>
              <w:bottom w:val="single" w:sz="4" w:space="0" w:color="000000"/>
              <w:right w:val="single" w:sz="4" w:space="0" w:color="auto"/>
            </w:tcBorders>
          </w:tcPr>
          <w:p w14:paraId="5762B8FB" w14:textId="77777777" w:rsidR="00314A47" w:rsidRDefault="00314A47" w:rsidP="004C2A95">
            <w:pPr>
              <w:jc w:val="both"/>
              <w:rPr>
                <w:sz w:val="24"/>
                <w:szCs w:val="24"/>
              </w:rPr>
            </w:pPr>
            <w:r>
              <w:rPr>
                <w:sz w:val="24"/>
                <w:szCs w:val="24"/>
              </w:rPr>
              <w:t>labai didelis</w:t>
            </w:r>
          </w:p>
        </w:tc>
        <w:tc>
          <w:tcPr>
            <w:tcW w:w="1812" w:type="dxa"/>
            <w:tcBorders>
              <w:top w:val="single" w:sz="4" w:space="0" w:color="000000"/>
              <w:left w:val="single" w:sz="4" w:space="0" w:color="auto"/>
              <w:bottom w:val="single" w:sz="4" w:space="0" w:color="000000"/>
              <w:right w:val="single" w:sz="4" w:space="0" w:color="auto"/>
            </w:tcBorders>
            <w:vAlign w:val="center"/>
          </w:tcPr>
          <w:p w14:paraId="015F56AB" w14:textId="77777777" w:rsidR="00314A47" w:rsidRDefault="00314A47" w:rsidP="004C2A95">
            <w:pPr>
              <w:jc w:val="center"/>
              <w:rPr>
                <w:sz w:val="24"/>
                <w:szCs w:val="24"/>
              </w:rPr>
            </w:pPr>
            <w:r>
              <w:rPr>
                <w:sz w:val="24"/>
                <w:szCs w:val="24"/>
              </w:rPr>
              <w:t>4</w:t>
            </w:r>
          </w:p>
        </w:tc>
      </w:tr>
      <w:tr w:rsidR="00314A47" w14:paraId="1D88774A" w14:textId="77777777" w:rsidTr="004C2A95">
        <w:trPr>
          <w:trHeight w:val="265"/>
        </w:trPr>
        <w:tc>
          <w:tcPr>
            <w:tcW w:w="9456" w:type="dxa"/>
            <w:tcBorders>
              <w:top w:val="single" w:sz="4" w:space="0" w:color="000000"/>
              <w:left w:val="single" w:sz="4" w:space="0" w:color="auto"/>
              <w:bottom w:val="single" w:sz="4" w:space="0" w:color="auto"/>
              <w:right w:val="single" w:sz="4" w:space="0" w:color="auto"/>
            </w:tcBorders>
          </w:tcPr>
          <w:p w14:paraId="4A89376F" w14:textId="77777777" w:rsidR="00314A47" w:rsidRDefault="00314A47" w:rsidP="004C2A95">
            <w:pPr>
              <w:pStyle w:val="Pagrindinistekstas"/>
              <w:numPr>
                <w:ilvl w:val="12"/>
                <w:numId w:val="0"/>
              </w:numPr>
              <w:rPr>
                <w:rFonts w:ascii="Times New Roman" w:hAnsi="Times New Roman"/>
                <w:b w:val="0"/>
                <w:bCs/>
                <w:szCs w:val="24"/>
              </w:rPr>
            </w:pPr>
            <w:r>
              <w:rPr>
                <w:rFonts w:ascii="Times New Roman" w:hAnsi="Times New Roman"/>
                <w:b w:val="0"/>
                <w:bCs/>
                <w:szCs w:val="24"/>
              </w:rPr>
              <w:t>Kai būtiniausios gyvenimo (veiklos) sąlygos sutrikdomos daugiau kaip 30 parų</w:t>
            </w:r>
          </w:p>
        </w:tc>
        <w:tc>
          <w:tcPr>
            <w:tcW w:w="3088" w:type="dxa"/>
            <w:tcBorders>
              <w:top w:val="single" w:sz="4" w:space="0" w:color="000000"/>
              <w:left w:val="single" w:sz="4" w:space="0" w:color="auto"/>
              <w:bottom w:val="single" w:sz="4" w:space="0" w:color="auto"/>
              <w:right w:val="single" w:sz="4" w:space="0" w:color="auto"/>
            </w:tcBorders>
          </w:tcPr>
          <w:p w14:paraId="0D2076DE" w14:textId="77777777" w:rsidR="00314A47" w:rsidRDefault="00314A47" w:rsidP="004C2A95">
            <w:pPr>
              <w:jc w:val="both"/>
              <w:rPr>
                <w:sz w:val="24"/>
                <w:szCs w:val="24"/>
              </w:rPr>
            </w:pPr>
            <w:r>
              <w:rPr>
                <w:sz w:val="24"/>
                <w:szCs w:val="24"/>
              </w:rPr>
              <w:t>katastrofinis</w:t>
            </w:r>
          </w:p>
        </w:tc>
        <w:tc>
          <w:tcPr>
            <w:tcW w:w="1812" w:type="dxa"/>
            <w:tcBorders>
              <w:top w:val="single" w:sz="4" w:space="0" w:color="000000"/>
              <w:left w:val="single" w:sz="4" w:space="0" w:color="auto"/>
              <w:bottom w:val="single" w:sz="4" w:space="0" w:color="auto"/>
              <w:right w:val="single" w:sz="4" w:space="0" w:color="auto"/>
            </w:tcBorders>
            <w:vAlign w:val="center"/>
          </w:tcPr>
          <w:p w14:paraId="317CD873" w14:textId="77777777" w:rsidR="00314A47" w:rsidRDefault="00314A47" w:rsidP="004C2A95">
            <w:pPr>
              <w:jc w:val="center"/>
              <w:rPr>
                <w:sz w:val="24"/>
                <w:szCs w:val="24"/>
              </w:rPr>
            </w:pPr>
            <w:r>
              <w:rPr>
                <w:sz w:val="24"/>
                <w:szCs w:val="24"/>
              </w:rPr>
              <w:t>5</w:t>
            </w:r>
          </w:p>
        </w:tc>
      </w:tr>
    </w:tbl>
    <w:p w14:paraId="17551E9D" w14:textId="77777777" w:rsidR="00314A47" w:rsidRPr="00635243" w:rsidRDefault="00314A47" w:rsidP="00314A47">
      <w:pPr>
        <w:rPr>
          <w:sz w:val="24"/>
          <w:szCs w:val="24"/>
        </w:rPr>
      </w:pPr>
    </w:p>
    <w:p w14:paraId="37842083" w14:textId="77777777" w:rsidR="00314A47" w:rsidRDefault="00314A47" w:rsidP="00314A47">
      <w:pPr>
        <w:rPr>
          <w:sz w:val="24"/>
          <w:szCs w:val="24"/>
        </w:rPr>
      </w:pPr>
    </w:p>
    <w:p w14:paraId="62E01343" w14:textId="77777777" w:rsidR="00314A47" w:rsidRDefault="00314A47" w:rsidP="00314A47">
      <w:pPr>
        <w:rPr>
          <w:sz w:val="24"/>
          <w:szCs w:val="24"/>
        </w:rPr>
      </w:pPr>
    </w:p>
    <w:p w14:paraId="494FCABB" w14:textId="77777777" w:rsidR="00314A47" w:rsidRDefault="00314A47" w:rsidP="00314A47">
      <w:pPr>
        <w:rPr>
          <w:sz w:val="24"/>
          <w:szCs w:val="24"/>
        </w:rPr>
      </w:pPr>
    </w:p>
    <w:p w14:paraId="15213629" w14:textId="77777777" w:rsidR="00314A47" w:rsidRPr="00635243" w:rsidRDefault="00314A47" w:rsidP="00314A47">
      <w:pPr>
        <w:rPr>
          <w:sz w:val="24"/>
          <w:szCs w:val="24"/>
        </w:rPr>
      </w:pPr>
    </w:p>
    <w:p w14:paraId="36278EA6" w14:textId="77777777" w:rsidR="00314A47" w:rsidRDefault="00314A47" w:rsidP="00314A47">
      <w:pPr>
        <w:ind w:firstLine="1298"/>
        <w:rPr>
          <w:b/>
          <w:sz w:val="24"/>
          <w:szCs w:val="24"/>
        </w:rPr>
      </w:pPr>
    </w:p>
    <w:p w14:paraId="26984249" w14:textId="77777777" w:rsidR="00314A47" w:rsidRDefault="00314A47" w:rsidP="00314A47">
      <w:pPr>
        <w:ind w:firstLine="1298"/>
        <w:rPr>
          <w:b/>
          <w:sz w:val="24"/>
          <w:szCs w:val="24"/>
        </w:rPr>
      </w:pPr>
    </w:p>
    <w:p w14:paraId="3A33A50A" w14:textId="77777777" w:rsidR="00314A47" w:rsidRDefault="00314A47" w:rsidP="00314A47">
      <w:pPr>
        <w:ind w:firstLine="1298"/>
        <w:rPr>
          <w:b/>
          <w:sz w:val="24"/>
          <w:szCs w:val="24"/>
        </w:rPr>
      </w:pPr>
    </w:p>
    <w:p w14:paraId="6A4F4526" w14:textId="77777777" w:rsidR="00314A47" w:rsidRDefault="00314A47" w:rsidP="00314A47">
      <w:pPr>
        <w:ind w:firstLine="1298"/>
        <w:rPr>
          <w:b/>
          <w:sz w:val="24"/>
          <w:szCs w:val="24"/>
        </w:rPr>
      </w:pPr>
    </w:p>
    <w:p w14:paraId="7E1CBECF" w14:textId="77777777" w:rsidR="00314A47" w:rsidRDefault="00314A47" w:rsidP="00314A47">
      <w:pPr>
        <w:ind w:firstLine="1298"/>
        <w:rPr>
          <w:b/>
          <w:sz w:val="24"/>
          <w:szCs w:val="24"/>
        </w:rPr>
      </w:pPr>
    </w:p>
    <w:p w14:paraId="2FD0FCA4" w14:textId="77777777" w:rsidR="00314A47" w:rsidRDefault="00314A47" w:rsidP="00314A47">
      <w:pPr>
        <w:ind w:firstLine="1298"/>
        <w:rPr>
          <w:b/>
          <w:sz w:val="24"/>
          <w:szCs w:val="24"/>
        </w:rPr>
      </w:pPr>
    </w:p>
    <w:p w14:paraId="7F78F9B7" w14:textId="77777777" w:rsidR="00314A47" w:rsidRDefault="00314A47" w:rsidP="00314A47">
      <w:pPr>
        <w:ind w:firstLine="1298"/>
        <w:rPr>
          <w:b/>
          <w:sz w:val="24"/>
          <w:szCs w:val="24"/>
        </w:rPr>
      </w:pPr>
    </w:p>
    <w:p w14:paraId="5F10CF06" w14:textId="77777777" w:rsidR="00314A47" w:rsidRDefault="00314A47" w:rsidP="00314A47">
      <w:pPr>
        <w:ind w:firstLine="1298"/>
        <w:rPr>
          <w:b/>
          <w:sz w:val="24"/>
          <w:szCs w:val="24"/>
        </w:rPr>
      </w:pPr>
    </w:p>
    <w:p w14:paraId="22E3089A" w14:textId="77777777" w:rsidR="00314A47" w:rsidRDefault="00314A47" w:rsidP="00314A47">
      <w:pPr>
        <w:ind w:firstLine="1298"/>
        <w:rPr>
          <w:b/>
          <w:sz w:val="24"/>
          <w:szCs w:val="24"/>
        </w:rPr>
      </w:pPr>
    </w:p>
    <w:p w14:paraId="7ACDB33D" w14:textId="77777777" w:rsidR="00314A47" w:rsidRDefault="00314A47" w:rsidP="00314A47">
      <w:pPr>
        <w:ind w:firstLine="1298"/>
        <w:rPr>
          <w:b/>
          <w:sz w:val="24"/>
          <w:szCs w:val="24"/>
        </w:rPr>
      </w:pPr>
    </w:p>
    <w:p w14:paraId="40622D50" w14:textId="77777777" w:rsidR="00314A47" w:rsidRDefault="00314A47" w:rsidP="00314A47">
      <w:pPr>
        <w:ind w:firstLine="1298"/>
        <w:rPr>
          <w:b/>
          <w:sz w:val="24"/>
          <w:szCs w:val="24"/>
        </w:rPr>
      </w:pPr>
    </w:p>
    <w:p w14:paraId="11711D2C" w14:textId="77777777" w:rsidR="00314A47" w:rsidRDefault="00314A47" w:rsidP="00314A47">
      <w:pPr>
        <w:ind w:firstLine="1298"/>
        <w:rPr>
          <w:b/>
          <w:sz w:val="24"/>
          <w:szCs w:val="24"/>
        </w:rPr>
      </w:pPr>
    </w:p>
    <w:p w14:paraId="3B78E2EC" w14:textId="77777777" w:rsidR="00314A47" w:rsidRDefault="00314A47" w:rsidP="00314A47">
      <w:pPr>
        <w:ind w:firstLine="1298"/>
        <w:rPr>
          <w:b/>
          <w:sz w:val="24"/>
          <w:szCs w:val="24"/>
        </w:rPr>
      </w:pPr>
    </w:p>
    <w:p w14:paraId="27A64B95" w14:textId="77777777" w:rsidR="00314A47" w:rsidRDefault="00314A47" w:rsidP="00314A47">
      <w:pPr>
        <w:ind w:firstLine="1298"/>
        <w:rPr>
          <w:b/>
          <w:sz w:val="24"/>
          <w:szCs w:val="24"/>
        </w:rPr>
      </w:pPr>
    </w:p>
    <w:p w14:paraId="31AE506C" w14:textId="77777777" w:rsidR="00314A47" w:rsidRDefault="00314A47" w:rsidP="00314A47">
      <w:pPr>
        <w:ind w:firstLine="1298"/>
        <w:rPr>
          <w:b/>
          <w:sz w:val="24"/>
          <w:szCs w:val="24"/>
        </w:rPr>
      </w:pPr>
    </w:p>
    <w:p w14:paraId="0750090B" w14:textId="77777777" w:rsidR="00314A47" w:rsidRPr="00635243" w:rsidRDefault="00314A47" w:rsidP="00314A47">
      <w:pPr>
        <w:ind w:firstLine="1298"/>
        <w:rPr>
          <w:b/>
          <w:sz w:val="24"/>
          <w:szCs w:val="24"/>
        </w:rPr>
      </w:pPr>
      <w:r w:rsidRPr="00635243">
        <w:rPr>
          <w:b/>
          <w:sz w:val="24"/>
          <w:szCs w:val="24"/>
        </w:rPr>
        <w:lastRenderedPageBreak/>
        <w:t>8 lentelė. Galimų pavojų rizikos įvertinimas</w:t>
      </w:r>
    </w:p>
    <w:p w14:paraId="24779B40" w14:textId="77777777" w:rsidR="00314A47" w:rsidRPr="00635243" w:rsidRDefault="00314A47" w:rsidP="00314A47">
      <w:pPr>
        <w:rPr>
          <w:sz w:val="24"/>
          <w:szCs w:val="24"/>
        </w:rPr>
      </w:pPr>
    </w:p>
    <w:tbl>
      <w:tblPr>
        <w:tblW w:w="13584" w:type="dxa"/>
        <w:tblInd w:w="103" w:type="dxa"/>
        <w:tblLayout w:type="fixed"/>
        <w:tblLook w:val="0000" w:firstRow="0" w:lastRow="0" w:firstColumn="0" w:lastColumn="0" w:noHBand="0" w:noVBand="0"/>
      </w:tblPr>
      <w:tblGrid>
        <w:gridCol w:w="735"/>
        <w:gridCol w:w="4820"/>
        <w:gridCol w:w="709"/>
        <w:gridCol w:w="1134"/>
        <w:gridCol w:w="852"/>
        <w:gridCol w:w="851"/>
        <w:gridCol w:w="1134"/>
        <w:gridCol w:w="992"/>
        <w:gridCol w:w="1276"/>
        <w:gridCol w:w="992"/>
        <w:gridCol w:w="89"/>
      </w:tblGrid>
      <w:tr w:rsidR="00314A47" w:rsidRPr="00CB2D2A" w14:paraId="438578A3" w14:textId="77777777" w:rsidTr="00F63B74">
        <w:trPr>
          <w:trHeight w:val="930"/>
        </w:trPr>
        <w:tc>
          <w:tcPr>
            <w:tcW w:w="73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tcPr>
          <w:p w14:paraId="1B8BBF31" w14:textId="4E847CCE" w:rsidR="00314A47" w:rsidRPr="00CB2D2A" w:rsidRDefault="005052E9" w:rsidP="005052E9">
            <w:pPr>
              <w:ind w:left="113" w:right="113"/>
              <w:rPr>
                <w:sz w:val="24"/>
                <w:szCs w:val="24"/>
                <w:lang w:eastAsia="lt-LT"/>
              </w:rPr>
            </w:pPr>
            <w:r>
              <w:rPr>
                <w:sz w:val="24"/>
                <w:szCs w:val="24"/>
                <w:lang w:eastAsia="lt-LT"/>
              </w:rPr>
              <w:t xml:space="preserve">Pavojaus </w:t>
            </w:r>
            <w:r w:rsidR="00314A47" w:rsidRPr="00CB2D2A">
              <w:rPr>
                <w:sz w:val="24"/>
                <w:szCs w:val="24"/>
                <w:lang w:eastAsia="lt-LT"/>
              </w:rPr>
              <w:t xml:space="preserve"> Nr.</w:t>
            </w:r>
          </w:p>
        </w:tc>
        <w:tc>
          <w:tcPr>
            <w:tcW w:w="4820"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5B328594" w14:textId="77777777" w:rsidR="00314A47" w:rsidRPr="00CB2D2A" w:rsidRDefault="00314A47" w:rsidP="004C2A95">
            <w:pPr>
              <w:jc w:val="center"/>
              <w:rPr>
                <w:sz w:val="24"/>
                <w:szCs w:val="24"/>
                <w:lang w:eastAsia="lt-LT"/>
              </w:rPr>
            </w:pPr>
            <w:r w:rsidRPr="00CB2D2A">
              <w:rPr>
                <w:sz w:val="24"/>
                <w:szCs w:val="24"/>
                <w:lang w:eastAsia="lt-LT"/>
              </w:rPr>
              <w:t>Galimas pavojus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tcPr>
          <w:p w14:paraId="3C3B633F" w14:textId="77777777" w:rsidR="00314A47" w:rsidRPr="00CB2D2A" w:rsidRDefault="00314A47" w:rsidP="004C2A95">
            <w:pPr>
              <w:jc w:val="center"/>
              <w:rPr>
                <w:sz w:val="24"/>
                <w:szCs w:val="24"/>
                <w:lang w:eastAsia="lt-LT"/>
              </w:rPr>
            </w:pPr>
            <w:r w:rsidRPr="00CB2D2A">
              <w:rPr>
                <w:sz w:val="24"/>
                <w:szCs w:val="24"/>
                <w:lang w:eastAsia="lt-LT"/>
              </w:rPr>
              <w:t>Galimo pavojaus tikimybės (T) įvertinimas balais</w:t>
            </w:r>
          </w:p>
        </w:tc>
        <w:tc>
          <w:tcPr>
            <w:tcW w:w="2837" w:type="dxa"/>
            <w:gridSpan w:val="3"/>
            <w:tcBorders>
              <w:top w:val="single" w:sz="8" w:space="0" w:color="auto"/>
              <w:left w:val="nil"/>
              <w:bottom w:val="single" w:sz="8" w:space="0" w:color="auto"/>
              <w:right w:val="single" w:sz="8" w:space="0" w:color="000000"/>
            </w:tcBorders>
            <w:shd w:val="clear" w:color="auto" w:fill="auto"/>
            <w:vAlign w:val="bottom"/>
          </w:tcPr>
          <w:p w14:paraId="4D5B319E" w14:textId="77777777" w:rsidR="00314A47" w:rsidRPr="00CB2D2A" w:rsidRDefault="00314A47" w:rsidP="004C2A95">
            <w:pPr>
              <w:jc w:val="center"/>
              <w:rPr>
                <w:sz w:val="24"/>
                <w:szCs w:val="24"/>
                <w:lang w:eastAsia="lt-LT"/>
              </w:rPr>
            </w:pPr>
            <w:r w:rsidRPr="00CB2D2A">
              <w:rPr>
                <w:sz w:val="24"/>
                <w:szCs w:val="24"/>
                <w:lang w:eastAsia="lt-LT"/>
              </w:rPr>
              <w:t>Galimų padarinių (poveikio) (P) įvertinimas balais</w:t>
            </w:r>
          </w:p>
        </w:tc>
        <w:tc>
          <w:tcPr>
            <w:tcW w:w="3402" w:type="dxa"/>
            <w:gridSpan w:val="3"/>
            <w:tcBorders>
              <w:top w:val="single" w:sz="8" w:space="0" w:color="auto"/>
              <w:left w:val="nil"/>
              <w:bottom w:val="single" w:sz="8" w:space="0" w:color="auto"/>
              <w:right w:val="single" w:sz="8" w:space="0" w:color="000000"/>
            </w:tcBorders>
            <w:shd w:val="clear" w:color="auto" w:fill="auto"/>
            <w:vAlign w:val="bottom"/>
          </w:tcPr>
          <w:p w14:paraId="3E8B4A0C" w14:textId="77777777" w:rsidR="00314A47" w:rsidRPr="00CB2D2A" w:rsidRDefault="00314A47" w:rsidP="004C2A95">
            <w:pPr>
              <w:jc w:val="center"/>
              <w:rPr>
                <w:sz w:val="24"/>
                <w:szCs w:val="24"/>
                <w:lang w:eastAsia="lt-LT"/>
              </w:rPr>
            </w:pPr>
            <w:r w:rsidRPr="00CB2D2A">
              <w:rPr>
                <w:sz w:val="24"/>
                <w:szCs w:val="24"/>
                <w:lang w:eastAsia="lt-LT"/>
              </w:rPr>
              <w:t>Rizikos lygio (R) nustatymas</w:t>
            </w:r>
          </w:p>
        </w:tc>
        <w:tc>
          <w:tcPr>
            <w:tcW w:w="1081" w:type="dxa"/>
            <w:gridSpan w:val="2"/>
            <w:tcBorders>
              <w:top w:val="single" w:sz="8" w:space="0" w:color="auto"/>
              <w:left w:val="nil"/>
              <w:bottom w:val="nil"/>
              <w:right w:val="single" w:sz="8" w:space="0" w:color="auto"/>
            </w:tcBorders>
            <w:shd w:val="clear" w:color="auto" w:fill="auto"/>
            <w:textDirection w:val="btLr"/>
            <w:vAlign w:val="bottom"/>
          </w:tcPr>
          <w:p w14:paraId="00A48B6D" w14:textId="77777777" w:rsidR="00314A47" w:rsidRPr="00CB2D2A" w:rsidRDefault="00314A47" w:rsidP="004C2A95">
            <w:pPr>
              <w:jc w:val="center"/>
              <w:rPr>
                <w:sz w:val="24"/>
                <w:szCs w:val="24"/>
                <w:lang w:eastAsia="lt-LT"/>
              </w:rPr>
            </w:pPr>
            <w:r w:rsidRPr="00CB2D2A">
              <w:rPr>
                <w:sz w:val="24"/>
                <w:szCs w:val="24"/>
                <w:lang w:eastAsia="lt-LT"/>
              </w:rPr>
              <w:t>Bendras rizikos lygis (R)</w:t>
            </w:r>
          </w:p>
        </w:tc>
      </w:tr>
      <w:tr w:rsidR="00314A47" w:rsidRPr="00CB2D2A" w14:paraId="35A7FC7A" w14:textId="77777777" w:rsidTr="00F63B74">
        <w:trPr>
          <w:gridAfter w:val="1"/>
          <w:wAfter w:w="89" w:type="dxa"/>
          <w:trHeight w:val="3330"/>
        </w:trPr>
        <w:tc>
          <w:tcPr>
            <w:tcW w:w="735" w:type="dxa"/>
            <w:vMerge/>
            <w:tcBorders>
              <w:top w:val="single" w:sz="8" w:space="0" w:color="auto"/>
              <w:left w:val="single" w:sz="8" w:space="0" w:color="auto"/>
              <w:bottom w:val="single" w:sz="8" w:space="0" w:color="000000"/>
              <w:right w:val="single" w:sz="8" w:space="0" w:color="auto"/>
            </w:tcBorders>
            <w:vAlign w:val="center"/>
          </w:tcPr>
          <w:p w14:paraId="7271ED37" w14:textId="77777777" w:rsidR="00314A47" w:rsidRPr="00CB2D2A" w:rsidRDefault="00314A47" w:rsidP="004C2A95">
            <w:pPr>
              <w:rPr>
                <w:sz w:val="24"/>
                <w:szCs w:val="24"/>
                <w:lang w:eastAsia="lt-LT"/>
              </w:rPr>
            </w:pPr>
          </w:p>
        </w:tc>
        <w:tc>
          <w:tcPr>
            <w:tcW w:w="4820" w:type="dxa"/>
            <w:vMerge/>
            <w:tcBorders>
              <w:top w:val="single" w:sz="8" w:space="0" w:color="auto"/>
              <w:left w:val="single" w:sz="8" w:space="0" w:color="auto"/>
              <w:bottom w:val="single" w:sz="8" w:space="0" w:color="000000"/>
              <w:right w:val="single" w:sz="8" w:space="0" w:color="auto"/>
            </w:tcBorders>
            <w:vAlign w:val="center"/>
          </w:tcPr>
          <w:p w14:paraId="17A640C8" w14:textId="77777777" w:rsidR="00314A47" w:rsidRPr="00CB2D2A" w:rsidRDefault="00314A47" w:rsidP="004C2A95">
            <w:pPr>
              <w:rPr>
                <w:sz w:val="24"/>
                <w:szCs w:val="24"/>
                <w:lang w:eastAsia="lt-LT"/>
              </w:rPr>
            </w:pPr>
          </w:p>
        </w:tc>
        <w:tc>
          <w:tcPr>
            <w:tcW w:w="709" w:type="dxa"/>
            <w:vMerge/>
            <w:tcBorders>
              <w:top w:val="single" w:sz="8" w:space="0" w:color="auto"/>
              <w:left w:val="single" w:sz="8" w:space="0" w:color="auto"/>
              <w:bottom w:val="single" w:sz="8" w:space="0" w:color="000000"/>
              <w:right w:val="single" w:sz="8" w:space="0" w:color="auto"/>
            </w:tcBorders>
            <w:vAlign w:val="center"/>
          </w:tcPr>
          <w:p w14:paraId="600FFE6A" w14:textId="77777777" w:rsidR="00314A47" w:rsidRPr="00CB2D2A" w:rsidRDefault="00314A47" w:rsidP="004C2A95">
            <w:pPr>
              <w:rPr>
                <w:sz w:val="24"/>
                <w:szCs w:val="24"/>
                <w:lang w:eastAsia="lt-LT"/>
              </w:rPr>
            </w:pPr>
          </w:p>
        </w:tc>
        <w:tc>
          <w:tcPr>
            <w:tcW w:w="1134" w:type="dxa"/>
            <w:tcBorders>
              <w:top w:val="nil"/>
              <w:left w:val="nil"/>
              <w:bottom w:val="single" w:sz="8" w:space="0" w:color="auto"/>
              <w:right w:val="single" w:sz="8" w:space="0" w:color="auto"/>
            </w:tcBorders>
            <w:shd w:val="clear" w:color="auto" w:fill="auto"/>
            <w:textDirection w:val="btLr"/>
            <w:vAlign w:val="bottom"/>
          </w:tcPr>
          <w:p w14:paraId="60A00677" w14:textId="77777777" w:rsidR="00314A47" w:rsidRPr="00CB2D2A" w:rsidRDefault="00314A47" w:rsidP="004C2A95">
            <w:pPr>
              <w:jc w:val="center"/>
              <w:rPr>
                <w:sz w:val="24"/>
                <w:szCs w:val="24"/>
                <w:lang w:eastAsia="lt-LT"/>
              </w:rPr>
            </w:pPr>
            <w:r w:rsidRPr="00CB2D2A">
              <w:rPr>
                <w:sz w:val="24"/>
                <w:szCs w:val="24"/>
                <w:lang w:eastAsia="lt-LT"/>
              </w:rPr>
              <w:t>Galimi padariniai (poveikis) gyventojų gyvybei ir sveikatai (P1)</w:t>
            </w:r>
          </w:p>
        </w:tc>
        <w:tc>
          <w:tcPr>
            <w:tcW w:w="852" w:type="dxa"/>
            <w:tcBorders>
              <w:top w:val="nil"/>
              <w:left w:val="nil"/>
              <w:bottom w:val="single" w:sz="8" w:space="0" w:color="auto"/>
              <w:right w:val="single" w:sz="8" w:space="0" w:color="auto"/>
            </w:tcBorders>
            <w:shd w:val="clear" w:color="auto" w:fill="auto"/>
            <w:textDirection w:val="btLr"/>
            <w:vAlign w:val="bottom"/>
          </w:tcPr>
          <w:p w14:paraId="7624FAE3" w14:textId="77777777" w:rsidR="00314A47" w:rsidRPr="00CB2D2A" w:rsidRDefault="00314A47" w:rsidP="004C2A95">
            <w:pPr>
              <w:rPr>
                <w:sz w:val="24"/>
                <w:szCs w:val="24"/>
                <w:lang w:eastAsia="lt-LT"/>
              </w:rPr>
            </w:pPr>
            <w:r w:rsidRPr="00CB2D2A">
              <w:rPr>
                <w:sz w:val="24"/>
                <w:szCs w:val="24"/>
                <w:lang w:eastAsia="lt-LT"/>
              </w:rPr>
              <w:t>Galimi padariniai (poveikis) turtui ir aplinkai (P2)</w:t>
            </w:r>
          </w:p>
        </w:tc>
        <w:tc>
          <w:tcPr>
            <w:tcW w:w="851" w:type="dxa"/>
            <w:tcBorders>
              <w:top w:val="nil"/>
              <w:left w:val="nil"/>
              <w:bottom w:val="single" w:sz="8" w:space="0" w:color="auto"/>
              <w:right w:val="single" w:sz="8" w:space="0" w:color="auto"/>
            </w:tcBorders>
            <w:shd w:val="clear" w:color="auto" w:fill="auto"/>
            <w:textDirection w:val="btLr"/>
            <w:vAlign w:val="bottom"/>
          </w:tcPr>
          <w:p w14:paraId="03B9D9BE" w14:textId="77777777" w:rsidR="00314A47" w:rsidRPr="00CB2D2A" w:rsidRDefault="00314A47" w:rsidP="004C2A95">
            <w:pPr>
              <w:jc w:val="center"/>
              <w:rPr>
                <w:sz w:val="24"/>
                <w:szCs w:val="24"/>
                <w:lang w:eastAsia="lt-LT"/>
              </w:rPr>
            </w:pPr>
            <w:r w:rsidRPr="00CB2D2A">
              <w:rPr>
                <w:sz w:val="24"/>
                <w:szCs w:val="24"/>
                <w:lang w:eastAsia="lt-LT"/>
              </w:rPr>
              <w:t>Galimi padariniai (poveikis) būtiniausioms gyvenimo (veiklos) sąlygoms (P3)</w:t>
            </w:r>
          </w:p>
        </w:tc>
        <w:tc>
          <w:tcPr>
            <w:tcW w:w="1134" w:type="dxa"/>
            <w:tcBorders>
              <w:top w:val="nil"/>
              <w:left w:val="nil"/>
              <w:bottom w:val="single" w:sz="8" w:space="0" w:color="auto"/>
              <w:right w:val="single" w:sz="8" w:space="0" w:color="auto"/>
            </w:tcBorders>
            <w:shd w:val="clear" w:color="auto" w:fill="auto"/>
            <w:textDirection w:val="btLr"/>
            <w:vAlign w:val="bottom"/>
          </w:tcPr>
          <w:p w14:paraId="0BE30A7E" w14:textId="77777777" w:rsidR="00314A47" w:rsidRPr="00CB2D2A" w:rsidRDefault="00314A47" w:rsidP="004C2A95">
            <w:pPr>
              <w:jc w:val="center"/>
              <w:rPr>
                <w:sz w:val="24"/>
                <w:szCs w:val="24"/>
                <w:lang w:eastAsia="lt-LT"/>
              </w:rPr>
            </w:pPr>
            <w:r w:rsidRPr="00CB2D2A">
              <w:rPr>
                <w:sz w:val="24"/>
                <w:szCs w:val="24"/>
                <w:lang w:eastAsia="lt-LT"/>
              </w:rPr>
              <w:t>Galimo pavojaus rizikos gyventojų gyvybei ir sveikatai lygis (R1) R1=TxP1</w:t>
            </w:r>
          </w:p>
        </w:tc>
        <w:tc>
          <w:tcPr>
            <w:tcW w:w="992" w:type="dxa"/>
            <w:tcBorders>
              <w:top w:val="nil"/>
              <w:left w:val="nil"/>
              <w:bottom w:val="single" w:sz="8" w:space="0" w:color="auto"/>
              <w:right w:val="single" w:sz="8" w:space="0" w:color="auto"/>
            </w:tcBorders>
            <w:shd w:val="clear" w:color="auto" w:fill="auto"/>
            <w:textDirection w:val="btLr"/>
            <w:vAlign w:val="bottom"/>
          </w:tcPr>
          <w:p w14:paraId="20164DA8" w14:textId="77777777" w:rsidR="00314A47" w:rsidRPr="00CB2D2A" w:rsidRDefault="00314A47" w:rsidP="004C2A95">
            <w:pPr>
              <w:jc w:val="center"/>
              <w:rPr>
                <w:sz w:val="24"/>
                <w:szCs w:val="24"/>
                <w:lang w:eastAsia="lt-LT"/>
              </w:rPr>
            </w:pPr>
            <w:r w:rsidRPr="00CB2D2A">
              <w:rPr>
                <w:sz w:val="24"/>
                <w:szCs w:val="24"/>
                <w:lang w:eastAsia="lt-LT"/>
              </w:rPr>
              <w:t>Galimo pavojaus rizikos turtui ir aplinkai lygis  (R2) R2=TxP2</w:t>
            </w:r>
          </w:p>
        </w:tc>
        <w:tc>
          <w:tcPr>
            <w:tcW w:w="1276" w:type="dxa"/>
            <w:tcBorders>
              <w:top w:val="nil"/>
              <w:left w:val="nil"/>
              <w:bottom w:val="single" w:sz="8" w:space="0" w:color="auto"/>
              <w:right w:val="single" w:sz="8" w:space="0" w:color="auto"/>
            </w:tcBorders>
            <w:shd w:val="clear" w:color="auto" w:fill="auto"/>
            <w:textDirection w:val="btLr"/>
            <w:vAlign w:val="bottom"/>
          </w:tcPr>
          <w:p w14:paraId="12ADDD42" w14:textId="77777777" w:rsidR="00314A47" w:rsidRPr="00CB2D2A" w:rsidRDefault="00314A47" w:rsidP="004C2A95">
            <w:pPr>
              <w:jc w:val="center"/>
              <w:rPr>
                <w:sz w:val="24"/>
                <w:szCs w:val="24"/>
                <w:lang w:eastAsia="lt-LT"/>
              </w:rPr>
            </w:pPr>
            <w:r w:rsidRPr="00CB2D2A">
              <w:rPr>
                <w:sz w:val="24"/>
                <w:szCs w:val="24"/>
                <w:lang w:eastAsia="lt-LT"/>
              </w:rPr>
              <w:t>Galimo pavojaus rizikos būtiniausioms gyvenimo (veiklos) sąlygoms lygis (R3) R3=TxP3</w:t>
            </w:r>
          </w:p>
        </w:tc>
        <w:tc>
          <w:tcPr>
            <w:tcW w:w="992" w:type="dxa"/>
            <w:tcBorders>
              <w:top w:val="nil"/>
              <w:left w:val="nil"/>
              <w:bottom w:val="single" w:sz="8" w:space="0" w:color="auto"/>
              <w:right w:val="single" w:sz="8" w:space="0" w:color="auto"/>
            </w:tcBorders>
            <w:shd w:val="clear" w:color="auto" w:fill="auto"/>
            <w:textDirection w:val="btLr"/>
            <w:vAlign w:val="bottom"/>
          </w:tcPr>
          <w:p w14:paraId="330DDB6F" w14:textId="77777777" w:rsidR="00314A47" w:rsidRPr="00CB2D2A" w:rsidRDefault="00314A47" w:rsidP="004C2A95">
            <w:pPr>
              <w:jc w:val="center"/>
              <w:rPr>
                <w:sz w:val="24"/>
                <w:szCs w:val="24"/>
                <w:lang w:eastAsia="lt-LT"/>
              </w:rPr>
            </w:pPr>
            <w:r w:rsidRPr="00CB2D2A">
              <w:rPr>
                <w:sz w:val="24"/>
                <w:szCs w:val="24"/>
                <w:lang w:eastAsia="lt-LT"/>
              </w:rPr>
              <w:t>R=R1+ R2+R3</w:t>
            </w:r>
          </w:p>
        </w:tc>
      </w:tr>
      <w:tr w:rsidR="00314A47" w:rsidRPr="00CB2D2A" w14:paraId="0CBD1621" w14:textId="77777777" w:rsidTr="00F63B74">
        <w:trPr>
          <w:gridAfter w:val="1"/>
          <w:wAfter w:w="89" w:type="dxa"/>
          <w:trHeight w:val="255"/>
        </w:trPr>
        <w:tc>
          <w:tcPr>
            <w:tcW w:w="735" w:type="dxa"/>
            <w:tcBorders>
              <w:top w:val="nil"/>
              <w:left w:val="single" w:sz="8" w:space="0" w:color="auto"/>
              <w:bottom w:val="nil"/>
              <w:right w:val="single" w:sz="8" w:space="0" w:color="auto"/>
            </w:tcBorders>
            <w:shd w:val="clear" w:color="auto" w:fill="auto"/>
          </w:tcPr>
          <w:p w14:paraId="088DB548" w14:textId="77777777" w:rsidR="00314A47" w:rsidRPr="009A5C20" w:rsidRDefault="00314A47" w:rsidP="004C2A95">
            <w:pPr>
              <w:jc w:val="center"/>
              <w:rPr>
                <w:b/>
                <w:bCs/>
                <w:sz w:val="24"/>
                <w:szCs w:val="24"/>
                <w:lang w:eastAsia="lt-LT"/>
              </w:rPr>
            </w:pPr>
            <w:bookmarkStart w:id="1" w:name="_Hlk192506705"/>
            <w:r w:rsidRPr="009A5C20">
              <w:rPr>
                <w:b/>
                <w:bCs/>
                <w:sz w:val="24"/>
                <w:szCs w:val="24"/>
                <w:lang w:eastAsia="lt-LT"/>
              </w:rPr>
              <w:t>1</w:t>
            </w:r>
          </w:p>
        </w:tc>
        <w:tc>
          <w:tcPr>
            <w:tcW w:w="4820" w:type="dxa"/>
            <w:tcBorders>
              <w:top w:val="nil"/>
              <w:left w:val="nil"/>
              <w:bottom w:val="nil"/>
              <w:right w:val="single" w:sz="8" w:space="0" w:color="auto"/>
            </w:tcBorders>
            <w:shd w:val="clear" w:color="auto" w:fill="auto"/>
          </w:tcPr>
          <w:p w14:paraId="3F704048" w14:textId="77777777" w:rsidR="00314A47" w:rsidRPr="009A5C20" w:rsidRDefault="00314A47" w:rsidP="004C2A95">
            <w:pPr>
              <w:jc w:val="center"/>
              <w:rPr>
                <w:b/>
                <w:bCs/>
                <w:sz w:val="24"/>
                <w:szCs w:val="24"/>
                <w:lang w:eastAsia="lt-LT"/>
              </w:rPr>
            </w:pPr>
            <w:r w:rsidRPr="009A5C20">
              <w:rPr>
                <w:b/>
                <w:bCs/>
                <w:sz w:val="24"/>
                <w:szCs w:val="24"/>
                <w:lang w:eastAsia="lt-LT"/>
              </w:rPr>
              <w:t>2</w:t>
            </w:r>
          </w:p>
        </w:tc>
        <w:tc>
          <w:tcPr>
            <w:tcW w:w="709" w:type="dxa"/>
            <w:tcBorders>
              <w:top w:val="nil"/>
              <w:left w:val="nil"/>
              <w:bottom w:val="nil"/>
              <w:right w:val="single" w:sz="8" w:space="0" w:color="auto"/>
            </w:tcBorders>
            <w:shd w:val="clear" w:color="auto" w:fill="auto"/>
          </w:tcPr>
          <w:p w14:paraId="505EDBAD" w14:textId="77777777" w:rsidR="00314A47" w:rsidRPr="009A5C20" w:rsidRDefault="00314A47" w:rsidP="004C2A95">
            <w:pPr>
              <w:jc w:val="center"/>
              <w:rPr>
                <w:b/>
                <w:bCs/>
                <w:sz w:val="24"/>
                <w:szCs w:val="24"/>
                <w:lang w:eastAsia="lt-LT"/>
              </w:rPr>
            </w:pPr>
            <w:r w:rsidRPr="009A5C20">
              <w:rPr>
                <w:b/>
                <w:bCs/>
                <w:sz w:val="24"/>
                <w:szCs w:val="24"/>
                <w:lang w:eastAsia="lt-LT"/>
              </w:rPr>
              <w:t>3</w:t>
            </w:r>
          </w:p>
        </w:tc>
        <w:tc>
          <w:tcPr>
            <w:tcW w:w="1134" w:type="dxa"/>
            <w:tcBorders>
              <w:top w:val="nil"/>
              <w:left w:val="nil"/>
              <w:bottom w:val="nil"/>
              <w:right w:val="single" w:sz="8" w:space="0" w:color="auto"/>
            </w:tcBorders>
            <w:shd w:val="clear" w:color="auto" w:fill="auto"/>
          </w:tcPr>
          <w:p w14:paraId="621E6DA9" w14:textId="77777777" w:rsidR="00314A47" w:rsidRPr="009A5C20" w:rsidRDefault="00314A47" w:rsidP="004C2A95">
            <w:pPr>
              <w:jc w:val="center"/>
              <w:rPr>
                <w:b/>
                <w:bCs/>
                <w:sz w:val="24"/>
                <w:szCs w:val="24"/>
                <w:lang w:eastAsia="lt-LT"/>
              </w:rPr>
            </w:pPr>
            <w:r w:rsidRPr="009A5C20">
              <w:rPr>
                <w:b/>
                <w:bCs/>
                <w:sz w:val="24"/>
                <w:szCs w:val="24"/>
                <w:lang w:eastAsia="lt-LT"/>
              </w:rPr>
              <w:t>4</w:t>
            </w:r>
          </w:p>
        </w:tc>
        <w:tc>
          <w:tcPr>
            <w:tcW w:w="852" w:type="dxa"/>
            <w:tcBorders>
              <w:top w:val="nil"/>
              <w:left w:val="nil"/>
              <w:bottom w:val="nil"/>
              <w:right w:val="single" w:sz="8" w:space="0" w:color="auto"/>
            </w:tcBorders>
            <w:shd w:val="clear" w:color="auto" w:fill="auto"/>
          </w:tcPr>
          <w:p w14:paraId="4461E93A" w14:textId="77777777" w:rsidR="00314A47" w:rsidRPr="009A5C20" w:rsidRDefault="00314A47" w:rsidP="004C2A95">
            <w:pPr>
              <w:jc w:val="center"/>
              <w:rPr>
                <w:b/>
                <w:bCs/>
                <w:sz w:val="24"/>
                <w:szCs w:val="24"/>
                <w:lang w:eastAsia="lt-LT"/>
              </w:rPr>
            </w:pPr>
            <w:r w:rsidRPr="009A5C20">
              <w:rPr>
                <w:b/>
                <w:bCs/>
                <w:sz w:val="24"/>
                <w:szCs w:val="24"/>
                <w:lang w:eastAsia="lt-LT"/>
              </w:rPr>
              <w:t>5</w:t>
            </w:r>
          </w:p>
        </w:tc>
        <w:tc>
          <w:tcPr>
            <w:tcW w:w="851" w:type="dxa"/>
            <w:tcBorders>
              <w:top w:val="nil"/>
              <w:left w:val="nil"/>
              <w:bottom w:val="nil"/>
              <w:right w:val="single" w:sz="8" w:space="0" w:color="auto"/>
            </w:tcBorders>
            <w:shd w:val="clear" w:color="auto" w:fill="auto"/>
          </w:tcPr>
          <w:p w14:paraId="7B3D2112" w14:textId="77777777" w:rsidR="00314A47" w:rsidRPr="009A5C20" w:rsidRDefault="00314A47" w:rsidP="004C2A95">
            <w:pPr>
              <w:jc w:val="center"/>
              <w:rPr>
                <w:b/>
                <w:bCs/>
                <w:sz w:val="24"/>
                <w:szCs w:val="24"/>
                <w:lang w:eastAsia="lt-LT"/>
              </w:rPr>
            </w:pPr>
            <w:r w:rsidRPr="009A5C20">
              <w:rPr>
                <w:b/>
                <w:bCs/>
                <w:sz w:val="24"/>
                <w:szCs w:val="24"/>
                <w:lang w:eastAsia="lt-LT"/>
              </w:rPr>
              <w:t>6</w:t>
            </w:r>
          </w:p>
        </w:tc>
        <w:tc>
          <w:tcPr>
            <w:tcW w:w="1134" w:type="dxa"/>
            <w:tcBorders>
              <w:top w:val="nil"/>
              <w:left w:val="nil"/>
              <w:bottom w:val="nil"/>
              <w:right w:val="single" w:sz="8" w:space="0" w:color="auto"/>
            </w:tcBorders>
            <w:shd w:val="clear" w:color="auto" w:fill="auto"/>
          </w:tcPr>
          <w:p w14:paraId="732AA8EC" w14:textId="77777777" w:rsidR="00314A47" w:rsidRPr="009A5C20" w:rsidRDefault="00314A47" w:rsidP="004C2A95">
            <w:pPr>
              <w:jc w:val="center"/>
              <w:rPr>
                <w:b/>
                <w:bCs/>
                <w:sz w:val="24"/>
                <w:szCs w:val="24"/>
                <w:lang w:eastAsia="lt-LT"/>
              </w:rPr>
            </w:pPr>
            <w:r w:rsidRPr="009A5C20">
              <w:rPr>
                <w:b/>
                <w:bCs/>
                <w:sz w:val="24"/>
                <w:szCs w:val="24"/>
                <w:lang w:eastAsia="lt-LT"/>
              </w:rPr>
              <w:t>7</w:t>
            </w:r>
          </w:p>
        </w:tc>
        <w:tc>
          <w:tcPr>
            <w:tcW w:w="992" w:type="dxa"/>
            <w:tcBorders>
              <w:top w:val="nil"/>
              <w:left w:val="nil"/>
              <w:bottom w:val="nil"/>
              <w:right w:val="single" w:sz="8" w:space="0" w:color="auto"/>
            </w:tcBorders>
            <w:shd w:val="clear" w:color="auto" w:fill="auto"/>
          </w:tcPr>
          <w:p w14:paraId="469F4977" w14:textId="77777777" w:rsidR="00314A47" w:rsidRPr="009A5C20" w:rsidRDefault="00314A47" w:rsidP="004C2A95">
            <w:pPr>
              <w:jc w:val="center"/>
              <w:rPr>
                <w:b/>
                <w:bCs/>
                <w:sz w:val="24"/>
                <w:szCs w:val="24"/>
                <w:lang w:eastAsia="lt-LT"/>
              </w:rPr>
            </w:pPr>
            <w:r w:rsidRPr="009A5C20">
              <w:rPr>
                <w:b/>
                <w:bCs/>
                <w:sz w:val="24"/>
                <w:szCs w:val="24"/>
                <w:lang w:eastAsia="lt-LT"/>
              </w:rPr>
              <w:t>8</w:t>
            </w:r>
          </w:p>
        </w:tc>
        <w:tc>
          <w:tcPr>
            <w:tcW w:w="1276" w:type="dxa"/>
            <w:tcBorders>
              <w:top w:val="nil"/>
              <w:left w:val="nil"/>
              <w:bottom w:val="nil"/>
              <w:right w:val="single" w:sz="8" w:space="0" w:color="auto"/>
            </w:tcBorders>
            <w:shd w:val="clear" w:color="auto" w:fill="auto"/>
          </w:tcPr>
          <w:p w14:paraId="67D22B13" w14:textId="77777777" w:rsidR="00314A47" w:rsidRPr="009A5C20" w:rsidRDefault="00314A47" w:rsidP="004C2A95">
            <w:pPr>
              <w:jc w:val="center"/>
              <w:rPr>
                <w:b/>
                <w:bCs/>
                <w:sz w:val="24"/>
                <w:szCs w:val="24"/>
                <w:lang w:eastAsia="lt-LT"/>
              </w:rPr>
            </w:pPr>
            <w:r w:rsidRPr="009A5C20">
              <w:rPr>
                <w:b/>
                <w:bCs/>
                <w:sz w:val="24"/>
                <w:szCs w:val="24"/>
                <w:lang w:eastAsia="lt-LT"/>
              </w:rPr>
              <w:t>9</w:t>
            </w:r>
          </w:p>
        </w:tc>
        <w:tc>
          <w:tcPr>
            <w:tcW w:w="992" w:type="dxa"/>
            <w:tcBorders>
              <w:top w:val="nil"/>
              <w:left w:val="nil"/>
              <w:bottom w:val="nil"/>
              <w:right w:val="single" w:sz="8" w:space="0" w:color="auto"/>
            </w:tcBorders>
            <w:shd w:val="clear" w:color="auto" w:fill="auto"/>
          </w:tcPr>
          <w:p w14:paraId="04CB77BC" w14:textId="77777777" w:rsidR="00314A47" w:rsidRPr="009A5C20" w:rsidRDefault="00314A47" w:rsidP="004C2A95">
            <w:pPr>
              <w:jc w:val="center"/>
              <w:rPr>
                <w:b/>
                <w:bCs/>
                <w:sz w:val="24"/>
                <w:szCs w:val="24"/>
                <w:lang w:eastAsia="lt-LT"/>
              </w:rPr>
            </w:pPr>
            <w:r w:rsidRPr="009A5C20">
              <w:rPr>
                <w:b/>
                <w:bCs/>
                <w:sz w:val="24"/>
                <w:szCs w:val="24"/>
                <w:lang w:eastAsia="lt-LT"/>
              </w:rPr>
              <w:t>10</w:t>
            </w:r>
          </w:p>
        </w:tc>
      </w:tr>
      <w:tr w:rsidR="00314A47" w:rsidRPr="00C73F6F" w14:paraId="1C0FF9DF" w14:textId="77777777" w:rsidTr="00F63B74">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4D06B79F" w14:textId="77777777" w:rsidR="00314A47" w:rsidRDefault="00314A47" w:rsidP="004C2A95">
            <w:pPr>
              <w:jc w:val="center"/>
              <w:rPr>
                <w:sz w:val="24"/>
                <w:szCs w:val="24"/>
                <w:lang w:eastAsia="lt-LT"/>
              </w:rPr>
            </w:pPr>
            <w:bookmarkStart w:id="2" w:name="_Hlk98938382"/>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15BF1B1E" w14:textId="77777777" w:rsidR="00314A47" w:rsidRPr="002F4B7C" w:rsidRDefault="00314A47" w:rsidP="004C2A95">
            <w:pPr>
              <w:rPr>
                <w:sz w:val="24"/>
                <w:szCs w:val="24"/>
              </w:rPr>
            </w:pPr>
            <w:r w:rsidRPr="00AC33F8">
              <w:rPr>
                <w:b/>
                <w:bCs/>
                <w:sz w:val="24"/>
                <w:szCs w:val="24"/>
                <w:lang w:eastAsia="lt-LT"/>
              </w:rPr>
              <w:t>Galimi gamtiniai pavojai:</w:t>
            </w:r>
          </w:p>
        </w:tc>
        <w:tc>
          <w:tcPr>
            <w:tcW w:w="709" w:type="dxa"/>
            <w:tcBorders>
              <w:top w:val="single" w:sz="4" w:space="0" w:color="auto"/>
              <w:left w:val="nil"/>
              <w:bottom w:val="single" w:sz="4" w:space="0" w:color="auto"/>
              <w:right w:val="single" w:sz="4" w:space="0" w:color="auto"/>
            </w:tcBorders>
            <w:shd w:val="clear" w:color="auto" w:fill="auto"/>
            <w:noWrap/>
          </w:tcPr>
          <w:p w14:paraId="5F8004E5" w14:textId="77777777" w:rsidR="00314A47" w:rsidRPr="00370090" w:rsidRDefault="00314A47" w:rsidP="004C2A95">
            <w:pPr>
              <w:jc w:val="center"/>
              <w:rPr>
                <w:sz w:val="24"/>
                <w:szCs w:val="24"/>
                <w:lang w:eastAsia="lt-LT"/>
              </w:rPr>
            </w:pPr>
          </w:p>
        </w:tc>
        <w:tc>
          <w:tcPr>
            <w:tcW w:w="1134" w:type="dxa"/>
            <w:tcBorders>
              <w:top w:val="single" w:sz="4" w:space="0" w:color="auto"/>
              <w:left w:val="nil"/>
              <w:bottom w:val="single" w:sz="4" w:space="0" w:color="auto"/>
              <w:right w:val="single" w:sz="4" w:space="0" w:color="auto"/>
            </w:tcBorders>
            <w:shd w:val="clear" w:color="auto" w:fill="auto"/>
            <w:noWrap/>
          </w:tcPr>
          <w:p w14:paraId="4D48AB78" w14:textId="77777777" w:rsidR="00314A47" w:rsidRPr="00370090" w:rsidRDefault="00314A47" w:rsidP="004C2A95">
            <w:pPr>
              <w:jc w:val="center"/>
              <w:rPr>
                <w:sz w:val="24"/>
                <w:szCs w:val="24"/>
                <w:lang w:eastAsia="lt-LT"/>
              </w:rPr>
            </w:pPr>
          </w:p>
        </w:tc>
        <w:tc>
          <w:tcPr>
            <w:tcW w:w="852" w:type="dxa"/>
            <w:tcBorders>
              <w:top w:val="single" w:sz="4" w:space="0" w:color="auto"/>
              <w:left w:val="nil"/>
              <w:bottom w:val="single" w:sz="4" w:space="0" w:color="auto"/>
              <w:right w:val="single" w:sz="4" w:space="0" w:color="auto"/>
            </w:tcBorders>
            <w:shd w:val="clear" w:color="auto" w:fill="auto"/>
            <w:noWrap/>
          </w:tcPr>
          <w:p w14:paraId="77E6F21B" w14:textId="77777777" w:rsidR="00314A47" w:rsidRDefault="00314A47" w:rsidP="004C2A95">
            <w:pPr>
              <w:jc w:val="center"/>
              <w:rPr>
                <w:sz w:val="24"/>
                <w:szCs w:val="24"/>
                <w:lang w:eastAsia="lt-LT"/>
              </w:rPr>
            </w:pPr>
          </w:p>
        </w:tc>
        <w:tc>
          <w:tcPr>
            <w:tcW w:w="851" w:type="dxa"/>
            <w:tcBorders>
              <w:top w:val="single" w:sz="4" w:space="0" w:color="auto"/>
              <w:left w:val="nil"/>
              <w:bottom w:val="single" w:sz="4" w:space="0" w:color="auto"/>
              <w:right w:val="single" w:sz="4" w:space="0" w:color="auto"/>
            </w:tcBorders>
            <w:shd w:val="clear" w:color="auto" w:fill="auto"/>
            <w:noWrap/>
          </w:tcPr>
          <w:p w14:paraId="71E2FC01" w14:textId="77777777" w:rsidR="00314A47" w:rsidRPr="00370090" w:rsidRDefault="00314A47" w:rsidP="004C2A95">
            <w:pPr>
              <w:jc w:val="center"/>
              <w:rPr>
                <w:sz w:val="24"/>
                <w:szCs w:val="24"/>
                <w:lang w:eastAsia="lt-LT"/>
              </w:rPr>
            </w:pPr>
          </w:p>
        </w:tc>
        <w:tc>
          <w:tcPr>
            <w:tcW w:w="1134" w:type="dxa"/>
            <w:tcBorders>
              <w:top w:val="single" w:sz="4" w:space="0" w:color="auto"/>
              <w:left w:val="nil"/>
              <w:bottom w:val="single" w:sz="4" w:space="0" w:color="auto"/>
              <w:right w:val="single" w:sz="4" w:space="0" w:color="auto"/>
            </w:tcBorders>
            <w:shd w:val="clear" w:color="auto" w:fill="auto"/>
          </w:tcPr>
          <w:p w14:paraId="2BEA987E" w14:textId="77777777" w:rsidR="00314A47" w:rsidRPr="00370090" w:rsidRDefault="00314A47" w:rsidP="004C2A95">
            <w:pPr>
              <w:jc w:val="center"/>
              <w:rPr>
                <w:sz w:val="24"/>
                <w:szCs w:val="24"/>
                <w:lang w:eastAsia="lt-LT"/>
              </w:rPr>
            </w:pPr>
          </w:p>
        </w:tc>
        <w:tc>
          <w:tcPr>
            <w:tcW w:w="992" w:type="dxa"/>
            <w:tcBorders>
              <w:top w:val="single" w:sz="4" w:space="0" w:color="auto"/>
              <w:left w:val="nil"/>
              <w:bottom w:val="single" w:sz="4" w:space="0" w:color="auto"/>
              <w:right w:val="single" w:sz="4" w:space="0" w:color="auto"/>
            </w:tcBorders>
            <w:shd w:val="clear" w:color="auto" w:fill="auto"/>
          </w:tcPr>
          <w:p w14:paraId="61E8E36D" w14:textId="77777777" w:rsidR="00314A47" w:rsidRDefault="00314A47" w:rsidP="004C2A95">
            <w:pPr>
              <w:jc w:val="center"/>
              <w:rPr>
                <w:sz w:val="24"/>
                <w:szCs w:val="24"/>
                <w:lang w:eastAsia="lt-LT"/>
              </w:rPr>
            </w:pPr>
          </w:p>
        </w:tc>
        <w:tc>
          <w:tcPr>
            <w:tcW w:w="1276" w:type="dxa"/>
            <w:tcBorders>
              <w:top w:val="single" w:sz="4" w:space="0" w:color="auto"/>
              <w:left w:val="nil"/>
              <w:bottom w:val="single" w:sz="4" w:space="0" w:color="auto"/>
              <w:right w:val="single" w:sz="4" w:space="0" w:color="auto"/>
            </w:tcBorders>
            <w:shd w:val="clear" w:color="auto" w:fill="auto"/>
          </w:tcPr>
          <w:p w14:paraId="3E69BBA4" w14:textId="77777777" w:rsidR="00314A47" w:rsidRPr="00370090" w:rsidRDefault="00314A47" w:rsidP="004C2A95">
            <w:pPr>
              <w:jc w:val="center"/>
              <w:rPr>
                <w:sz w:val="24"/>
                <w:szCs w:val="24"/>
                <w:lang w:eastAsia="lt-LT"/>
              </w:rPr>
            </w:pPr>
          </w:p>
        </w:tc>
        <w:tc>
          <w:tcPr>
            <w:tcW w:w="992" w:type="dxa"/>
            <w:tcBorders>
              <w:top w:val="single" w:sz="4" w:space="0" w:color="auto"/>
              <w:left w:val="nil"/>
              <w:bottom w:val="single" w:sz="4" w:space="0" w:color="auto"/>
              <w:right w:val="single" w:sz="4" w:space="0" w:color="auto"/>
            </w:tcBorders>
            <w:shd w:val="clear" w:color="auto" w:fill="auto"/>
          </w:tcPr>
          <w:p w14:paraId="795063C2" w14:textId="77777777" w:rsidR="00314A47" w:rsidRDefault="00314A47" w:rsidP="004C2A95">
            <w:pPr>
              <w:jc w:val="center"/>
              <w:rPr>
                <w:sz w:val="24"/>
                <w:szCs w:val="24"/>
                <w:lang w:eastAsia="lt-LT"/>
              </w:rPr>
            </w:pPr>
          </w:p>
        </w:tc>
      </w:tr>
      <w:tr w:rsidR="00314A47" w:rsidRPr="00C73F6F" w14:paraId="7B9F743D"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2BF1A52C" w14:textId="77777777" w:rsidR="00314A47" w:rsidRPr="00CB2D2A" w:rsidRDefault="00314A47" w:rsidP="004C2A95">
            <w:pPr>
              <w:jc w:val="center"/>
              <w:rPr>
                <w:sz w:val="24"/>
                <w:szCs w:val="24"/>
                <w:lang w:eastAsia="lt-LT"/>
              </w:rPr>
            </w:pPr>
            <w:r>
              <w:rPr>
                <w:sz w:val="24"/>
                <w:szCs w:val="24"/>
                <w:lang w:eastAsia="lt-LT"/>
              </w:rPr>
              <w:t>1.</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705A558F" w14:textId="77777777" w:rsidR="00314A47" w:rsidRPr="002F4B7C" w:rsidRDefault="00314A47" w:rsidP="004C2A95">
            <w:pPr>
              <w:rPr>
                <w:sz w:val="24"/>
                <w:szCs w:val="24"/>
              </w:rPr>
            </w:pPr>
            <w:r w:rsidRPr="002F4B7C">
              <w:rPr>
                <w:sz w:val="24"/>
                <w:szCs w:val="24"/>
              </w:rPr>
              <w:t>maksimalus vėjo greitis</w:t>
            </w:r>
            <w:r>
              <w:rPr>
                <w:sz w:val="24"/>
                <w:szCs w:val="24"/>
              </w:rPr>
              <w:t>,</w:t>
            </w:r>
            <w:r w:rsidRPr="002F4B7C">
              <w:rPr>
                <w:sz w:val="24"/>
                <w:szCs w:val="24"/>
              </w:rPr>
              <w:t xml:space="preserve"> smarkus lietus</w:t>
            </w:r>
          </w:p>
        </w:tc>
        <w:tc>
          <w:tcPr>
            <w:tcW w:w="709" w:type="dxa"/>
            <w:tcBorders>
              <w:top w:val="single" w:sz="4" w:space="0" w:color="auto"/>
              <w:left w:val="nil"/>
              <w:bottom w:val="single" w:sz="4" w:space="0" w:color="auto"/>
              <w:right w:val="single" w:sz="4" w:space="0" w:color="auto"/>
            </w:tcBorders>
            <w:shd w:val="clear" w:color="auto" w:fill="auto"/>
            <w:noWrap/>
          </w:tcPr>
          <w:p w14:paraId="54914137" w14:textId="6955EAD6" w:rsidR="00314A47" w:rsidRPr="00370090" w:rsidRDefault="00991666" w:rsidP="004C2A95">
            <w:pPr>
              <w:jc w:val="center"/>
              <w:rPr>
                <w:sz w:val="24"/>
                <w:szCs w:val="24"/>
                <w:lang w:eastAsia="lt-LT"/>
              </w:rPr>
            </w:pPr>
            <w:r>
              <w:rPr>
                <w:sz w:val="24"/>
                <w:szCs w:val="24"/>
                <w:lang w:eastAsia="lt-LT"/>
              </w:rPr>
              <w:t>3</w:t>
            </w:r>
          </w:p>
        </w:tc>
        <w:tc>
          <w:tcPr>
            <w:tcW w:w="1134" w:type="dxa"/>
            <w:tcBorders>
              <w:top w:val="single" w:sz="4" w:space="0" w:color="auto"/>
              <w:left w:val="nil"/>
              <w:bottom w:val="single" w:sz="4" w:space="0" w:color="auto"/>
              <w:right w:val="single" w:sz="4" w:space="0" w:color="auto"/>
            </w:tcBorders>
            <w:shd w:val="clear" w:color="auto" w:fill="auto"/>
            <w:noWrap/>
          </w:tcPr>
          <w:p w14:paraId="637FB4F8" w14:textId="77777777" w:rsidR="00314A47" w:rsidRPr="00370090" w:rsidRDefault="00314A47" w:rsidP="004C2A95">
            <w:pPr>
              <w:jc w:val="center"/>
              <w:rPr>
                <w:sz w:val="24"/>
                <w:szCs w:val="24"/>
                <w:lang w:eastAsia="lt-LT"/>
              </w:rPr>
            </w:pPr>
            <w:r w:rsidRPr="00370090">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354E6DB4" w14:textId="77777777" w:rsidR="00314A47" w:rsidRPr="00370090" w:rsidRDefault="00314A47" w:rsidP="004C2A95">
            <w:pPr>
              <w:jc w:val="center"/>
              <w:rPr>
                <w:sz w:val="24"/>
                <w:szCs w:val="24"/>
                <w:lang w:eastAsia="lt-LT"/>
              </w:rPr>
            </w:pPr>
            <w:r>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1CD3638A" w14:textId="28E109F2" w:rsidR="00314A47" w:rsidRPr="00370090" w:rsidRDefault="00991666"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FF00"/>
          </w:tcPr>
          <w:p w14:paraId="749E741B" w14:textId="05567D3B"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00"/>
          </w:tcPr>
          <w:p w14:paraId="7DD91AE1" w14:textId="620EE96B" w:rsidR="00314A47" w:rsidRPr="00370090" w:rsidRDefault="00F63B74" w:rsidP="004C2A95">
            <w:pPr>
              <w:jc w:val="center"/>
              <w:rPr>
                <w:sz w:val="24"/>
                <w:szCs w:val="24"/>
                <w:lang w:eastAsia="lt-LT"/>
              </w:rPr>
            </w:pPr>
            <w:r>
              <w:rPr>
                <w:sz w:val="24"/>
                <w:szCs w:val="24"/>
                <w:lang w:eastAsia="lt-LT"/>
              </w:rPr>
              <w:t>6</w:t>
            </w:r>
          </w:p>
        </w:tc>
        <w:tc>
          <w:tcPr>
            <w:tcW w:w="1276" w:type="dxa"/>
            <w:tcBorders>
              <w:top w:val="single" w:sz="4" w:space="0" w:color="auto"/>
              <w:left w:val="nil"/>
              <w:bottom w:val="single" w:sz="4" w:space="0" w:color="auto"/>
              <w:right w:val="single" w:sz="4" w:space="0" w:color="auto"/>
            </w:tcBorders>
            <w:shd w:val="clear" w:color="auto" w:fill="FFFF00"/>
          </w:tcPr>
          <w:p w14:paraId="0CE9194F" w14:textId="711D956B"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57CB102" w14:textId="16552AD7" w:rsidR="00314A47" w:rsidRPr="00370090" w:rsidRDefault="00F63B74" w:rsidP="004C2A95">
            <w:pPr>
              <w:jc w:val="center"/>
              <w:rPr>
                <w:sz w:val="24"/>
                <w:szCs w:val="24"/>
                <w:lang w:eastAsia="lt-LT"/>
              </w:rPr>
            </w:pPr>
            <w:r>
              <w:rPr>
                <w:sz w:val="24"/>
                <w:szCs w:val="24"/>
                <w:lang w:eastAsia="lt-LT"/>
              </w:rPr>
              <w:t>18</w:t>
            </w:r>
          </w:p>
        </w:tc>
      </w:tr>
      <w:tr w:rsidR="00314A47" w:rsidRPr="00C73F6F" w14:paraId="3F6DE2CB"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2F3B322F" w14:textId="77777777" w:rsidR="00314A47" w:rsidRPr="00CB2D2A" w:rsidRDefault="00314A47" w:rsidP="004C2A95">
            <w:pPr>
              <w:jc w:val="center"/>
              <w:rPr>
                <w:sz w:val="24"/>
                <w:szCs w:val="24"/>
                <w:lang w:eastAsia="lt-LT"/>
              </w:rPr>
            </w:pPr>
            <w:r>
              <w:rPr>
                <w:sz w:val="24"/>
                <w:szCs w:val="24"/>
                <w:lang w:eastAsia="lt-LT"/>
              </w:rPr>
              <w:t>2.</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0D010FD1" w14:textId="77777777" w:rsidR="00314A47" w:rsidRPr="002F4B7C" w:rsidRDefault="00314A47" w:rsidP="004C2A95">
            <w:pPr>
              <w:rPr>
                <w:sz w:val="24"/>
                <w:szCs w:val="24"/>
              </w:rPr>
            </w:pPr>
            <w:r w:rsidRPr="002F4B7C">
              <w:rPr>
                <w:sz w:val="24"/>
                <w:szCs w:val="24"/>
              </w:rPr>
              <w:t>kruša</w:t>
            </w:r>
          </w:p>
        </w:tc>
        <w:tc>
          <w:tcPr>
            <w:tcW w:w="709" w:type="dxa"/>
            <w:tcBorders>
              <w:top w:val="single" w:sz="4" w:space="0" w:color="auto"/>
              <w:left w:val="nil"/>
              <w:bottom w:val="single" w:sz="4" w:space="0" w:color="auto"/>
              <w:right w:val="single" w:sz="4" w:space="0" w:color="auto"/>
            </w:tcBorders>
            <w:shd w:val="clear" w:color="auto" w:fill="auto"/>
            <w:noWrap/>
          </w:tcPr>
          <w:p w14:paraId="7CC87720" w14:textId="77777777" w:rsidR="00314A47" w:rsidRPr="00370090" w:rsidRDefault="00314A47" w:rsidP="004C2A95">
            <w:pPr>
              <w:jc w:val="center"/>
              <w:rPr>
                <w:sz w:val="24"/>
                <w:szCs w:val="24"/>
                <w:lang w:eastAsia="lt-LT"/>
              </w:rPr>
            </w:pPr>
            <w:r w:rsidRPr="00370090">
              <w:rPr>
                <w:sz w:val="24"/>
                <w:szCs w:val="24"/>
                <w:lang w:eastAsia="lt-LT"/>
              </w:rPr>
              <w:t>3</w:t>
            </w:r>
          </w:p>
        </w:tc>
        <w:tc>
          <w:tcPr>
            <w:tcW w:w="1134" w:type="dxa"/>
            <w:tcBorders>
              <w:top w:val="single" w:sz="4" w:space="0" w:color="auto"/>
              <w:left w:val="nil"/>
              <w:bottom w:val="single" w:sz="4" w:space="0" w:color="auto"/>
              <w:right w:val="single" w:sz="4" w:space="0" w:color="auto"/>
            </w:tcBorders>
            <w:shd w:val="clear" w:color="auto" w:fill="auto"/>
            <w:noWrap/>
          </w:tcPr>
          <w:p w14:paraId="318EFB4A" w14:textId="71F8296C" w:rsidR="00314A47" w:rsidRPr="00370090" w:rsidRDefault="00991666" w:rsidP="004C2A95">
            <w:pPr>
              <w:jc w:val="center"/>
              <w:rPr>
                <w:sz w:val="24"/>
                <w:szCs w:val="24"/>
                <w:lang w:eastAsia="lt-LT"/>
              </w:rPr>
            </w:pPr>
            <w:r>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554B18AD" w14:textId="77777777" w:rsidR="00314A47" w:rsidRPr="00370090" w:rsidRDefault="00314A47" w:rsidP="004C2A95">
            <w:pPr>
              <w:jc w:val="center"/>
              <w:rPr>
                <w:sz w:val="24"/>
                <w:szCs w:val="24"/>
                <w:lang w:eastAsia="lt-LT"/>
              </w:rPr>
            </w:pPr>
            <w:r w:rsidRPr="00370090">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3CFE9A09" w14:textId="0F7924EC" w:rsidR="00314A47" w:rsidRPr="00370090" w:rsidRDefault="00991666"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FF00"/>
          </w:tcPr>
          <w:p w14:paraId="0E682869" w14:textId="5C594721"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00"/>
          </w:tcPr>
          <w:p w14:paraId="4CE2EF27" w14:textId="680AB2B3" w:rsidR="00314A47" w:rsidRPr="00370090" w:rsidRDefault="00F63B74" w:rsidP="004C2A95">
            <w:pPr>
              <w:jc w:val="center"/>
              <w:rPr>
                <w:sz w:val="24"/>
                <w:szCs w:val="24"/>
                <w:lang w:eastAsia="lt-LT"/>
              </w:rPr>
            </w:pPr>
            <w:r>
              <w:rPr>
                <w:sz w:val="24"/>
                <w:szCs w:val="24"/>
                <w:lang w:eastAsia="lt-LT"/>
              </w:rPr>
              <w:t>6</w:t>
            </w:r>
          </w:p>
        </w:tc>
        <w:tc>
          <w:tcPr>
            <w:tcW w:w="1276" w:type="dxa"/>
            <w:tcBorders>
              <w:top w:val="single" w:sz="4" w:space="0" w:color="auto"/>
              <w:left w:val="nil"/>
              <w:bottom w:val="single" w:sz="4" w:space="0" w:color="auto"/>
              <w:right w:val="single" w:sz="4" w:space="0" w:color="auto"/>
            </w:tcBorders>
            <w:shd w:val="clear" w:color="auto" w:fill="FFFF00"/>
          </w:tcPr>
          <w:p w14:paraId="38FD8F0C" w14:textId="7D766493"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2659E11" w14:textId="2FD8593F" w:rsidR="00314A47" w:rsidRPr="00370090" w:rsidRDefault="00F63B74" w:rsidP="004C2A95">
            <w:pPr>
              <w:jc w:val="center"/>
              <w:rPr>
                <w:sz w:val="24"/>
                <w:szCs w:val="24"/>
                <w:lang w:eastAsia="lt-LT"/>
              </w:rPr>
            </w:pPr>
            <w:r>
              <w:rPr>
                <w:sz w:val="24"/>
                <w:szCs w:val="24"/>
                <w:lang w:eastAsia="lt-LT"/>
              </w:rPr>
              <w:t>18</w:t>
            </w:r>
          </w:p>
        </w:tc>
      </w:tr>
      <w:tr w:rsidR="00314A47" w:rsidRPr="00C73F6F" w14:paraId="509EBDFA" w14:textId="77777777" w:rsidTr="007069A7">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75A25FE2" w14:textId="77777777" w:rsidR="00314A47" w:rsidRPr="00CB2D2A" w:rsidRDefault="00314A47" w:rsidP="004C2A95">
            <w:pPr>
              <w:jc w:val="center"/>
              <w:rPr>
                <w:sz w:val="24"/>
                <w:szCs w:val="24"/>
                <w:lang w:eastAsia="lt-LT"/>
              </w:rPr>
            </w:pPr>
            <w:r>
              <w:rPr>
                <w:sz w:val="24"/>
                <w:szCs w:val="24"/>
                <w:lang w:eastAsia="lt-LT"/>
              </w:rPr>
              <w:t>3.</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71454EA5" w14:textId="77777777" w:rsidR="00314A47" w:rsidRPr="002F4B7C" w:rsidRDefault="00314A47" w:rsidP="004C2A95">
            <w:pPr>
              <w:rPr>
                <w:sz w:val="24"/>
                <w:szCs w:val="24"/>
              </w:rPr>
            </w:pPr>
            <w:r w:rsidRPr="002F4B7C">
              <w:rPr>
                <w:sz w:val="24"/>
                <w:szCs w:val="24"/>
              </w:rPr>
              <w:t>sausra aktyviosios augalų vegetacijos laikotarpiu</w:t>
            </w:r>
          </w:p>
        </w:tc>
        <w:tc>
          <w:tcPr>
            <w:tcW w:w="709" w:type="dxa"/>
            <w:tcBorders>
              <w:top w:val="single" w:sz="4" w:space="0" w:color="auto"/>
              <w:left w:val="nil"/>
              <w:bottom w:val="single" w:sz="4" w:space="0" w:color="auto"/>
              <w:right w:val="single" w:sz="4" w:space="0" w:color="auto"/>
            </w:tcBorders>
            <w:shd w:val="clear" w:color="auto" w:fill="auto"/>
            <w:noWrap/>
          </w:tcPr>
          <w:p w14:paraId="0AE6FF5D" w14:textId="6D8BED89" w:rsidR="00314A47" w:rsidRPr="00370090" w:rsidRDefault="00135B3D" w:rsidP="004C2A95">
            <w:pPr>
              <w:jc w:val="center"/>
              <w:rPr>
                <w:sz w:val="24"/>
                <w:szCs w:val="24"/>
                <w:lang w:eastAsia="lt-LT"/>
              </w:rPr>
            </w:pPr>
            <w:r>
              <w:rPr>
                <w:sz w:val="24"/>
                <w:szCs w:val="24"/>
                <w:lang w:eastAsia="lt-LT"/>
              </w:rPr>
              <w:t>3</w:t>
            </w:r>
          </w:p>
        </w:tc>
        <w:tc>
          <w:tcPr>
            <w:tcW w:w="1134" w:type="dxa"/>
            <w:tcBorders>
              <w:top w:val="single" w:sz="4" w:space="0" w:color="auto"/>
              <w:left w:val="nil"/>
              <w:bottom w:val="single" w:sz="4" w:space="0" w:color="auto"/>
              <w:right w:val="single" w:sz="4" w:space="0" w:color="auto"/>
            </w:tcBorders>
            <w:shd w:val="clear" w:color="auto" w:fill="auto"/>
            <w:noWrap/>
          </w:tcPr>
          <w:p w14:paraId="5ADF4A28" w14:textId="07AAA5DC" w:rsidR="00314A47" w:rsidRPr="00370090" w:rsidRDefault="007069A7" w:rsidP="004C2A95">
            <w:pPr>
              <w:jc w:val="center"/>
              <w:rPr>
                <w:sz w:val="24"/>
                <w:szCs w:val="24"/>
                <w:lang w:eastAsia="lt-LT"/>
              </w:rPr>
            </w:pPr>
            <w:r>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432CC349" w14:textId="77777777" w:rsidR="00314A47" w:rsidRPr="00370090" w:rsidRDefault="00314A47" w:rsidP="004C2A95">
            <w:pPr>
              <w:jc w:val="center"/>
              <w:rPr>
                <w:sz w:val="24"/>
                <w:szCs w:val="24"/>
                <w:lang w:eastAsia="lt-LT"/>
              </w:rPr>
            </w:pPr>
            <w:r w:rsidRPr="00370090">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274CB0CC" w14:textId="430E00F9" w:rsidR="00314A47" w:rsidRPr="00370090" w:rsidRDefault="003B471A"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FF00"/>
          </w:tcPr>
          <w:p w14:paraId="44273D74" w14:textId="5D0190D0" w:rsidR="00314A47" w:rsidRPr="00370090" w:rsidRDefault="007069A7"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00"/>
          </w:tcPr>
          <w:p w14:paraId="306D5F96" w14:textId="70E4EA5B" w:rsidR="00314A47" w:rsidRPr="00370090" w:rsidRDefault="00F63B74" w:rsidP="004C2A95">
            <w:pPr>
              <w:jc w:val="center"/>
              <w:rPr>
                <w:sz w:val="24"/>
                <w:szCs w:val="24"/>
                <w:lang w:eastAsia="lt-LT"/>
              </w:rPr>
            </w:pPr>
            <w:r>
              <w:rPr>
                <w:sz w:val="24"/>
                <w:szCs w:val="24"/>
                <w:lang w:eastAsia="lt-LT"/>
              </w:rPr>
              <w:t>6</w:t>
            </w:r>
          </w:p>
        </w:tc>
        <w:tc>
          <w:tcPr>
            <w:tcW w:w="1276" w:type="dxa"/>
            <w:tcBorders>
              <w:top w:val="single" w:sz="4" w:space="0" w:color="auto"/>
              <w:left w:val="nil"/>
              <w:bottom w:val="single" w:sz="4" w:space="0" w:color="auto"/>
              <w:right w:val="single" w:sz="4" w:space="0" w:color="auto"/>
            </w:tcBorders>
            <w:shd w:val="clear" w:color="auto" w:fill="FFFF00"/>
          </w:tcPr>
          <w:p w14:paraId="6EF8CC2A" w14:textId="18FF8C9D"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BD5CD2" w14:textId="227E89C7" w:rsidR="00314A47" w:rsidRPr="00370090" w:rsidRDefault="00F63B74" w:rsidP="004C2A95">
            <w:pPr>
              <w:jc w:val="center"/>
              <w:rPr>
                <w:sz w:val="24"/>
                <w:szCs w:val="24"/>
                <w:lang w:eastAsia="lt-LT"/>
              </w:rPr>
            </w:pPr>
            <w:r>
              <w:rPr>
                <w:sz w:val="24"/>
                <w:szCs w:val="24"/>
                <w:lang w:eastAsia="lt-LT"/>
              </w:rPr>
              <w:t>1</w:t>
            </w:r>
            <w:r w:rsidR="007069A7">
              <w:rPr>
                <w:sz w:val="24"/>
                <w:szCs w:val="24"/>
                <w:lang w:eastAsia="lt-LT"/>
              </w:rPr>
              <w:t>8</w:t>
            </w:r>
          </w:p>
        </w:tc>
      </w:tr>
      <w:tr w:rsidR="00314A47" w:rsidRPr="00C73F6F" w14:paraId="054A2136"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74EB09EA" w14:textId="77777777" w:rsidR="00314A47" w:rsidRPr="00CB2D2A" w:rsidRDefault="00314A47" w:rsidP="004C2A95">
            <w:pPr>
              <w:jc w:val="center"/>
              <w:rPr>
                <w:sz w:val="24"/>
                <w:szCs w:val="24"/>
                <w:lang w:eastAsia="lt-LT"/>
              </w:rPr>
            </w:pPr>
            <w:r>
              <w:rPr>
                <w:sz w:val="24"/>
                <w:szCs w:val="24"/>
                <w:lang w:eastAsia="lt-LT"/>
              </w:rPr>
              <w:t>4.</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77E85E00" w14:textId="77777777" w:rsidR="00314A47" w:rsidRPr="002F4B7C" w:rsidRDefault="00314A47" w:rsidP="004C2A95">
            <w:pPr>
              <w:rPr>
                <w:sz w:val="24"/>
                <w:szCs w:val="24"/>
              </w:rPr>
            </w:pPr>
            <w:r w:rsidRPr="002F4B7C">
              <w:rPr>
                <w:sz w:val="24"/>
                <w:szCs w:val="24"/>
              </w:rPr>
              <w:t>lijundra, smarkus sudėtinis apša</w:t>
            </w:r>
            <w:r>
              <w:rPr>
                <w:sz w:val="24"/>
                <w:szCs w:val="24"/>
              </w:rPr>
              <w:t>las</w:t>
            </w:r>
          </w:p>
        </w:tc>
        <w:tc>
          <w:tcPr>
            <w:tcW w:w="709" w:type="dxa"/>
            <w:tcBorders>
              <w:top w:val="single" w:sz="4" w:space="0" w:color="auto"/>
              <w:left w:val="nil"/>
              <w:bottom w:val="single" w:sz="4" w:space="0" w:color="auto"/>
              <w:right w:val="single" w:sz="4" w:space="0" w:color="auto"/>
            </w:tcBorders>
            <w:shd w:val="clear" w:color="auto" w:fill="auto"/>
            <w:noWrap/>
          </w:tcPr>
          <w:p w14:paraId="286B19EA" w14:textId="77777777" w:rsidR="00314A47" w:rsidRPr="00370090" w:rsidRDefault="00314A47" w:rsidP="004C2A95">
            <w:pPr>
              <w:jc w:val="center"/>
              <w:rPr>
                <w:sz w:val="24"/>
                <w:szCs w:val="24"/>
                <w:lang w:eastAsia="lt-LT"/>
              </w:rPr>
            </w:pPr>
            <w:r w:rsidRPr="00370090">
              <w:rPr>
                <w:sz w:val="24"/>
                <w:szCs w:val="24"/>
                <w:lang w:eastAsia="lt-LT"/>
              </w:rPr>
              <w:t>3</w:t>
            </w:r>
          </w:p>
        </w:tc>
        <w:tc>
          <w:tcPr>
            <w:tcW w:w="1134" w:type="dxa"/>
            <w:tcBorders>
              <w:top w:val="single" w:sz="4" w:space="0" w:color="auto"/>
              <w:left w:val="nil"/>
              <w:bottom w:val="single" w:sz="4" w:space="0" w:color="auto"/>
              <w:right w:val="single" w:sz="4" w:space="0" w:color="auto"/>
            </w:tcBorders>
            <w:shd w:val="clear" w:color="auto" w:fill="auto"/>
            <w:noWrap/>
          </w:tcPr>
          <w:p w14:paraId="2FCDFFD9" w14:textId="77777777" w:rsidR="00314A47" w:rsidRPr="00370090" w:rsidRDefault="00314A47" w:rsidP="004C2A95">
            <w:pPr>
              <w:jc w:val="center"/>
              <w:rPr>
                <w:sz w:val="24"/>
                <w:szCs w:val="24"/>
                <w:lang w:eastAsia="lt-LT"/>
              </w:rPr>
            </w:pPr>
            <w:r w:rsidRPr="00370090">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0CDCF982" w14:textId="77777777" w:rsidR="00314A47" w:rsidRPr="00370090" w:rsidRDefault="00314A47" w:rsidP="004C2A95">
            <w:pPr>
              <w:jc w:val="center"/>
              <w:rPr>
                <w:sz w:val="24"/>
                <w:szCs w:val="24"/>
                <w:lang w:eastAsia="lt-LT"/>
              </w:rPr>
            </w:pPr>
            <w:r w:rsidRPr="00370090">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145CA341" w14:textId="48A05AC2" w:rsidR="00314A47" w:rsidRPr="00370090" w:rsidRDefault="003B471A"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FF00"/>
          </w:tcPr>
          <w:p w14:paraId="40EFC2D7" w14:textId="05FA8EFC"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00"/>
          </w:tcPr>
          <w:p w14:paraId="49127DDC" w14:textId="784C0766" w:rsidR="00314A47" w:rsidRPr="00370090" w:rsidRDefault="00F63B74" w:rsidP="004C2A95">
            <w:pPr>
              <w:jc w:val="center"/>
              <w:rPr>
                <w:sz w:val="24"/>
                <w:szCs w:val="24"/>
                <w:lang w:eastAsia="lt-LT"/>
              </w:rPr>
            </w:pPr>
            <w:r>
              <w:rPr>
                <w:sz w:val="24"/>
                <w:szCs w:val="24"/>
                <w:lang w:eastAsia="lt-LT"/>
              </w:rPr>
              <w:t>6</w:t>
            </w:r>
          </w:p>
        </w:tc>
        <w:tc>
          <w:tcPr>
            <w:tcW w:w="1276" w:type="dxa"/>
            <w:tcBorders>
              <w:top w:val="single" w:sz="4" w:space="0" w:color="auto"/>
              <w:left w:val="nil"/>
              <w:bottom w:val="single" w:sz="4" w:space="0" w:color="auto"/>
              <w:right w:val="single" w:sz="4" w:space="0" w:color="auto"/>
            </w:tcBorders>
            <w:shd w:val="clear" w:color="auto" w:fill="FFFF00"/>
          </w:tcPr>
          <w:p w14:paraId="65732CE6" w14:textId="17C4DA8E"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E8E5471" w14:textId="266F8D62" w:rsidR="00314A47" w:rsidRPr="00370090" w:rsidRDefault="00F63B74" w:rsidP="004C2A95">
            <w:pPr>
              <w:jc w:val="center"/>
              <w:rPr>
                <w:sz w:val="24"/>
                <w:szCs w:val="24"/>
                <w:lang w:eastAsia="lt-LT"/>
              </w:rPr>
            </w:pPr>
            <w:r>
              <w:rPr>
                <w:sz w:val="24"/>
                <w:szCs w:val="24"/>
                <w:lang w:eastAsia="lt-LT"/>
              </w:rPr>
              <w:t>18</w:t>
            </w:r>
          </w:p>
        </w:tc>
      </w:tr>
      <w:tr w:rsidR="00314A47" w:rsidRPr="00C73F6F" w14:paraId="7410AC7C"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07E8C3E7" w14:textId="77777777" w:rsidR="00314A47" w:rsidRPr="00CB2D2A" w:rsidRDefault="00314A47" w:rsidP="004C2A95">
            <w:pPr>
              <w:jc w:val="center"/>
              <w:rPr>
                <w:sz w:val="24"/>
                <w:szCs w:val="24"/>
                <w:lang w:eastAsia="lt-LT"/>
              </w:rPr>
            </w:pPr>
            <w:r>
              <w:rPr>
                <w:sz w:val="24"/>
                <w:szCs w:val="24"/>
                <w:lang w:eastAsia="lt-LT"/>
              </w:rPr>
              <w:t>5.</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07B019A3" w14:textId="77777777" w:rsidR="00314A47" w:rsidRPr="002F4B7C" w:rsidRDefault="00314A47" w:rsidP="004C2A95">
            <w:pPr>
              <w:rPr>
                <w:sz w:val="24"/>
                <w:szCs w:val="24"/>
              </w:rPr>
            </w:pPr>
            <w:r>
              <w:rPr>
                <w:sz w:val="24"/>
                <w:szCs w:val="24"/>
              </w:rPr>
              <w:t>u</w:t>
            </w:r>
            <w:r w:rsidRPr="002F4B7C">
              <w:rPr>
                <w:sz w:val="24"/>
                <w:szCs w:val="24"/>
              </w:rPr>
              <w:t>raganas</w:t>
            </w:r>
            <w:r>
              <w:rPr>
                <w:sz w:val="24"/>
                <w:szCs w:val="24"/>
              </w:rPr>
              <w:t>,</w:t>
            </w:r>
            <w:r w:rsidRPr="002F4B7C">
              <w:rPr>
                <w:sz w:val="24"/>
                <w:szCs w:val="24"/>
              </w:rPr>
              <w:t xml:space="preserve"> labai smarkus lietus</w:t>
            </w:r>
          </w:p>
        </w:tc>
        <w:tc>
          <w:tcPr>
            <w:tcW w:w="709" w:type="dxa"/>
            <w:tcBorders>
              <w:top w:val="single" w:sz="4" w:space="0" w:color="auto"/>
              <w:left w:val="nil"/>
              <w:bottom w:val="single" w:sz="4" w:space="0" w:color="auto"/>
              <w:right w:val="single" w:sz="4" w:space="0" w:color="auto"/>
            </w:tcBorders>
            <w:shd w:val="clear" w:color="auto" w:fill="auto"/>
            <w:noWrap/>
          </w:tcPr>
          <w:p w14:paraId="09D435D8" w14:textId="5713A304" w:rsidR="00314A47" w:rsidRPr="00370090" w:rsidRDefault="00991666" w:rsidP="004C2A95">
            <w:pPr>
              <w:jc w:val="center"/>
              <w:rPr>
                <w:sz w:val="24"/>
                <w:szCs w:val="24"/>
                <w:lang w:eastAsia="lt-LT"/>
              </w:rPr>
            </w:pPr>
            <w:r>
              <w:rPr>
                <w:sz w:val="24"/>
                <w:szCs w:val="24"/>
                <w:lang w:eastAsia="lt-LT"/>
              </w:rPr>
              <w:t>3</w:t>
            </w:r>
          </w:p>
        </w:tc>
        <w:tc>
          <w:tcPr>
            <w:tcW w:w="1134" w:type="dxa"/>
            <w:tcBorders>
              <w:top w:val="single" w:sz="4" w:space="0" w:color="auto"/>
              <w:left w:val="nil"/>
              <w:bottom w:val="single" w:sz="4" w:space="0" w:color="auto"/>
              <w:right w:val="single" w:sz="4" w:space="0" w:color="auto"/>
            </w:tcBorders>
            <w:shd w:val="clear" w:color="auto" w:fill="auto"/>
            <w:noWrap/>
          </w:tcPr>
          <w:p w14:paraId="2D2258B7" w14:textId="41AB8FFA" w:rsidR="00314A47" w:rsidRPr="00370090" w:rsidRDefault="003B471A" w:rsidP="004C2A95">
            <w:pPr>
              <w:jc w:val="center"/>
              <w:rPr>
                <w:sz w:val="24"/>
                <w:szCs w:val="24"/>
                <w:lang w:eastAsia="lt-LT"/>
              </w:rPr>
            </w:pPr>
            <w:r>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19B235A1" w14:textId="77777777" w:rsidR="00314A47" w:rsidRPr="00370090" w:rsidRDefault="00314A47" w:rsidP="004C2A95">
            <w:pPr>
              <w:jc w:val="center"/>
              <w:rPr>
                <w:sz w:val="24"/>
                <w:szCs w:val="24"/>
                <w:lang w:eastAsia="lt-LT"/>
              </w:rPr>
            </w:pPr>
            <w:r w:rsidRPr="00370090">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64C03076" w14:textId="5C238C9E" w:rsidR="00314A47" w:rsidRPr="00370090" w:rsidRDefault="003B471A"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FF00"/>
          </w:tcPr>
          <w:p w14:paraId="3C1009F1" w14:textId="31158568"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00"/>
          </w:tcPr>
          <w:p w14:paraId="4E5A2BAE" w14:textId="21ABA6EC" w:rsidR="00314A47" w:rsidRPr="00370090" w:rsidRDefault="00F63B74" w:rsidP="004C2A95">
            <w:pPr>
              <w:jc w:val="center"/>
              <w:rPr>
                <w:sz w:val="24"/>
                <w:szCs w:val="24"/>
                <w:lang w:eastAsia="lt-LT"/>
              </w:rPr>
            </w:pPr>
            <w:r>
              <w:rPr>
                <w:sz w:val="24"/>
                <w:szCs w:val="24"/>
                <w:lang w:eastAsia="lt-LT"/>
              </w:rPr>
              <w:t>6</w:t>
            </w:r>
          </w:p>
        </w:tc>
        <w:tc>
          <w:tcPr>
            <w:tcW w:w="1276" w:type="dxa"/>
            <w:tcBorders>
              <w:top w:val="single" w:sz="4" w:space="0" w:color="auto"/>
              <w:left w:val="nil"/>
              <w:bottom w:val="single" w:sz="4" w:space="0" w:color="auto"/>
              <w:right w:val="single" w:sz="4" w:space="0" w:color="auto"/>
            </w:tcBorders>
            <w:shd w:val="clear" w:color="auto" w:fill="FFFF00"/>
          </w:tcPr>
          <w:p w14:paraId="744A96D6" w14:textId="512F71CB" w:rsidR="00314A47" w:rsidRPr="00370090" w:rsidRDefault="00F63B74" w:rsidP="004C2A95">
            <w:pPr>
              <w:jc w:val="center"/>
              <w:rPr>
                <w:sz w:val="24"/>
                <w:szCs w:val="24"/>
                <w:lang w:eastAsia="lt-LT"/>
              </w:rPr>
            </w:pPr>
            <w:r>
              <w:rPr>
                <w:sz w:val="24"/>
                <w:szCs w:val="24"/>
                <w:lang w:eastAsia="lt-LT"/>
              </w:rPr>
              <w:t>6</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C898DC5" w14:textId="78D1C127" w:rsidR="00314A47" w:rsidRPr="00370090" w:rsidRDefault="00F63B74" w:rsidP="004C2A95">
            <w:pPr>
              <w:jc w:val="center"/>
              <w:rPr>
                <w:sz w:val="24"/>
                <w:szCs w:val="24"/>
                <w:lang w:eastAsia="lt-LT"/>
              </w:rPr>
            </w:pPr>
            <w:r>
              <w:rPr>
                <w:sz w:val="24"/>
                <w:szCs w:val="24"/>
                <w:lang w:eastAsia="lt-LT"/>
              </w:rPr>
              <w:t>18</w:t>
            </w:r>
          </w:p>
        </w:tc>
      </w:tr>
      <w:tr w:rsidR="00314A47" w:rsidRPr="00C73F6F" w14:paraId="26785BF4"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3EB5FCDE" w14:textId="77777777" w:rsidR="00314A47" w:rsidRPr="00CB2D2A" w:rsidRDefault="00314A47" w:rsidP="004C2A95">
            <w:pPr>
              <w:jc w:val="center"/>
              <w:rPr>
                <w:sz w:val="24"/>
                <w:szCs w:val="24"/>
                <w:lang w:eastAsia="lt-LT"/>
              </w:rPr>
            </w:pPr>
            <w:r>
              <w:rPr>
                <w:sz w:val="24"/>
                <w:szCs w:val="24"/>
                <w:lang w:eastAsia="lt-LT"/>
              </w:rPr>
              <w:t>6.</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66B2B92C" w14:textId="77777777" w:rsidR="00314A47" w:rsidRPr="002F4B7C" w:rsidRDefault="00314A47" w:rsidP="004C2A95">
            <w:pPr>
              <w:rPr>
                <w:sz w:val="24"/>
                <w:szCs w:val="24"/>
              </w:rPr>
            </w:pPr>
            <w:r w:rsidRPr="002F4B7C">
              <w:rPr>
                <w:sz w:val="24"/>
                <w:szCs w:val="24"/>
              </w:rPr>
              <w:t xml:space="preserve">labai smarkus </w:t>
            </w:r>
            <w:proofErr w:type="spellStart"/>
            <w:r w:rsidRPr="002F4B7C">
              <w:rPr>
                <w:sz w:val="24"/>
                <w:szCs w:val="24"/>
              </w:rPr>
              <w:t>snygis</w:t>
            </w:r>
            <w:proofErr w:type="spellEnd"/>
            <w:r>
              <w:rPr>
                <w:sz w:val="24"/>
                <w:szCs w:val="24"/>
              </w:rPr>
              <w:t>,</w:t>
            </w:r>
            <w:r w:rsidRPr="002F4B7C">
              <w:rPr>
                <w:sz w:val="24"/>
                <w:szCs w:val="24"/>
              </w:rPr>
              <w:t xml:space="preserve"> smarki pūga, smarkus speigas</w:t>
            </w:r>
          </w:p>
        </w:tc>
        <w:tc>
          <w:tcPr>
            <w:tcW w:w="709" w:type="dxa"/>
            <w:tcBorders>
              <w:top w:val="single" w:sz="4" w:space="0" w:color="auto"/>
              <w:left w:val="nil"/>
              <w:bottom w:val="single" w:sz="4" w:space="0" w:color="auto"/>
              <w:right w:val="single" w:sz="4" w:space="0" w:color="auto"/>
            </w:tcBorders>
            <w:shd w:val="clear" w:color="auto" w:fill="auto"/>
            <w:noWrap/>
          </w:tcPr>
          <w:p w14:paraId="7176B5BB" w14:textId="77777777" w:rsidR="00314A47" w:rsidRPr="00370090" w:rsidRDefault="00314A47" w:rsidP="004C2A95">
            <w:pPr>
              <w:jc w:val="center"/>
              <w:rPr>
                <w:sz w:val="24"/>
                <w:szCs w:val="24"/>
                <w:lang w:eastAsia="lt-LT"/>
              </w:rPr>
            </w:pPr>
            <w:r w:rsidRPr="00370090">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auto"/>
            <w:noWrap/>
          </w:tcPr>
          <w:p w14:paraId="7226C496" w14:textId="77777777" w:rsidR="00314A47" w:rsidRPr="00370090" w:rsidRDefault="00314A47" w:rsidP="004C2A95">
            <w:pPr>
              <w:jc w:val="center"/>
              <w:rPr>
                <w:sz w:val="24"/>
                <w:szCs w:val="24"/>
                <w:lang w:eastAsia="lt-LT"/>
              </w:rPr>
            </w:pPr>
            <w:r>
              <w:rPr>
                <w:sz w:val="24"/>
                <w:szCs w:val="24"/>
                <w:lang w:eastAsia="lt-LT"/>
              </w:rPr>
              <w:t>2</w:t>
            </w:r>
          </w:p>
        </w:tc>
        <w:tc>
          <w:tcPr>
            <w:tcW w:w="852" w:type="dxa"/>
            <w:tcBorders>
              <w:top w:val="single" w:sz="4" w:space="0" w:color="auto"/>
              <w:left w:val="nil"/>
              <w:bottom w:val="single" w:sz="4" w:space="0" w:color="auto"/>
              <w:right w:val="single" w:sz="4" w:space="0" w:color="auto"/>
            </w:tcBorders>
            <w:shd w:val="clear" w:color="auto" w:fill="auto"/>
            <w:noWrap/>
          </w:tcPr>
          <w:p w14:paraId="54509FDC" w14:textId="77777777" w:rsidR="00314A47" w:rsidRPr="00370090" w:rsidRDefault="00314A47" w:rsidP="004C2A95">
            <w:pPr>
              <w:jc w:val="center"/>
              <w:rPr>
                <w:sz w:val="24"/>
                <w:szCs w:val="24"/>
                <w:lang w:eastAsia="lt-LT"/>
              </w:rPr>
            </w:pPr>
            <w:r w:rsidRPr="00370090">
              <w:rPr>
                <w:sz w:val="24"/>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noWrap/>
          </w:tcPr>
          <w:p w14:paraId="34118E05" w14:textId="548A7A1B" w:rsidR="00314A47" w:rsidRPr="00370090" w:rsidRDefault="00F332B9" w:rsidP="004C2A95">
            <w:pPr>
              <w:jc w:val="center"/>
              <w:rPr>
                <w:sz w:val="24"/>
                <w:szCs w:val="24"/>
                <w:lang w:eastAsia="lt-LT"/>
              </w:rPr>
            </w:pPr>
            <w:r>
              <w:rPr>
                <w:sz w:val="24"/>
                <w:szCs w:val="24"/>
                <w:lang w:eastAsia="lt-LT"/>
              </w:rPr>
              <w:t>1</w:t>
            </w:r>
          </w:p>
        </w:tc>
        <w:tc>
          <w:tcPr>
            <w:tcW w:w="1134" w:type="dxa"/>
            <w:tcBorders>
              <w:top w:val="single" w:sz="4" w:space="0" w:color="auto"/>
              <w:left w:val="nil"/>
              <w:bottom w:val="single" w:sz="4" w:space="0" w:color="auto"/>
              <w:right w:val="single" w:sz="4" w:space="0" w:color="auto"/>
            </w:tcBorders>
            <w:shd w:val="clear" w:color="auto" w:fill="FFFF00"/>
          </w:tcPr>
          <w:p w14:paraId="20821A27" w14:textId="21EBF9F1" w:rsidR="00314A47" w:rsidRPr="00370090" w:rsidRDefault="00F63B74" w:rsidP="004C2A95">
            <w:pPr>
              <w:jc w:val="center"/>
              <w:rPr>
                <w:sz w:val="24"/>
                <w:szCs w:val="24"/>
                <w:lang w:eastAsia="lt-LT"/>
              </w:rPr>
            </w:pPr>
            <w:r>
              <w:rPr>
                <w:sz w:val="24"/>
                <w:szCs w:val="24"/>
                <w:lang w:eastAsia="lt-LT"/>
              </w:rPr>
              <w:t>4</w:t>
            </w:r>
          </w:p>
        </w:tc>
        <w:tc>
          <w:tcPr>
            <w:tcW w:w="992" w:type="dxa"/>
            <w:tcBorders>
              <w:top w:val="single" w:sz="4" w:space="0" w:color="auto"/>
              <w:left w:val="nil"/>
              <w:bottom w:val="single" w:sz="4" w:space="0" w:color="auto"/>
              <w:right w:val="single" w:sz="4" w:space="0" w:color="auto"/>
            </w:tcBorders>
            <w:shd w:val="clear" w:color="auto" w:fill="00B050"/>
          </w:tcPr>
          <w:p w14:paraId="3A3216D2" w14:textId="74E0674B" w:rsidR="00314A47" w:rsidRPr="00370090" w:rsidRDefault="00F63B74" w:rsidP="004C2A95">
            <w:pPr>
              <w:jc w:val="center"/>
              <w:rPr>
                <w:sz w:val="24"/>
                <w:szCs w:val="24"/>
                <w:lang w:eastAsia="lt-LT"/>
              </w:rPr>
            </w:pPr>
            <w:r>
              <w:rPr>
                <w:sz w:val="24"/>
                <w:szCs w:val="24"/>
                <w:lang w:eastAsia="lt-LT"/>
              </w:rPr>
              <w:t>2</w:t>
            </w:r>
          </w:p>
        </w:tc>
        <w:tc>
          <w:tcPr>
            <w:tcW w:w="1276" w:type="dxa"/>
            <w:tcBorders>
              <w:top w:val="single" w:sz="4" w:space="0" w:color="auto"/>
              <w:left w:val="nil"/>
              <w:bottom w:val="single" w:sz="4" w:space="0" w:color="auto"/>
              <w:right w:val="single" w:sz="4" w:space="0" w:color="auto"/>
            </w:tcBorders>
            <w:shd w:val="clear" w:color="auto" w:fill="00B050"/>
          </w:tcPr>
          <w:p w14:paraId="2EA24929" w14:textId="1969EB82" w:rsidR="00314A47" w:rsidRPr="00370090" w:rsidRDefault="00F63B74" w:rsidP="004C2A95">
            <w:pPr>
              <w:jc w:val="center"/>
              <w:rPr>
                <w:sz w:val="24"/>
                <w:szCs w:val="24"/>
                <w:lang w:eastAsia="lt-LT"/>
              </w:rPr>
            </w:pPr>
            <w:r>
              <w:rPr>
                <w:sz w:val="24"/>
                <w:szCs w:val="24"/>
                <w:lang w:eastAsia="lt-LT"/>
              </w:rPr>
              <w:t>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DD7FB1" w14:textId="0F7CA708" w:rsidR="00314A47" w:rsidRPr="00370090" w:rsidRDefault="00F63B74" w:rsidP="004C2A95">
            <w:pPr>
              <w:jc w:val="center"/>
              <w:rPr>
                <w:sz w:val="24"/>
                <w:szCs w:val="24"/>
                <w:lang w:eastAsia="lt-LT"/>
              </w:rPr>
            </w:pPr>
            <w:r>
              <w:rPr>
                <w:sz w:val="24"/>
                <w:szCs w:val="24"/>
                <w:lang w:eastAsia="lt-LT"/>
              </w:rPr>
              <w:t>8</w:t>
            </w:r>
          </w:p>
        </w:tc>
      </w:tr>
      <w:tr w:rsidR="00314A47" w:rsidRPr="00C73F6F" w14:paraId="77891E37" w14:textId="77777777" w:rsidTr="00F01C8B">
        <w:trPr>
          <w:gridAfter w:val="1"/>
          <w:wAfter w:w="89" w:type="dxa"/>
          <w:trHeight w:val="169"/>
        </w:trPr>
        <w:tc>
          <w:tcPr>
            <w:tcW w:w="735" w:type="dxa"/>
            <w:tcBorders>
              <w:top w:val="single" w:sz="4" w:space="0" w:color="auto"/>
              <w:left w:val="single" w:sz="4" w:space="0" w:color="auto"/>
              <w:bottom w:val="single" w:sz="4" w:space="0" w:color="auto"/>
              <w:right w:val="single" w:sz="4" w:space="0" w:color="auto"/>
            </w:tcBorders>
            <w:shd w:val="clear" w:color="auto" w:fill="auto"/>
          </w:tcPr>
          <w:p w14:paraId="726C7162" w14:textId="77777777" w:rsidR="00314A47" w:rsidRPr="00CB2D2A" w:rsidRDefault="00314A47" w:rsidP="004C2A95">
            <w:pPr>
              <w:jc w:val="center"/>
              <w:rPr>
                <w:sz w:val="24"/>
                <w:szCs w:val="24"/>
                <w:lang w:eastAsia="lt-LT"/>
              </w:rPr>
            </w:pPr>
            <w:r>
              <w:rPr>
                <w:sz w:val="24"/>
                <w:szCs w:val="24"/>
                <w:lang w:eastAsia="lt-LT"/>
              </w:rPr>
              <w:t>7.</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4546C353" w14:textId="77777777" w:rsidR="00314A47" w:rsidRPr="00BB62AC" w:rsidRDefault="00314A47" w:rsidP="004C2A95">
            <w:pPr>
              <w:rPr>
                <w:sz w:val="24"/>
                <w:szCs w:val="24"/>
                <w:lang w:eastAsia="lt-LT"/>
              </w:rPr>
            </w:pPr>
            <w:r>
              <w:rPr>
                <w:sz w:val="24"/>
                <w:szCs w:val="24"/>
                <w:lang w:eastAsia="lt-LT"/>
              </w:rPr>
              <w:t>pavojingos užkrečiamosios ligos</w:t>
            </w:r>
          </w:p>
        </w:tc>
        <w:tc>
          <w:tcPr>
            <w:tcW w:w="709" w:type="dxa"/>
            <w:tcBorders>
              <w:top w:val="single" w:sz="4" w:space="0" w:color="auto"/>
              <w:left w:val="nil"/>
              <w:bottom w:val="single" w:sz="4" w:space="0" w:color="auto"/>
              <w:right w:val="single" w:sz="4" w:space="0" w:color="auto"/>
            </w:tcBorders>
            <w:shd w:val="clear" w:color="auto" w:fill="auto"/>
            <w:noWrap/>
          </w:tcPr>
          <w:p w14:paraId="46C01168" w14:textId="1BF213E0" w:rsidR="00314A47" w:rsidRPr="00370090" w:rsidRDefault="00135B3D" w:rsidP="004C2A95">
            <w:pPr>
              <w:jc w:val="center"/>
              <w:rPr>
                <w:sz w:val="24"/>
                <w:szCs w:val="24"/>
                <w:lang w:eastAsia="lt-LT"/>
              </w:rPr>
            </w:pPr>
            <w:r>
              <w:rPr>
                <w:sz w:val="24"/>
                <w:szCs w:val="24"/>
                <w:lang w:eastAsia="lt-LT"/>
              </w:rPr>
              <w:t>4</w:t>
            </w:r>
          </w:p>
        </w:tc>
        <w:tc>
          <w:tcPr>
            <w:tcW w:w="1134" w:type="dxa"/>
            <w:tcBorders>
              <w:top w:val="single" w:sz="4" w:space="0" w:color="auto"/>
              <w:left w:val="nil"/>
              <w:bottom w:val="single" w:sz="4" w:space="0" w:color="auto"/>
              <w:right w:val="single" w:sz="4" w:space="0" w:color="auto"/>
            </w:tcBorders>
            <w:shd w:val="clear" w:color="auto" w:fill="auto"/>
            <w:noWrap/>
          </w:tcPr>
          <w:p w14:paraId="51689CD8" w14:textId="32C3F27C" w:rsidR="00314A47" w:rsidRPr="00370090" w:rsidRDefault="00135B3D" w:rsidP="004C2A95">
            <w:pPr>
              <w:jc w:val="center"/>
              <w:rPr>
                <w:sz w:val="24"/>
                <w:szCs w:val="24"/>
                <w:lang w:eastAsia="lt-LT"/>
              </w:rPr>
            </w:pPr>
            <w:r>
              <w:rPr>
                <w:sz w:val="24"/>
                <w:szCs w:val="24"/>
                <w:lang w:eastAsia="lt-LT"/>
              </w:rPr>
              <w:t>4</w:t>
            </w:r>
          </w:p>
        </w:tc>
        <w:tc>
          <w:tcPr>
            <w:tcW w:w="852" w:type="dxa"/>
            <w:tcBorders>
              <w:top w:val="single" w:sz="4" w:space="0" w:color="auto"/>
              <w:left w:val="nil"/>
              <w:bottom w:val="single" w:sz="4" w:space="0" w:color="auto"/>
              <w:right w:val="single" w:sz="4" w:space="0" w:color="auto"/>
            </w:tcBorders>
            <w:shd w:val="clear" w:color="auto" w:fill="auto"/>
            <w:noWrap/>
          </w:tcPr>
          <w:p w14:paraId="3555F10C" w14:textId="77777777" w:rsidR="00314A47" w:rsidRPr="00370090" w:rsidRDefault="00314A47" w:rsidP="004C2A95">
            <w:pPr>
              <w:jc w:val="center"/>
              <w:rPr>
                <w:sz w:val="24"/>
                <w:szCs w:val="24"/>
                <w:lang w:eastAsia="lt-LT"/>
              </w:rPr>
            </w:pPr>
            <w:r w:rsidRPr="00370090">
              <w:rPr>
                <w:sz w:val="24"/>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noWrap/>
          </w:tcPr>
          <w:p w14:paraId="3D0D2663" w14:textId="1696BB85" w:rsidR="00314A47" w:rsidRPr="00370090" w:rsidRDefault="00F332B9" w:rsidP="004C2A95">
            <w:pPr>
              <w:jc w:val="center"/>
              <w:rPr>
                <w:sz w:val="24"/>
                <w:szCs w:val="24"/>
                <w:lang w:eastAsia="lt-LT"/>
              </w:rPr>
            </w:pPr>
            <w:r>
              <w:rPr>
                <w:sz w:val="24"/>
                <w:szCs w:val="24"/>
                <w:lang w:eastAsia="lt-LT"/>
              </w:rPr>
              <w:t>2</w:t>
            </w:r>
          </w:p>
        </w:tc>
        <w:tc>
          <w:tcPr>
            <w:tcW w:w="1134" w:type="dxa"/>
            <w:tcBorders>
              <w:top w:val="single" w:sz="4" w:space="0" w:color="auto"/>
              <w:left w:val="nil"/>
              <w:bottom w:val="single" w:sz="4" w:space="0" w:color="auto"/>
              <w:right w:val="single" w:sz="4" w:space="0" w:color="auto"/>
            </w:tcBorders>
            <w:shd w:val="clear" w:color="auto" w:fill="FF0000"/>
          </w:tcPr>
          <w:p w14:paraId="3C867350" w14:textId="4981823F" w:rsidR="00314A47" w:rsidRPr="00710889" w:rsidRDefault="00F63B74" w:rsidP="004C2A95">
            <w:pPr>
              <w:jc w:val="center"/>
              <w:rPr>
                <w:sz w:val="24"/>
                <w:szCs w:val="24"/>
                <w:lang w:eastAsia="lt-LT"/>
              </w:rPr>
            </w:pPr>
            <w:r>
              <w:rPr>
                <w:sz w:val="24"/>
                <w:szCs w:val="24"/>
                <w:lang w:eastAsia="lt-LT"/>
              </w:rPr>
              <w:t>16</w:t>
            </w:r>
          </w:p>
        </w:tc>
        <w:tc>
          <w:tcPr>
            <w:tcW w:w="992" w:type="dxa"/>
            <w:tcBorders>
              <w:top w:val="single" w:sz="4" w:space="0" w:color="auto"/>
              <w:left w:val="nil"/>
              <w:bottom w:val="single" w:sz="4" w:space="0" w:color="auto"/>
              <w:right w:val="single" w:sz="4" w:space="0" w:color="auto"/>
            </w:tcBorders>
            <w:shd w:val="clear" w:color="auto" w:fill="FFC000"/>
          </w:tcPr>
          <w:p w14:paraId="0D02AB9E" w14:textId="086E84A8" w:rsidR="00314A47" w:rsidRPr="00710889" w:rsidRDefault="00F63B74" w:rsidP="004C2A95">
            <w:pPr>
              <w:jc w:val="center"/>
              <w:rPr>
                <w:sz w:val="24"/>
                <w:szCs w:val="24"/>
                <w:lang w:eastAsia="lt-LT"/>
              </w:rPr>
            </w:pPr>
            <w:r>
              <w:rPr>
                <w:sz w:val="24"/>
                <w:szCs w:val="24"/>
                <w:lang w:eastAsia="lt-LT"/>
              </w:rPr>
              <w:t>8</w:t>
            </w:r>
          </w:p>
        </w:tc>
        <w:tc>
          <w:tcPr>
            <w:tcW w:w="1276" w:type="dxa"/>
            <w:tcBorders>
              <w:top w:val="single" w:sz="4" w:space="0" w:color="auto"/>
              <w:left w:val="nil"/>
              <w:bottom w:val="single" w:sz="4" w:space="0" w:color="auto"/>
              <w:right w:val="single" w:sz="4" w:space="0" w:color="auto"/>
            </w:tcBorders>
            <w:shd w:val="clear" w:color="auto" w:fill="FFC000"/>
          </w:tcPr>
          <w:p w14:paraId="3A7E80ED" w14:textId="12E3C560" w:rsidR="00314A47" w:rsidRPr="000C62AB" w:rsidRDefault="00F63B74" w:rsidP="004C2A95">
            <w:pPr>
              <w:jc w:val="center"/>
              <w:rPr>
                <w:color w:val="ED7D31"/>
                <w:sz w:val="24"/>
                <w:szCs w:val="24"/>
                <w:lang w:eastAsia="lt-LT"/>
              </w:rPr>
            </w:pPr>
            <w:r w:rsidRPr="00F63B74">
              <w:rPr>
                <w:sz w:val="24"/>
                <w:szCs w:val="24"/>
                <w:lang w:eastAsia="lt-LT"/>
              </w:rPr>
              <w:t>8</w:t>
            </w:r>
          </w:p>
        </w:tc>
        <w:tc>
          <w:tcPr>
            <w:tcW w:w="992" w:type="dxa"/>
            <w:tcBorders>
              <w:top w:val="single" w:sz="4" w:space="0" w:color="auto"/>
              <w:left w:val="nil"/>
              <w:bottom w:val="single" w:sz="4" w:space="0" w:color="auto"/>
              <w:right w:val="single" w:sz="4" w:space="0" w:color="auto"/>
            </w:tcBorders>
            <w:shd w:val="clear" w:color="auto" w:fill="auto"/>
          </w:tcPr>
          <w:p w14:paraId="2224C43D" w14:textId="7208D307" w:rsidR="00314A47" w:rsidRPr="00370090" w:rsidRDefault="00F63B74" w:rsidP="004C2A95">
            <w:pPr>
              <w:jc w:val="center"/>
              <w:rPr>
                <w:sz w:val="24"/>
                <w:szCs w:val="24"/>
                <w:lang w:eastAsia="lt-LT"/>
              </w:rPr>
            </w:pPr>
            <w:r>
              <w:rPr>
                <w:sz w:val="24"/>
                <w:szCs w:val="24"/>
                <w:lang w:eastAsia="lt-LT"/>
              </w:rPr>
              <w:t>32</w:t>
            </w:r>
          </w:p>
        </w:tc>
      </w:tr>
      <w:tr w:rsidR="00314A47" w:rsidRPr="00C73F6F" w14:paraId="291ECA8B" w14:textId="77777777" w:rsidTr="00F01C8B">
        <w:trPr>
          <w:gridAfter w:val="1"/>
          <w:wAfter w:w="89" w:type="dxa"/>
          <w:trHeight w:val="315"/>
        </w:trPr>
        <w:tc>
          <w:tcPr>
            <w:tcW w:w="735" w:type="dxa"/>
            <w:tcBorders>
              <w:top w:val="nil"/>
              <w:left w:val="single" w:sz="4" w:space="0" w:color="auto"/>
              <w:bottom w:val="single" w:sz="4" w:space="0" w:color="auto"/>
              <w:right w:val="single" w:sz="4" w:space="0" w:color="auto"/>
            </w:tcBorders>
            <w:shd w:val="clear" w:color="auto" w:fill="auto"/>
          </w:tcPr>
          <w:p w14:paraId="62591DD0" w14:textId="77777777" w:rsidR="00314A47" w:rsidRPr="00F259F9" w:rsidRDefault="00314A47" w:rsidP="004C2A95">
            <w:pPr>
              <w:jc w:val="center"/>
              <w:rPr>
                <w:sz w:val="24"/>
                <w:szCs w:val="24"/>
              </w:rPr>
            </w:pPr>
            <w:r>
              <w:rPr>
                <w:sz w:val="24"/>
                <w:szCs w:val="24"/>
              </w:rPr>
              <w:t>8.</w:t>
            </w:r>
          </w:p>
        </w:tc>
        <w:tc>
          <w:tcPr>
            <w:tcW w:w="4820" w:type="dxa"/>
            <w:tcBorders>
              <w:top w:val="nil"/>
              <w:left w:val="nil"/>
              <w:bottom w:val="single" w:sz="4" w:space="0" w:color="auto"/>
              <w:right w:val="single" w:sz="4" w:space="0" w:color="auto"/>
            </w:tcBorders>
            <w:shd w:val="clear" w:color="auto" w:fill="auto"/>
            <w:noWrap/>
            <w:vAlign w:val="bottom"/>
          </w:tcPr>
          <w:p w14:paraId="0FD99BE4" w14:textId="77777777" w:rsidR="00314A47" w:rsidRPr="00F259F9" w:rsidRDefault="00314A47" w:rsidP="004C2A95">
            <w:pPr>
              <w:rPr>
                <w:sz w:val="24"/>
                <w:szCs w:val="24"/>
              </w:rPr>
            </w:pPr>
            <w:r>
              <w:rPr>
                <w:sz w:val="24"/>
                <w:szCs w:val="24"/>
              </w:rPr>
              <w:t>gyvūnų ligos</w:t>
            </w:r>
          </w:p>
        </w:tc>
        <w:tc>
          <w:tcPr>
            <w:tcW w:w="709" w:type="dxa"/>
            <w:tcBorders>
              <w:top w:val="nil"/>
              <w:left w:val="nil"/>
              <w:bottom w:val="single" w:sz="4" w:space="0" w:color="auto"/>
              <w:right w:val="single" w:sz="4" w:space="0" w:color="auto"/>
            </w:tcBorders>
            <w:shd w:val="clear" w:color="auto" w:fill="auto"/>
            <w:noWrap/>
            <w:vAlign w:val="bottom"/>
          </w:tcPr>
          <w:p w14:paraId="2A3E3FD0" w14:textId="77777777" w:rsidR="00314A47" w:rsidRPr="00370090" w:rsidRDefault="00314A47" w:rsidP="004C2A95">
            <w:pPr>
              <w:jc w:val="center"/>
              <w:rPr>
                <w:sz w:val="24"/>
                <w:szCs w:val="24"/>
              </w:rPr>
            </w:pPr>
            <w:r w:rsidRPr="00370090">
              <w:rPr>
                <w:sz w:val="24"/>
                <w:szCs w:val="24"/>
              </w:rPr>
              <w:t>3</w:t>
            </w:r>
          </w:p>
        </w:tc>
        <w:tc>
          <w:tcPr>
            <w:tcW w:w="1134" w:type="dxa"/>
            <w:tcBorders>
              <w:top w:val="nil"/>
              <w:left w:val="nil"/>
              <w:bottom w:val="single" w:sz="4" w:space="0" w:color="auto"/>
              <w:right w:val="single" w:sz="4" w:space="0" w:color="auto"/>
            </w:tcBorders>
            <w:shd w:val="clear" w:color="auto" w:fill="auto"/>
            <w:noWrap/>
            <w:vAlign w:val="bottom"/>
          </w:tcPr>
          <w:p w14:paraId="3122DB11" w14:textId="77777777" w:rsidR="00314A47" w:rsidRPr="00370090" w:rsidRDefault="00314A47" w:rsidP="004C2A95">
            <w:pPr>
              <w:jc w:val="center"/>
              <w:rPr>
                <w:sz w:val="24"/>
                <w:szCs w:val="24"/>
              </w:rPr>
            </w:pPr>
            <w:r w:rsidRPr="00370090">
              <w:rPr>
                <w:sz w:val="24"/>
                <w:szCs w:val="24"/>
              </w:rPr>
              <w:t>1</w:t>
            </w:r>
          </w:p>
        </w:tc>
        <w:tc>
          <w:tcPr>
            <w:tcW w:w="852" w:type="dxa"/>
            <w:tcBorders>
              <w:top w:val="nil"/>
              <w:left w:val="nil"/>
              <w:bottom w:val="single" w:sz="4" w:space="0" w:color="auto"/>
              <w:right w:val="single" w:sz="4" w:space="0" w:color="auto"/>
            </w:tcBorders>
            <w:shd w:val="clear" w:color="auto" w:fill="auto"/>
            <w:noWrap/>
            <w:vAlign w:val="bottom"/>
          </w:tcPr>
          <w:p w14:paraId="213AE01D" w14:textId="77777777" w:rsidR="00314A47" w:rsidRPr="00370090" w:rsidRDefault="00314A47" w:rsidP="004C2A95">
            <w:pPr>
              <w:jc w:val="center"/>
              <w:rPr>
                <w:sz w:val="24"/>
                <w:szCs w:val="24"/>
              </w:rPr>
            </w:pPr>
            <w:r w:rsidRPr="00370090">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6AB47034" w14:textId="634B7C86" w:rsidR="00314A47" w:rsidRPr="00370090" w:rsidRDefault="003B471A" w:rsidP="004C2A95">
            <w:pPr>
              <w:jc w:val="center"/>
              <w:rPr>
                <w:sz w:val="24"/>
                <w:szCs w:val="24"/>
              </w:rPr>
            </w:pPr>
            <w:r>
              <w:rPr>
                <w:sz w:val="24"/>
                <w:szCs w:val="24"/>
              </w:rPr>
              <w:t>2</w:t>
            </w:r>
          </w:p>
        </w:tc>
        <w:tc>
          <w:tcPr>
            <w:tcW w:w="1134" w:type="dxa"/>
            <w:tcBorders>
              <w:top w:val="nil"/>
              <w:left w:val="nil"/>
              <w:bottom w:val="single" w:sz="4" w:space="0" w:color="auto"/>
              <w:right w:val="single" w:sz="4" w:space="0" w:color="auto"/>
            </w:tcBorders>
            <w:shd w:val="clear" w:color="auto" w:fill="00B050"/>
            <w:vAlign w:val="bottom"/>
          </w:tcPr>
          <w:p w14:paraId="27417985" w14:textId="61864BFC" w:rsidR="00314A47" w:rsidRPr="00370090" w:rsidRDefault="00F63B74" w:rsidP="004C2A95">
            <w:pPr>
              <w:jc w:val="center"/>
              <w:rPr>
                <w:iCs/>
                <w:sz w:val="24"/>
                <w:szCs w:val="24"/>
              </w:rPr>
            </w:pPr>
            <w:r>
              <w:rPr>
                <w:iCs/>
                <w:sz w:val="24"/>
                <w:szCs w:val="24"/>
              </w:rPr>
              <w:t>3</w:t>
            </w:r>
          </w:p>
        </w:tc>
        <w:tc>
          <w:tcPr>
            <w:tcW w:w="992" w:type="dxa"/>
            <w:tcBorders>
              <w:top w:val="nil"/>
              <w:left w:val="nil"/>
              <w:bottom w:val="single" w:sz="4" w:space="0" w:color="auto"/>
              <w:right w:val="single" w:sz="4" w:space="0" w:color="auto"/>
            </w:tcBorders>
            <w:shd w:val="clear" w:color="auto" w:fill="FFFF00"/>
            <w:vAlign w:val="bottom"/>
          </w:tcPr>
          <w:p w14:paraId="15DFBC1C" w14:textId="781DE41A"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43403B04" w14:textId="2DC4A651"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auto"/>
            <w:vAlign w:val="bottom"/>
          </w:tcPr>
          <w:p w14:paraId="1224CED0" w14:textId="2040064B" w:rsidR="00314A47" w:rsidRPr="00370090" w:rsidRDefault="00F63B74" w:rsidP="004C2A95">
            <w:pPr>
              <w:jc w:val="center"/>
              <w:rPr>
                <w:iCs/>
                <w:sz w:val="24"/>
                <w:szCs w:val="24"/>
              </w:rPr>
            </w:pPr>
            <w:r>
              <w:rPr>
                <w:iCs/>
                <w:sz w:val="24"/>
                <w:szCs w:val="24"/>
              </w:rPr>
              <w:t>15</w:t>
            </w:r>
          </w:p>
        </w:tc>
      </w:tr>
      <w:tr w:rsidR="00314A47" w:rsidRPr="00C73F6F" w14:paraId="074CAC06" w14:textId="77777777" w:rsidTr="00F63B74">
        <w:trPr>
          <w:gridAfter w:val="1"/>
          <w:wAfter w:w="89" w:type="dxa"/>
          <w:trHeight w:val="315"/>
        </w:trPr>
        <w:tc>
          <w:tcPr>
            <w:tcW w:w="735" w:type="dxa"/>
            <w:tcBorders>
              <w:top w:val="nil"/>
              <w:left w:val="single" w:sz="4" w:space="0" w:color="auto"/>
              <w:bottom w:val="single" w:sz="4" w:space="0" w:color="auto"/>
              <w:right w:val="single" w:sz="4" w:space="0" w:color="auto"/>
            </w:tcBorders>
            <w:shd w:val="clear" w:color="auto" w:fill="auto"/>
          </w:tcPr>
          <w:p w14:paraId="1D4D0D31" w14:textId="77777777" w:rsidR="00314A47" w:rsidRPr="00F259F9" w:rsidRDefault="00314A47" w:rsidP="004C2A95">
            <w:pPr>
              <w:jc w:val="center"/>
              <w:rPr>
                <w:sz w:val="24"/>
                <w:szCs w:val="24"/>
              </w:rPr>
            </w:pPr>
            <w:r w:rsidRPr="00F259F9">
              <w:rPr>
                <w:sz w:val="24"/>
                <w:szCs w:val="24"/>
              </w:rPr>
              <w:t> </w:t>
            </w:r>
          </w:p>
        </w:tc>
        <w:tc>
          <w:tcPr>
            <w:tcW w:w="4820" w:type="dxa"/>
            <w:tcBorders>
              <w:top w:val="nil"/>
              <w:left w:val="nil"/>
              <w:bottom w:val="single" w:sz="4" w:space="0" w:color="auto"/>
              <w:right w:val="single" w:sz="4" w:space="0" w:color="auto"/>
            </w:tcBorders>
            <w:shd w:val="clear" w:color="auto" w:fill="auto"/>
            <w:noWrap/>
            <w:vAlign w:val="bottom"/>
          </w:tcPr>
          <w:p w14:paraId="2FFFCA59" w14:textId="77777777" w:rsidR="00314A47" w:rsidRPr="00F259F9" w:rsidRDefault="00314A47" w:rsidP="004C2A95">
            <w:pPr>
              <w:rPr>
                <w:b/>
                <w:bCs/>
                <w:sz w:val="24"/>
                <w:szCs w:val="24"/>
              </w:rPr>
            </w:pPr>
            <w:r w:rsidRPr="00F259F9">
              <w:rPr>
                <w:b/>
                <w:bCs/>
                <w:sz w:val="24"/>
                <w:szCs w:val="24"/>
              </w:rPr>
              <w:t>Žmogaus veiklos sukelti pavojai:</w:t>
            </w:r>
            <w:r w:rsidRPr="00F259F9">
              <w:rPr>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bottom"/>
          </w:tcPr>
          <w:p w14:paraId="03027EFE" w14:textId="77777777" w:rsidR="00314A47" w:rsidRPr="00370090" w:rsidRDefault="00314A47" w:rsidP="004C2A95">
            <w:pPr>
              <w:jc w:val="center"/>
              <w:rPr>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1CE94C4" w14:textId="77777777" w:rsidR="00314A47" w:rsidRPr="00370090" w:rsidRDefault="00314A47" w:rsidP="004C2A95">
            <w:pPr>
              <w:jc w:val="center"/>
              <w:rPr>
                <w:sz w:val="24"/>
                <w:szCs w:val="24"/>
              </w:rPr>
            </w:pPr>
          </w:p>
        </w:tc>
        <w:tc>
          <w:tcPr>
            <w:tcW w:w="852" w:type="dxa"/>
            <w:tcBorders>
              <w:top w:val="nil"/>
              <w:left w:val="nil"/>
              <w:bottom w:val="single" w:sz="4" w:space="0" w:color="auto"/>
              <w:right w:val="single" w:sz="4" w:space="0" w:color="auto"/>
            </w:tcBorders>
            <w:shd w:val="clear" w:color="auto" w:fill="auto"/>
            <w:noWrap/>
            <w:vAlign w:val="bottom"/>
          </w:tcPr>
          <w:p w14:paraId="3D2DE96A" w14:textId="77777777" w:rsidR="00314A47" w:rsidRPr="00370090" w:rsidRDefault="00314A47" w:rsidP="004C2A95">
            <w:pPr>
              <w:jc w:val="center"/>
              <w:rPr>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2560598E" w14:textId="77777777" w:rsidR="00314A47" w:rsidRPr="00370090" w:rsidRDefault="00314A47" w:rsidP="004C2A95">
            <w:pPr>
              <w:jc w:val="center"/>
              <w:rPr>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7C587273" w14:textId="77777777" w:rsidR="00314A47" w:rsidRPr="00370090" w:rsidRDefault="00314A47" w:rsidP="004C2A95">
            <w:pPr>
              <w:jc w:val="center"/>
              <w:rPr>
                <w:iCs/>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82BAC1F" w14:textId="77777777" w:rsidR="00314A47" w:rsidRPr="00370090" w:rsidRDefault="00314A47" w:rsidP="004C2A95">
            <w:pPr>
              <w:jc w:val="center"/>
              <w:rPr>
                <w:iCs/>
                <w:sz w:val="24"/>
                <w:szCs w:val="24"/>
              </w:rPr>
            </w:pPr>
          </w:p>
        </w:tc>
        <w:tc>
          <w:tcPr>
            <w:tcW w:w="1276" w:type="dxa"/>
            <w:tcBorders>
              <w:top w:val="nil"/>
              <w:left w:val="nil"/>
              <w:bottom w:val="single" w:sz="4" w:space="0" w:color="auto"/>
              <w:right w:val="single" w:sz="4" w:space="0" w:color="auto"/>
            </w:tcBorders>
            <w:shd w:val="clear" w:color="auto" w:fill="auto"/>
            <w:vAlign w:val="bottom"/>
          </w:tcPr>
          <w:p w14:paraId="6E771553" w14:textId="77777777" w:rsidR="00314A47" w:rsidRPr="00370090" w:rsidRDefault="00314A47" w:rsidP="004C2A95">
            <w:pPr>
              <w:jc w:val="center"/>
              <w:rPr>
                <w:iCs/>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979F8DA" w14:textId="77777777" w:rsidR="00314A47" w:rsidRPr="00370090" w:rsidRDefault="00314A47" w:rsidP="004C2A95">
            <w:pPr>
              <w:jc w:val="center"/>
              <w:rPr>
                <w:iCs/>
                <w:sz w:val="24"/>
                <w:szCs w:val="24"/>
              </w:rPr>
            </w:pPr>
          </w:p>
        </w:tc>
      </w:tr>
      <w:tr w:rsidR="00314A47" w:rsidRPr="00C73F6F" w14:paraId="4D60FF79" w14:textId="77777777" w:rsidTr="00F01C8B">
        <w:trPr>
          <w:gridAfter w:val="1"/>
          <w:wAfter w:w="89" w:type="dxa"/>
          <w:trHeight w:val="315"/>
        </w:trPr>
        <w:tc>
          <w:tcPr>
            <w:tcW w:w="735" w:type="dxa"/>
            <w:tcBorders>
              <w:top w:val="nil"/>
              <w:left w:val="single" w:sz="4" w:space="0" w:color="auto"/>
              <w:bottom w:val="single" w:sz="4" w:space="0" w:color="auto"/>
              <w:right w:val="single" w:sz="4" w:space="0" w:color="auto"/>
            </w:tcBorders>
            <w:shd w:val="clear" w:color="auto" w:fill="auto"/>
          </w:tcPr>
          <w:p w14:paraId="23701A14" w14:textId="77777777" w:rsidR="00314A47" w:rsidRPr="00F259F9" w:rsidRDefault="00314A47" w:rsidP="004C2A95">
            <w:pPr>
              <w:jc w:val="center"/>
              <w:rPr>
                <w:sz w:val="24"/>
                <w:szCs w:val="24"/>
              </w:rPr>
            </w:pPr>
            <w:r w:rsidRPr="00F259F9">
              <w:rPr>
                <w:sz w:val="24"/>
                <w:szCs w:val="24"/>
              </w:rPr>
              <w:t> </w:t>
            </w:r>
            <w:r>
              <w:rPr>
                <w:sz w:val="24"/>
                <w:szCs w:val="24"/>
              </w:rPr>
              <w:t>9.</w:t>
            </w:r>
          </w:p>
        </w:tc>
        <w:tc>
          <w:tcPr>
            <w:tcW w:w="4820" w:type="dxa"/>
            <w:tcBorders>
              <w:top w:val="nil"/>
              <w:left w:val="nil"/>
              <w:bottom w:val="single" w:sz="4" w:space="0" w:color="auto"/>
              <w:right w:val="single" w:sz="4" w:space="0" w:color="auto"/>
            </w:tcBorders>
            <w:shd w:val="clear" w:color="auto" w:fill="auto"/>
            <w:noWrap/>
            <w:vAlign w:val="bottom"/>
          </w:tcPr>
          <w:p w14:paraId="1EA53813" w14:textId="289D670D" w:rsidR="00314A47" w:rsidRPr="00F259F9" w:rsidRDefault="00314A47" w:rsidP="004C2A95">
            <w:pPr>
              <w:rPr>
                <w:sz w:val="24"/>
                <w:szCs w:val="24"/>
              </w:rPr>
            </w:pPr>
            <w:r w:rsidRPr="002F4B7C">
              <w:rPr>
                <w:sz w:val="24"/>
                <w:szCs w:val="24"/>
              </w:rPr>
              <w:t>transpo</w:t>
            </w:r>
            <w:r>
              <w:rPr>
                <w:sz w:val="24"/>
                <w:szCs w:val="24"/>
              </w:rPr>
              <w:t>rto avarijos (automobilių, vandens)</w:t>
            </w:r>
          </w:p>
        </w:tc>
        <w:tc>
          <w:tcPr>
            <w:tcW w:w="709" w:type="dxa"/>
            <w:tcBorders>
              <w:top w:val="nil"/>
              <w:left w:val="nil"/>
              <w:bottom w:val="single" w:sz="4" w:space="0" w:color="auto"/>
              <w:right w:val="single" w:sz="4" w:space="0" w:color="auto"/>
            </w:tcBorders>
            <w:shd w:val="clear" w:color="auto" w:fill="auto"/>
            <w:noWrap/>
            <w:vAlign w:val="bottom"/>
          </w:tcPr>
          <w:p w14:paraId="4364FD54" w14:textId="77777777" w:rsidR="00314A47" w:rsidRPr="00370090" w:rsidRDefault="00314A47" w:rsidP="004C2A95">
            <w:pPr>
              <w:jc w:val="center"/>
              <w:rPr>
                <w:sz w:val="24"/>
                <w:szCs w:val="24"/>
              </w:rPr>
            </w:pPr>
            <w:r w:rsidRPr="00370090">
              <w:rPr>
                <w:sz w:val="24"/>
                <w:szCs w:val="24"/>
              </w:rPr>
              <w:t>5</w:t>
            </w:r>
          </w:p>
        </w:tc>
        <w:tc>
          <w:tcPr>
            <w:tcW w:w="1134" w:type="dxa"/>
            <w:tcBorders>
              <w:top w:val="nil"/>
              <w:left w:val="nil"/>
              <w:bottom w:val="single" w:sz="4" w:space="0" w:color="auto"/>
              <w:right w:val="single" w:sz="4" w:space="0" w:color="auto"/>
            </w:tcBorders>
            <w:shd w:val="clear" w:color="auto" w:fill="auto"/>
            <w:noWrap/>
            <w:vAlign w:val="bottom"/>
          </w:tcPr>
          <w:p w14:paraId="145763D9" w14:textId="65CA6FCB" w:rsidR="00314A47" w:rsidRPr="00370090" w:rsidRDefault="005F51C4" w:rsidP="004C2A95">
            <w:pPr>
              <w:jc w:val="center"/>
              <w:rPr>
                <w:sz w:val="24"/>
                <w:szCs w:val="24"/>
              </w:rPr>
            </w:pPr>
            <w:r>
              <w:rPr>
                <w:sz w:val="24"/>
                <w:szCs w:val="24"/>
              </w:rPr>
              <w:t>2</w:t>
            </w:r>
          </w:p>
        </w:tc>
        <w:tc>
          <w:tcPr>
            <w:tcW w:w="852" w:type="dxa"/>
            <w:tcBorders>
              <w:top w:val="nil"/>
              <w:left w:val="nil"/>
              <w:bottom w:val="single" w:sz="4" w:space="0" w:color="auto"/>
              <w:right w:val="single" w:sz="4" w:space="0" w:color="auto"/>
            </w:tcBorders>
            <w:shd w:val="clear" w:color="auto" w:fill="auto"/>
            <w:noWrap/>
            <w:vAlign w:val="bottom"/>
          </w:tcPr>
          <w:p w14:paraId="779E379F" w14:textId="0DAAFC9C" w:rsidR="00314A47" w:rsidRPr="00370090" w:rsidRDefault="00B83722" w:rsidP="004C2A95">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0BC8CD05"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FFC000"/>
            <w:vAlign w:val="bottom"/>
          </w:tcPr>
          <w:p w14:paraId="316DEED7" w14:textId="1194EC3A" w:rsidR="00314A47" w:rsidRPr="00370090" w:rsidRDefault="00F63B74" w:rsidP="004C2A95">
            <w:pPr>
              <w:jc w:val="center"/>
              <w:rPr>
                <w:iCs/>
                <w:sz w:val="24"/>
                <w:szCs w:val="24"/>
              </w:rPr>
            </w:pPr>
            <w:r>
              <w:rPr>
                <w:iCs/>
                <w:sz w:val="24"/>
                <w:szCs w:val="24"/>
              </w:rPr>
              <w:t>10</w:t>
            </w:r>
          </w:p>
        </w:tc>
        <w:tc>
          <w:tcPr>
            <w:tcW w:w="992" w:type="dxa"/>
            <w:tcBorders>
              <w:top w:val="nil"/>
              <w:left w:val="nil"/>
              <w:bottom w:val="single" w:sz="4" w:space="0" w:color="auto"/>
              <w:right w:val="single" w:sz="4" w:space="0" w:color="auto"/>
            </w:tcBorders>
            <w:shd w:val="clear" w:color="auto" w:fill="FFC000"/>
            <w:vAlign w:val="bottom"/>
          </w:tcPr>
          <w:p w14:paraId="61708685" w14:textId="739AA483" w:rsidR="00314A47" w:rsidRPr="00370090" w:rsidRDefault="00F63B74" w:rsidP="004C2A95">
            <w:pPr>
              <w:jc w:val="center"/>
              <w:rPr>
                <w:iCs/>
                <w:sz w:val="24"/>
                <w:szCs w:val="24"/>
              </w:rPr>
            </w:pPr>
            <w:r>
              <w:rPr>
                <w:iCs/>
                <w:sz w:val="24"/>
                <w:szCs w:val="24"/>
              </w:rPr>
              <w:t>10</w:t>
            </w:r>
          </w:p>
        </w:tc>
        <w:tc>
          <w:tcPr>
            <w:tcW w:w="1276" w:type="dxa"/>
            <w:tcBorders>
              <w:top w:val="nil"/>
              <w:left w:val="nil"/>
              <w:bottom w:val="single" w:sz="4" w:space="0" w:color="auto"/>
              <w:right w:val="single" w:sz="4" w:space="0" w:color="auto"/>
            </w:tcBorders>
            <w:shd w:val="clear" w:color="auto" w:fill="FFC000"/>
            <w:vAlign w:val="bottom"/>
          </w:tcPr>
          <w:p w14:paraId="34E5830B" w14:textId="158DAAFC" w:rsidR="00314A47" w:rsidRPr="00370090" w:rsidRDefault="00F63B74" w:rsidP="004C2A95">
            <w:pPr>
              <w:jc w:val="center"/>
              <w:rPr>
                <w:iCs/>
                <w:sz w:val="24"/>
                <w:szCs w:val="24"/>
              </w:rPr>
            </w:pPr>
            <w:r>
              <w:rPr>
                <w:iCs/>
                <w:sz w:val="24"/>
                <w:szCs w:val="24"/>
              </w:rPr>
              <w:t>10</w:t>
            </w:r>
          </w:p>
        </w:tc>
        <w:tc>
          <w:tcPr>
            <w:tcW w:w="992" w:type="dxa"/>
            <w:tcBorders>
              <w:top w:val="nil"/>
              <w:left w:val="nil"/>
              <w:bottom w:val="single" w:sz="4" w:space="0" w:color="auto"/>
              <w:right w:val="single" w:sz="4" w:space="0" w:color="auto"/>
            </w:tcBorders>
            <w:shd w:val="clear" w:color="auto" w:fill="auto"/>
            <w:vAlign w:val="bottom"/>
          </w:tcPr>
          <w:p w14:paraId="63E117F5" w14:textId="537E84B4" w:rsidR="00314A47" w:rsidRPr="00370090" w:rsidRDefault="00F63B74" w:rsidP="004C2A95">
            <w:pPr>
              <w:jc w:val="center"/>
              <w:rPr>
                <w:iCs/>
                <w:sz w:val="24"/>
                <w:szCs w:val="24"/>
              </w:rPr>
            </w:pPr>
            <w:r>
              <w:rPr>
                <w:iCs/>
                <w:sz w:val="24"/>
                <w:szCs w:val="24"/>
              </w:rPr>
              <w:t>30</w:t>
            </w:r>
          </w:p>
        </w:tc>
      </w:tr>
    </w:tbl>
    <w:p w14:paraId="18CAF209" w14:textId="77777777" w:rsidR="00F63B74" w:rsidRDefault="00F63B74"/>
    <w:p w14:paraId="3B2B96B4" w14:textId="77777777" w:rsidR="00F63B74" w:rsidRDefault="00F63B74"/>
    <w:tbl>
      <w:tblPr>
        <w:tblW w:w="13495" w:type="dxa"/>
        <w:tblInd w:w="108" w:type="dxa"/>
        <w:tblLayout w:type="fixed"/>
        <w:tblLook w:val="0000" w:firstRow="0" w:lastRow="0" w:firstColumn="0" w:lastColumn="0" w:noHBand="0" w:noVBand="0"/>
      </w:tblPr>
      <w:tblGrid>
        <w:gridCol w:w="735"/>
        <w:gridCol w:w="4820"/>
        <w:gridCol w:w="709"/>
        <w:gridCol w:w="1134"/>
        <w:gridCol w:w="852"/>
        <w:gridCol w:w="851"/>
        <w:gridCol w:w="1134"/>
        <w:gridCol w:w="992"/>
        <w:gridCol w:w="1276"/>
        <w:gridCol w:w="992"/>
      </w:tblGrid>
      <w:tr w:rsidR="00314A47" w:rsidRPr="00370090" w14:paraId="430CA587" w14:textId="77777777" w:rsidTr="00F63B74">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3AF52CB8" w14:textId="77777777" w:rsidR="00314A47" w:rsidRPr="009A5C20" w:rsidRDefault="00314A47" w:rsidP="004C2A95">
            <w:pPr>
              <w:jc w:val="center"/>
              <w:rPr>
                <w:b/>
                <w:bCs/>
                <w:sz w:val="24"/>
                <w:szCs w:val="24"/>
              </w:rPr>
            </w:pPr>
            <w:r w:rsidRPr="009A5C20">
              <w:rPr>
                <w:b/>
                <w:bCs/>
                <w:sz w:val="24"/>
                <w:szCs w:val="24"/>
              </w:rPr>
              <w:lastRenderedPageBreak/>
              <w:t>1</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6AC16589" w14:textId="77777777" w:rsidR="00314A47" w:rsidRPr="009A5C20" w:rsidRDefault="00314A47" w:rsidP="004C2A95">
            <w:pPr>
              <w:jc w:val="center"/>
              <w:rPr>
                <w:b/>
                <w:bCs/>
                <w:sz w:val="24"/>
                <w:szCs w:val="24"/>
              </w:rPr>
            </w:pPr>
            <w:r w:rsidRPr="009A5C20">
              <w:rPr>
                <w:b/>
                <w:bCs/>
                <w:sz w:val="24"/>
                <w:szCs w:val="24"/>
              </w:rPr>
              <w:t>2</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86118AE" w14:textId="77777777" w:rsidR="00314A47" w:rsidRPr="009A5C20" w:rsidRDefault="00314A47" w:rsidP="004C2A95">
            <w:pPr>
              <w:jc w:val="center"/>
              <w:rPr>
                <w:b/>
                <w:bCs/>
                <w:sz w:val="24"/>
                <w:szCs w:val="24"/>
              </w:rPr>
            </w:pPr>
            <w:r w:rsidRPr="009A5C20">
              <w:rPr>
                <w:b/>
                <w:bCs/>
                <w:sz w:val="24"/>
                <w:szCs w:val="24"/>
              </w:rPr>
              <w:t>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FFC91DE" w14:textId="77777777" w:rsidR="00314A47" w:rsidRPr="009A5C20" w:rsidRDefault="00314A47" w:rsidP="004C2A95">
            <w:pPr>
              <w:jc w:val="center"/>
              <w:rPr>
                <w:b/>
                <w:bCs/>
                <w:sz w:val="24"/>
                <w:szCs w:val="24"/>
              </w:rPr>
            </w:pPr>
            <w:r w:rsidRPr="009A5C20">
              <w:rPr>
                <w:b/>
                <w:bCs/>
                <w:sz w:val="24"/>
                <w:szCs w:val="24"/>
              </w:rPr>
              <w:t>4</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7774D680" w14:textId="77777777" w:rsidR="00314A47" w:rsidRPr="009A5C20" w:rsidRDefault="00314A47" w:rsidP="004C2A95">
            <w:pPr>
              <w:jc w:val="center"/>
              <w:rPr>
                <w:b/>
                <w:bCs/>
                <w:sz w:val="24"/>
                <w:szCs w:val="24"/>
              </w:rPr>
            </w:pPr>
            <w:r w:rsidRPr="009A5C20">
              <w:rPr>
                <w:b/>
                <w:bCs/>
                <w:sz w:val="24"/>
                <w:szCs w:val="24"/>
              </w:rPr>
              <w:t>5</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855D912" w14:textId="77777777" w:rsidR="00314A47" w:rsidRPr="009A5C20" w:rsidRDefault="00314A47" w:rsidP="004C2A95">
            <w:pPr>
              <w:jc w:val="center"/>
              <w:rPr>
                <w:b/>
                <w:bCs/>
                <w:sz w:val="24"/>
                <w:szCs w:val="24"/>
              </w:rPr>
            </w:pPr>
            <w:r w:rsidRPr="009A5C20">
              <w:rPr>
                <w:b/>
                <w:bCs/>
                <w:sz w:val="24"/>
                <w:szCs w:val="24"/>
              </w:rPr>
              <w:t>6</w:t>
            </w:r>
          </w:p>
        </w:tc>
        <w:tc>
          <w:tcPr>
            <w:tcW w:w="1134" w:type="dxa"/>
            <w:tcBorders>
              <w:top w:val="single" w:sz="4" w:space="0" w:color="auto"/>
              <w:left w:val="nil"/>
              <w:bottom w:val="single" w:sz="4" w:space="0" w:color="auto"/>
              <w:right w:val="single" w:sz="4" w:space="0" w:color="auto"/>
            </w:tcBorders>
            <w:shd w:val="clear" w:color="auto" w:fill="auto"/>
            <w:vAlign w:val="bottom"/>
          </w:tcPr>
          <w:p w14:paraId="70756905" w14:textId="77777777" w:rsidR="00314A47" w:rsidRPr="009A5C20" w:rsidRDefault="00314A47" w:rsidP="004C2A95">
            <w:pPr>
              <w:jc w:val="center"/>
              <w:rPr>
                <w:b/>
                <w:bCs/>
                <w:iCs/>
                <w:sz w:val="24"/>
                <w:szCs w:val="24"/>
              </w:rPr>
            </w:pPr>
            <w:r w:rsidRPr="009A5C20">
              <w:rPr>
                <w:b/>
                <w:bCs/>
                <w:iCs/>
                <w:sz w:val="24"/>
                <w:szCs w:val="24"/>
              </w:rPr>
              <w:t>7</w:t>
            </w:r>
          </w:p>
        </w:tc>
        <w:tc>
          <w:tcPr>
            <w:tcW w:w="992" w:type="dxa"/>
            <w:tcBorders>
              <w:top w:val="single" w:sz="4" w:space="0" w:color="auto"/>
              <w:left w:val="nil"/>
              <w:bottom w:val="single" w:sz="4" w:space="0" w:color="auto"/>
              <w:right w:val="single" w:sz="4" w:space="0" w:color="auto"/>
            </w:tcBorders>
            <w:shd w:val="clear" w:color="auto" w:fill="auto"/>
            <w:vAlign w:val="bottom"/>
          </w:tcPr>
          <w:p w14:paraId="634ACAB8" w14:textId="77777777" w:rsidR="00314A47" w:rsidRPr="009A5C20" w:rsidRDefault="00314A47" w:rsidP="004C2A95">
            <w:pPr>
              <w:jc w:val="center"/>
              <w:rPr>
                <w:b/>
                <w:bCs/>
                <w:iCs/>
                <w:sz w:val="24"/>
                <w:szCs w:val="24"/>
              </w:rPr>
            </w:pPr>
            <w:r w:rsidRPr="009A5C20">
              <w:rPr>
                <w:b/>
                <w:bCs/>
                <w:iCs/>
                <w:sz w:val="24"/>
                <w:szCs w:val="24"/>
              </w:rPr>
              <w:t>8</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4FCFE2" w14:textId="77777777" w:rsidR="00314A47" w:rsidRPr="009A5C20" w:rsidRDefault="00314A47" w:rsidP="004C2A95">
            <w:pPr>
              <w:jc w:val="center"/>
              <w:rPr>
                <w:b/>
                <w:bCs/>
                <w:iCs/>
                <w:sz w:val="24"/>
                <w:szCs w:val="24"/>
              </w:rPr>
            </w:pPr>
            <w:r w:rsidRPr="009A5C20">
              <w:rPr>
                <w:b/>
                <w:bCs/>
                <w:iCs/>
                <w:sz w:val="24"/>
                <w:szCs w:val="24"/>
              </w:rPr>
              <w:t>9</w:t>
            </w:r>
          </w:p>
        </w:tc>
        <w:tc>
          <w:tcPr>
            <w:tcW w:w="992" w:type="dxa"/>
            <w:tcBorders>
              <w:top w:val="single" w:sz="4" w:space="0" w:color="auto"/>
              <w:left w:val="nil"/>
              <w:bottom w:val="single" w:sz="4" w:space="0" w:color="auto"/>
              <w:right w:val="single" w:sz="4" w:space="0" w:color="auto"/>
            </w:tcBorders>
            <w:shd w:val="clear" w:color="auto" w:fill="auto"/>
            <w:vAlign w:val="bottom"/>
          </w:tcPr>
          <w:p w14:paraId="5BE6DF2D" w14:textId="77777777" w:rsidR="00314A47" w:rsidRPr="009A5C20" w:rsidRDefault="00314A47" w:rsidP="004C2A95">
            <w:pPr>
              <w:jc w:val="center"/>
              <w:rPr>
                <w:b/>
                <w:bCs/>
                <w:iCs/>
                <w:sz w:val="24"/>
                <w:szCs w:val="24"/>
              </w:rPr>
            </w:pPr>
            <w:r w:rsidRPr="009A5C20">
              <w:rPr>
                <w:b/>
                <w:bCs/>
                <w:iCs/>
                <w:sz w:val="24"/>
                <w:szCs w:val="24"/>
              </w:rPr>
              <w:t>10</w:t>
            </w:r>
          </w:p>
        </w:tc>
      </w:tr>
      <w:tr w:rsidR="00314A47" w:rsidRPr="00370090" w14:paraId="628A626B"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57370043" w14:textId="77777777" w:rsidR="00314A47" w:rsidRPr="00370090" w:rsidRDefault="00314A47" w:rsidP="004C2A95">
            <w:pPr>
              <w:jc w:val="center"/>
              <w:rPr>
                <w:sz w:val="24"/>
                <w:szCs w:val="24"/>
              </w:rPr>
            </w:pPr>
            <w:r w:rsidRPr="00370090">
              <w:rPr>
                <w:sz w:val="24"/>
                <w:szCs w:val="24"/>
              </w:rPr>
              <w:t> 10.</w:t>
            </w:r>
          </w:p>
        </w:tc>
        <w:tc>
          <w:tcPr>
            <w:tcW w:w="4820" w:type="dxa"/>
            <w:tcBorders>
              <w:top w:val="nil"/>
              <w:left w:val="nil"/>
              <w:bottom w:val="single" w:sz="4" w:space="0" w:color="auto"/>
              <w:right w:val="single" w:sz="4" w:space="0" w:color="auto"/>
            </w:tcBorders>
            <w:shd w:val="clear" w:color="auto" w:fill="auto"/>
            <w:noWrap/>
            <w:vAlign w:val="bottom"/>
          </w:tcPr>
          <w:p w14:paraId="7411EA78" w14:textId="77777777" w:rsidR="00314A47" w:rsidRPr="00370090" w:rsidRDefault="00314A47" w:rsidP="004C2A95">
            <w:pPr>
              <w:rPr>
                <w:sz w:val="24"/>
                <w:szCs w:val="24"/>
              </w:rPr>
            </w:pPr>
            <w:r w:rsidRPr="00370090">
              <w:rPr>
                <w:sz w:val="24"/>
                <w:szCs w:val="24"/>
              </w:rPr>
              <w:t>pastatų griuvimai</w:t>
            </w:r>
          </w:p>
        </w:tc>
        <w:tc>
          <w:tcPr>
            <w:tcW w:w="709" w:type="dxa"/>
            <w:tcBorders>
              <w:top w:val="nil"/>
              <w:left w:val="nil"/>
              <w:bottom w:val="single" w:sz="4" w:space="0" w:color="auto"/>
              <w:right w:val="single" w:sz="4" w:space="0" w:color="auto"/>
            </w:tcBorders>
            <w:shd w:val="clear" w:color="auto" w:fill="auto"/>
            <w:noWrap/>
            <w:vAlign w:val="bottom"/>
          </w:tcPr>
          <w:p w14:paraId="6E5CFF84"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auto"/>
            <w:noWrap/>
            <w:vAlign w:val="bottom"/>
          </w:tcPr>
          <w:p w14:paraId="00C369F6" w14:textId="77777777" w:rsidR="00314A47" w:rsidRPr="00370090" w:rsidRDefault="00314A47" w:rsidP="004C2A95">
            <w:pPr>
              <w:jc w:val="center"/>
              <w:rPr>
                <w:sz w:val="24"/>
                <w:szCs w:val="24"/>
              </w:rPr>
            </w:pPr>
            <w:r w:rsidRPr="00370090">
              <w:rPr>
                <w:sz w:val="24"/>
                <w:szCs w:val="24"/>
              </w:rPr>
              <w:t>3</w:t>
            </w:r>
          </w:p>
        </w:tc>
        <w:tc>
          <w:tcPr>
            <w:tcW w:w="852" w:type="dxa"/>
            <w:tcBorders>
              <w:top w:val="nil"/>
              <w:left w:val="nil"/>
              <w:bottom w:val="single" w:sz="4" w:space="0" w:color="auto"/>
              <w:right w:val="single" w:sz="4" w:space="0" w:color="auto"/>
            </w:tcBorders>
            <w:shd w:val="clear" w:color="auto" w:fill="auto"/>
            <w:noWrap/>
            <w:vAlign w:val="bottom"/>
          </w:tcPr>
          <w:p w14:paraId="63C4B158" w14:textId="4F6E6C96" w:rsidR="00314A47" w:rsidRPr="00370090" w:rsidRDefault="00B83722" w:rsidP="004C2A95">
            <w:pPr>
              <w:jc w:val="center"/>
              <w:rPr>
                <w:sz w:val="24"/>
                <w:szCs w:val="24"/>
              </w:rPr>
            </w:pPr>
            <w:r>
              <w:rPr>
                <w:sz w:val="24"/>
                <w:szCs w:val="24"/>
              </w:rPr>
              <w:t>3</w:t>
            </w:r>
          </w:p>
        </w:tc>
        <w:tc>
          <w:tcPr>
            <w:tcW w:w="851" w:type="dxa"/>
            <w:tcBorders>
              <w:top w:val="nil"/>
              <w:left w:val="nil"/>
              <w:bottom w:val="single" w:sz="4" w:space="0" w:color="auto"/>
              <w:right w:val="single" w:sz="4" w:space="0" w:color="auto"/>
            </w:tcBorders>
            <w:shd w:val="clear" w:color="auto" w:fill="auto"/>
            <w:noWrap/>
            <w:vAlign w:val="bottom"/>
          </w:tcPr>
          <w:p w14:paraId="0BD478E8"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FFFF00"/>
            <w:vAlign w:val="bottom"/>
          </w:tcPr>
          <w:p w14:paraId="712F057D" w14:textId="37B5CFC6"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FFFF00"/>
            <w:vAlign w:val="bottom"/>
          </w:tcPr>
          <w:p w14:paraId="33F288DE" w14:textId="54F0A55D"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7A797B3F" w14:textId="2F04B0BC" w:rsidR="00314A47" w:rsidRPr="00370090" w:rsidRDefault="00F63B74" w:rsidP="004C2A95">
            <w:pPr>
              <w:jc w:val="center"/>
              <w:rPr>
                <w:iCs/>
                <w:sz w:val="24"/>
                <w:szCs w:val="24"/>
              </w:rPr>
            </w:pPr>
            <w:r>
              <w:rPr>
                <w:iCs/>
                <w:sz w:val="24"/>
                <w:szCs w:val="24"/>
              </w:rPr>
              <w:t>4</w:t>
            </w:r>
          </w:p>
        </w:tc>
        <w:tc>
          <w:tcPr>
            <w:tcW w:w="992" w:type="dxa"/>
            <w:tcBorders>
              <w:top w:val="nil"/>
              <w:left w:val="nil"/>
              <w:bottom w:val="single" w:sz="4" w:space="0" w:color="auto"/>
              <w:right w:val="single" w:sz="4" w:space="0" w:color="auto"/>
            </w:tcBorders>
            <w:shd w:val="clear" w:color="auto" w:fill="auto"/>
            <w:vAlign w:val="bottom"/>
          </w:tcPr>
          <w:p w14:paraId="217A0E7C" w14:textId="3F649AEF" w:rsidR="00314A47" w:rsidRPr="00370090" w:rsidRDefault="00F63B74" w:rsidP="004C2A95">
            <w:pPr>
              <w:jc w:val="center"/>
              <w:rPr>
                <w:iCs/>
                <w:sz w:val="24"/>
                <w:szCs w:val="24"/>
              </w:rPr>
            </w:pPr>
            <w:r>
              <w:rPr>
                <w:iCs/>
                <w:sz w:val="24"/>
                <w:szCs w:val="24"/>
              </w:rPr>
              <w:t>16</w:t>
            </w:r>
          </w:p>
        </w:tc>
      </w:tr>
      <w:tr w:rsidR="00314A47" w:rsidRPr="00370090" w14:paraId="6F2358E2"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71EE85A0" w14:textId="77777777" w:rsidR="00314A47" w:rsidRPr="00370090" w:rsidRDefault="00314A47" w:rsidP="004C2A95">
            <w:pPr>
              <w:jc w:val="center"/>
              <w:rPr>
                <w:sz w:val="24"/>
                <w:szCs w:val="24"/>
              </w:rPr>
            </w:pPr>
            <w:r w:rsidRPr="00370090">
              <w:rPr>
                <w:sz w:val="24"/>
                <w:szCs w:val="24"/>
              </w:rPr>
              <w:t> 11.</w:t>
            </w:r>
          </w:p>
        </w:tc>
        <w:tc>
          <w:tcPr>
            <w:tcW w:w="4820" w:type="dxa"/>
            <w:tcBorders>
              <w:top w:val="nil"/>
              <w:left w:val="nil"/>
              <w:bottom w:val="single" w:sz="4" w:space="0" w:color="auto"/>
              <w:right w:val="single" w:sz="4" w:space="0" w:color="auto"/>
            </w:tcBorders>
            <w:shd w:val="clear" w:color="auto" w:fill="auto"/>
            <w:noWrap/>
            <w:vAlign w:val="bottom"/>
          </w:tcPr>
          <w:p w14:paraId="66893466" w14:textId="77777777" w:rsidR="00314A47" w:rsidRPr="00370090" w:rsidRDefault="00314A47" w:rsidP="004C2A95">
            <w:pPr>
              <w:rPr>
                <w:sz w:val="24"/>
                <w:szCs w:val="24"/>
              </w:rPr>
            </w:pPr>
            <w:r w:rsidRPr="00370090">
              <w:rPr>
                <w:sz w:val="24"/>
                <w:szCs w:val="24"/>
              </w:rPr>
              <w:t>elektros energijos tiekimo sutrikimai ir (ar) gedimai</w:t>
            </w:r>
          </w:p>
        </w:tc>
        <w:tc>
          <w:tcPr>
            <w:tcW w:w="709" w:type="dxa"/>
            <w:tcBorders>
              <w:top w:val="nil"/>
              <w:left w:val="nil"/>
              <w:bottom w:val="single" w:sz="4" w:space="0" w:color="auto"/>
              <w:right w:val="single" w:sz="4" w:space="0" w:color="auto"/>
            </w:tcBorders>
            <w:shd w:val="clear" w:color="auto" w:fill="auto"/>
            <w:noWrap/>
            <w:vAlign w:val="bottom"/>
          </w:tcPr>
          <w:p w14:paraId="38AC0ED6" w14:textId="77777777" w:rsidR="00314A47" w:rsidRPr="00370090" w:rsidRDefault="00314A47" w:rsidP="004C2A95">
            <w:pPr>
              <w:jc w:val="center"/>
              <w:rPr>
                <w:sz w:val="24"/>
                <w:szCs w:val="24"/>
              </w:rPr>
            </w:pPr>
            <w:r>
              <w:rPr>
                <w:sz w:val="24"/>
                <w:szCs w:val="24"/>
              </w:rPr>
              <w:t>4</w:t>
            </w:r>
          </w:p>
        </w:tc>
        <w:tc>
          <w:tcPr>
            <w:tcW w:w="1134" w:type="dxa"/>
            <w:tcBorders>
              <w:top w:val="nil"/>
              <w:left w:val="nil"/>
              <w:bottom w:val="single" w:sz="4" w:space="0" w:color="auto"/>
              <w:right w:val="single" w:sz="4" w:space="0" w:color="auto"/>
            </w:tcBorders>
            <w:shd w:val="clear" w:color="auto" w:fill="auto"/>
            <w:noWrap/>
            <w:vAlign w:val="bottom"/>
          </w:tcPr>
          <w:p w14:paraId="3BC20328" w14:textId="52757C04" w:rsidR="00314A47" w:rsidRPr="00370090" w:rsidRDefault="005F51C4" w:rsidP="004C2A95">
            <w:pPr>
              <w:jc w:val="center"/>
              <w:rPr>
                <w:sz w:val="24"/>
                <w:szCs w:val="24"/>
              </w:rPr>
            </w:pPr>
            <w:r>
              <w:rPr>
                <w:sz w:val="24"/>
                <w:szCs w:val="24"/>
              </w:rPr>
              <w:t>2</w:t>
            </w:r>
          </w:p>
        </w:tc>
        <w:tc>
          <w:tcPr>
            <w:tcW w:w="852" w:type="dxa"/>
            <w:tcBorders>
              <w:top w:val="nil"/>
              <w:left w:val="nil"/>
              <w:bottom w:val="single" w:sz="4" w:space="0" w:color="auto"/>
              <w:right w:val="single" w:sz="4" w:space="0" w:color="auto"/>
            </w:tcBorders>
            <w:shd w:val="clear" w:color="auto" w:fill="auto"/>
            <w:noWrap/>
            <w:vAlign w:val="bottom"/>
          </w:tcPr>
          <w:p w14:paraId="1CFFE016" w14:textId="77777777" w:rsidR="00314A47" w:rsidRPr="00370090" w:rsidRDefault="00314A47" w:rsidP="004C2A95">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1F447B91" w14:textId="5A1F4D37" w:rsidR="00314A47" w:rsidRPr="00370090" w:rsidRDefault="00F332B9" w:rsidP="004C2A95">
            <w:pPr>
              <w:jc w:val="center"/>
              <w:rPr>
                <w:sz w:val="24"/>
                <w:szCs w:val="24"/>
              </w:rPr>
            </w:pPr>
            <w:r>
              <w:rPr>
                <w:sz w:val="24"/>
                <w:szCs w:val="24"/>
              </w:rPr>
              <w:t>2</w:t>
            </w:r>
          </w:p>
        </w:tc>
        <w:tc>
          <w:tcPr>
            <w:tcW w:w="1134" w:type="dxa"/>
            <w:tcBorders>
              <w:top w:val="nil"/>
              <w:left w:val="nil"/>
              <w:bottom w:val="single" w:sz="4" w:space="0" w:color="auto"/>
              <w:right w:val="single" w:sz="4" w:space="0" w:color="auto"/>
            </w:tcBorders>
            <w:shd w:val="clear" w:color="auto" w:fill="FFC000"/>
            <w:vAlign w:val="bottom"/>
          </w:tcPr>
          <w:p w14:paraId="21453FC5" w14:textId="119885F7" w:rsidR="00314A47" w:rsidRPr="00370090" w:rsidRDefault="00F63B74" w:rsidP="004C2A95">
            <w:pPr>
              <w:jc w:val="center"/>
              <w:rPr>
                <w:iCs/>
                <w:sz w:val="24"/>
                <w:szCs w:val="24"/>
              </w:rPr>
            </w:pPr>
            <w:r>
              <w:rPr>
                <w:iCs/>
                <w:sz w:val="24"/>
                <w:szCs w:val="24"/>
              </w:rPr>
              <w:t>8</w:t>
            </w:r>
          </w:p>
        </w:tc>
        <w:tc>
          <w:tcPr>
            <w:tcW w:w="992" w:type="dxa"/>
            <w:tcBorders>
              <w:top w:val="nil"/>
              <w:left w:val="nil"/>
              <w:bottom w:val="single" w:sz="4" w:space="0" w:color="auto"/>
              <w:right w:val="single" w:sz="4" w:space="0" w:color="auto"/>
            </w:tcBorders>
            <w:shd w:val="clear" w:color="auto" w:fill="FFC000"/>
            <w:vAlign w:val="bottom"/>
          </w:tcPr>
          <w:p w14:paraId="78AC3717" w14:textId="2357FE9E" w:rsidR="00314A47" w:rsidRPr="00370090" w:rsidRDefault="00F63B74" w:rsidP="004C2A95">
            <w:pPr>
              <w:jc w:val="center"/>
              <w:rPr>
                <w:iCs/>
                <w:sz w:val="24"/>
                <w:szCs w:val="24"/>
              </w:rPr>
            </w:pPr>
            <w:r>
              <w:rPr>
                <w:iCs/>
                <w:sz w:val="24"/>
                <w:szCs w:val="24"/>
              </w:rPr>
              <w:t>8</w:t>
            </w:r>
          </w:p>
        </w:tc>
        <w:tc>
          <w:tcPr>
            <w:tcW w:w="1276" w:type="dxa"/>
            <w:tcBorders>
              <w:top w:val="nil"/>
              <w:left w:val="nil"/>
              <w:bottom w:val="single" w:sz="4" w:space="0" w:color="auto"/>
              <w:right w:val="single" w:sz="4" w:space="0" w:color="auto"/>
            </w:tcBorders>
            <w:shd w:val="clear" w:color="auto" w:fill="FFC000"/>
            <w:vAlign w:val="bottom"/>
          </w:tcPr>
          <w:p w14:paraId="01CA54FC" w14:textId="01CFBB7C" w:rsidR="00314A47" w:rsidRPr="00370090" w:rsidRDefault="00F63B74" w:rsidP="004C2A95">
            <w:pPr>
              <w:jc w:val="center"/>
              <w:rPr>
                <w:iCs/>
                <w:sz w:val="24"/>
                <w:szCs w:val="24"/>
              </w:rPr>
            </w:pPr>
            <w:r>
              <w:rPr>
                <w:iCs/>
                <w:sz w:val="24"/>
                <w:szCs w:val="24"/>
              </w:rPr>
              <w:t>8</w:t>
            </w:r>
          </w:p>
        </w:tc>
        <w:tc>
          <w:tcPr>
            <w:tcW w:w="992" w:type="dxa"/>
            <w:tcBorders>
              <w:top w:val="nil"/>
              <w:left w:val="nil"/>
              <w:bottom w:val="single" w:sz="4" w:space="0" w:color="auto"/>
              <w:right w:val="single" w:sz="4" w:space="0" w:color="auto"/>
            </w:tcBorders>
            <w:shd w:val="clear" w:color="auto" w:fill="auto"/>
            <w:vAlign w:val="bottom"/>
          </w:tcPr>
          <w:p w14:paraId="4A2B031D" w14:textId="66D5B2AE" w:rsidR="00314A47" w:rsidRPr="00370090" w:rsidRDefault="00F63B74" w:rsidP="004C2A95">
            <w:pPr>
              <w:jc w:val="center"/>
              <w:rPr>
                <w:iCs/>
                <w:sz w:val="24"/>
                <w:szCs w:val="24"/>
              </w:rPr>
            </w:pPr>
            <w:r>
              <w:rPr>
                <w:iCs/>
                <w:sz w:val="24"/>
                <w:szCs w:val="24"/>
              </w:rPr>
              <w:t>24</w:t>
            </w:r>
          </w:p>
        </w:tc>
      </w:tr>
      <w:tr w:rsidR="00314A47" w:rsidRPr="00370090" w14:paraId="6920FCCA"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3A15D5C8" w14:textId="77777777" w:rsidR="00314A47" w:rsidRPr="00370090" w:rsidRDefault="00314A47" w:rsidP="004C2A95">
            <w:pPr>
              <w:jc w:val="center"/>
              <w:rPr>
                <w:sz w:val="24"/>
                <w:szCs w:val="24"/>
              </w:rPr>
            </w:pPr>
            <w:r w:rsidRPr="00370090">
              <w:rPr>
                <w:sz w:val="24"/>
                <w:szCs w:val="24"/>
              </w:rPr>
              <w:t> 12.</w:t>
            </w:r>
          </w:p>
        </w:tc>
        <w:tc>
          <w:tcPr>
            <w:tcW w:w="4820" w:type="dxa"/>
            <w:tcBorders>
              <w:top w:val="nil"/>
              <w:left w:val="nil"/>
              <w:bottom w:val="single" w:sz="4" w:space="0" w:color="auto"/>
              <w:right w:val="single" w:sz="4" w:space="0" w:color="auto"/>
            </w:tcBorders>
            <w:shd w:val="clear" w:color="auto" w:fill="auto"/>
            <w:noWrap/>
            <w:vAlign w:val="bottom"/>
          </w:tcPr>
          <w:p w14:paraId="72B720E9" w14:textId="77777777" w:rsidR="00314A47" w:rsidRPr="00370090" w:rsidRDefault="00314A47" w:rsidP="004C2A95">
            <w:pPr>
              <w:rPr>
                <w:sz w:val="24"/>
                <w:szCs w:val="24"/>
              </w:rPr>
            </w:pPr>
            <w:r w:rsidRPr="00370090">
              <w:rPr>
                <w:sz w:val="24"/>
                <w:szCs w:val="24"/>
              </w:rPr>
              <w:t>šilumos energijos tiekimo sutrikimai ir (ar) gedimai</w:t>
            </w:r>
          </w:p>
        </w:tc>
        <w:tc>
          <w:tcPr>
            <w:tcW w:w="709" w:type="dxa"/>
            <w:tcBorders>
              <w:top w:val="nil"/>
              <w:left w:val="nil"/>
              <w:bottom w:val="single" w:sz="4" w:space="0" w:color="auto"/>
              <w:right w:val="single" w:sz="4" w:space="0" w:color="auto"/>
            </w:tcBorders>
            <w:shd w:val="clear" w:color="auto" w:fill="auto"/>
            <w:noWrap/>
            <w:vAlign w:val="bottom"/>
          </w:tcPr>
          <w:p w14:paraId="767680E1" w14:textId="77777777" w:rsidR="00314A47" w:rsidRPr="00370090" w:rsidRDefault="00314A47" w:rsidP="004C2A95">
            <w:pPr>
              <w:jc w:val="center"/>
              <w:rPr>
                <w:sz w:val="24"/>
                <w:szCs w:val="24"/>
              </w:rPr>
            </w:pPr>
            <w:r>
              <w:rPr>
                <w:sz w:val="24"/>
                <w:szCs w:val="24"/>
              </w:rPr>
              <w:t>3</w:t>
            </w:r>
          </w:p>
        </w:tc>
        <w:tc>
          <w:tcPr>
            <w:tcW w:w="1134" w:type="dxa"/>
            <w:tcBorders>
              <w:top w:val="nil"/>
              <w:left w:val="nil"/>
              <w:bottom w:val="single" w:sz="4" w:space="0" w:color="auto"/>
              <w:right w:val="single" w:sz="4" w:space="0" w:color="auto"/>
            </w:tcBorders>
            <w:shd w:val="clear" w:color="auto" w:fill="auto"/>
            <w:noWrap/>
            <w:vAlign w:val="bottom"/>
          </w:tcPr>
          <w:p w14:paraId="3B3B29DB" w14:textId="77777777" w:rsidR="00314A47" w:rsidRPr="00370090" w:rsidRDefault="00314A47" w:rsidP="004C2A95">
            <w:pPr>
              <w:jc w:val="center"/>
              <w:rPr>
                <w:sz w:val="24"/>
                <w:szCs w:val="24"/>
              </w:rPr>
            </w:pPr>
            <w:r w:rsidRPr="00370090">
              <w:rPr>
                <w:sz w:val="24"/>
                <w:szCs w:val="24"/>
              </w:rPr>
              <w:t>2</w:t>
            </w:r>
          </w:p>
        </w:tc>
        <w:tc>
          <w:tcPr>
            <w:tcW w:w="852" w:type="dxa"/>
            <w:tcBorders>
              <w:top w:val="nil"/>
              <w:left w:val="nil"/>
              <w:bottom w:val="single" w:sz="4" w:space="0" w:color="auto"/>
              <w:right w:val="single" w:sz="4" w:space="0" w:color="auto"/>
            </w:tcBorders>
            <w:shd w:val="clear" w:color="auto" w:fill="auto"/>
            <w:noWrap/>
            <w:vAlign w:val="bottom"/>
          </w:tcPr>
          <w:p w14:paraId="67C1829C" w14:textId="2CB3601B" w:rsidR="00314A47" w:rsidRPr="00370090" w:rsidRDefault="00B83722" w:rsidP="004C2A95">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05BC8287" w14:textId="660DAA0D" w:rsidR="00314A47" w:rsidRPr="00370090" w:rsidRDefault="00F332B9" w:rsidP="004C2A95">
            <w:pPr>
              <w:jc w:val="center"/>
              <w:rPr>
                <w:sz w:val="24"/>
                <w:szCs w:val="24"/>
              </w:rPr>
            </w:pPr>
            <w:r>
              <w:rPr>
                <w:sz w:val="24"/>
                <w:szCs w:val="24"/>
              </w:rPr>
              <w:t>2</w:t>
            </w:r>
          </w:p>
        </w:tc>
        <w:tc>
          <w:tcPr>
            <w:tcW w:w="1134" w:type="dxa"/>
            <w:tcBorders>
              <w:top w:val="nil"/>
              <w:left w:val="nil"/>
              <w:bottom w:val="single" w:sz="4" w:space="0" w:color="auto"/>
              <w:right w:val="single" w:sz="4" w:space="0" w:color="auto"/>
            </w:tcBorders>
            <w:shd w:val="clear" w:color="auto" w:fill="FFFF00"/>
            <w:vAlign w:val="bottom"/>
          </w:tcPr>
          <w:p w14:paraId="2BE81F14" w14:textId="2F34BCBE"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FFFF00"/>
            <w:vAlign w:val="bottom"/>
          </w:tcPr>
          <w:p w14:paraId="02FD184A" w14:textId="15397E59"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42997014" w14:textId="59B0CE15"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auto"/>
            <w:vAlign w:val="bottom"/>
          </w:tcPr>
          <w:p w14:paraId="136D74A8" w14:textId="793105EA" w:rsidR="00314A47" w:rsidRPr="00370090" w:rsidRDefault="00F63B74" w:rsidP="004C2A95">
            <w:pPr>
              <w:jc w:val="center"/>
              <w:rPr>
                <w:iCs/>
                <w:sz w:val="24"/>
                <w:szCs w:val="24"/>
              </w:rPr>
            </w:pPr>
            <w:r>
              <w:rPr>
                <w:iCs/>
                <w:sz w:val="24"/>
                <w:szCs w:val="24"/>
              </w:rPr>
              <w:t>18</w:t>
            </w:r>
          </w:p>
        </w:tc>
      </w:tr>
      <w:tr w:rsidR="00314A47" w:rsidRPr="00370090" w14:paraId="258C8877"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318EAE38" w14:textId="77777777" w:rsidR="00314A47" w:rsidRPr="00370090" w:rsidRDefault="00314A47" w:rsidP="004C2A95">
            <w:pPr>
              <w:jc w:val="center"/>
              <w:rPr>
                <w:sz w:val="24"/>
                <w:szCs w:val="24"/>
              </w:rPr>
            </w:pPr>
            <w:r w:rsidRPr="00370090">
              <w:rPr>
                <w:sz w:val="24"/>
                <w:szCs w:val="24"/>
              </w:rPr>
              <w:t> 13.</w:t>
            </w:r>
          </w:p>
        </w:tc>
        <w:tc>
          <w:tcPr>
            <w:tcW w:w="4820" w:type="dxa"/>
            <w:tcBorders>
              <w:top w:val="nil"/>
              <w:left w:val="nil"/>
              <w:bottom w:val="single" w:sz="4" w:space="0" w:color="auto"/>
              <w:right w:val="single" w:sz="4" w:space="0" w:color="auto"/>
            </w:tcBorders>
            <w:shd w:val="clear" w:color="auto" w:fill="auto"/>
            <w:noWrap/>
            <w:vAlign w:val="bottom"/>
          </w:tcPr>
          <w:p w14:paraId="49BE7635" w14:textId="77777777" w:rsidR="00314A47" w:rsidRPr="00370090" w:rsidRDefault="00314A47" w:rsidP="004C2A95">
            <w:pPr>
              <w:rPr>
                <w:sz w:val="24"/>
                <w:szCs w:val="24"/>
              </w:rPr>
            </w:pPr>
            <w:r w:rsidRPr="00370090">
              <w:rPr>
                <w:sz w:val="24"/>
                <w:szCs w:val="24"/>
              </w:rPr>
              <w:t>dujų tiekimo sutrikimas</w:t>
            </w:r>
          </w:p>
        </w:tc>
        <w:tc>
          <w:tcPr>
            <w:tcW w:w="709" w:type="dxa"/>
            <w:tcBorders>
              <w:top w:val="nil"/>
              <w:left w:val="nil"/>
              <w:bottom w:val="single" w:sz="4" w:space="0" w:color="auto"/>
              <w:right w:val="single" w:sz="4" w:space="0" w:color="auto"/>
            </w:tcBorders>
            <w:shd w:val="clear" w:color="auto" w:fill="auto"/>
            <w:noWrap/>
            <w:vAlign w:val="bottom"/>
          </w:tcPr>
          <w:p w14:paraId="2AC99D42" w14:textId="77777777" w:rsidR="00314A47" w:rsidRPr="00370090" w:rsidRDefault="00314A47" w:rsidP="004C2A95">
            <w:pPr>
              <w:jc w:val="center"/>
              <w:rPr>
                <w:sz w:val="24"/>
                <w:szCs w:val="24"/>
              </w:rPr>
            </w:pPr>
            <w:r w:rsidRPr="00370090">
              <w:rPr>
                <w:sz w:val="24"/>
                <w:szCs w:val="24"/>
              </w:rPr>
              <w:t>3</w:t>
            </w:r>
          </w:p>
        </w:tc>
        <w:tc>
          <w:tcPr>
            <w:tcW w:w="1134" w:type="dxa"/>
            <w:tcBorders>
              <w:top w:val="nil"/>
              <w:left w:val="nil"/>
              <w:bottom w:val="single" w:sz="4" w:space="0" w:color="auto"/>
              <w:right w:val="single" w:sz="4" w:space="0" w:color="auto"/>
            </w:tcBorders>
            <w:shd w:val="clear" w:color="auto" w:fill="auto"/>
            <w:noWrap/>
            <w:vAlign w:val="bottom"/>
          </w:tcPr>
          <w:p w14:paraId="13A2A3D4" w14:textId="77777777" w:rsidR="00314A47" w:rsidRPr="00370090" w:rsidRDefault="00314A47" w:rsidP="004C2A95">
            <w:pPr>
              <w:jc w:val="center"/>
              <w:rPr>
                <w:sz w:val="24"/>
                <w:szCs w:val="24"/>
              </w:rPr>
            </w:pPr>
            <w:r w:rsidRPr="00370090">
              <w:rPr>
                <w:sz w:val="24"/>
                <w:szCs w:val="24"/>
              </w:rPr>
              <w:t>1</w:t>
            </w:r>
          </w:p>
        </w:tc>
        <w:tc>
          <w:tcPr>
            <w:tcW w:w="852" w:type="dxa"/>
            <w:tcBorders>
              <w:top w:val="nil"/>
              <w:left w:val="nil"/>
              <w:bottom w:val="single" w:sz="4" w:space="0" w:color="auto"/>
              <w:right w:val="single" w:sz="4" w:space="0" w:color="auto"/>
            </w:tcBorders>
            <w:shd w:val="clear" w:color="auto" w:fill="auto"/>
            <w:noWrap/>
            <w:vAlign w:val="bottom"/>
          </w:tcPr>
          <w:p w14:paraId="6173ADFE" w14:textId="77777777" w:rsidR="00314A47" w:rsidRPr="00370090" w:rsidRDefault="00314A47" w:rsidP="004C2A95">
            <w:pPr>
              <w:jc w:val="center"/>
              <w:rPr>
                <w:sz w:val="24"/>
                <w:szCs w:val="24"/>
              </w:rPr>
            </w:pPr>
            <w:r w:rsidRPr="00370090">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2DE6C909"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00B050"/>
            <w:vAlign w:val="bottom"/>
          </w:tcPr>
          <w:p w14:paraId="09BB16FE" w14:textId="68BCCE21" w:rsidR="00314A47" w:rsidRPr="00370090" w:rsidRDefault="00F63B74" w:rsidP="004C2A95">
            <w:pPr>
              <w:jc w:val="center"/>
              <w:rPr>
                <w:iCs/>
                <w:sz w:val="24"/>
                <w:szCs w:val="24"/>
              </w:rPr>
            </w:pPr>
            <w:r>
              <w:rPr>
                <w:iCs/>
                <w:sz w:val="24"/>
                <w:szCs w:val="24"/>
              </w:rPr>
              <w:t>3</w:t>
            </w:r>
          </w:p>
        </w:tc>
        <w:tc>
          <w:tcPr>
            <w:tcW w:w="992" w:type="dxa"/>
            <w:tcBorders>
              <w:top w:val="nil"/>
              <w:left w:val="nil"/>
              <w:bottom w:val="single" w:sz="4" w:space="0" w:color="auto"/>
              <w:right w:val="single" w:sz="4" w:space="0" w:color="auto"/>
            </w:tcBorders>
            <w:shd w:val="clear" w:color="auto" w:fill="FFFF00"/>
            <w:vAlign w:val="bottom"/>
          </w:tcPr>
          <w:p w14:paraId="696DD501" w14:textId="2E3CA606"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35917330" w14:textId="67BA0C71"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auto"/>
            <w:vAlign w:val="bottom"/>
          </w:tcPr>
          <w:p w14:paraId="27FCBA87" w14:textId="26379019" w:rsidR="00314A47" w:rsidRPr="00370090" w:rsidRDefault="00F63B74" w:rsidP="004C2A95">
            <w:pPr>
              <w:jc w:val="center"/>
              <w:rPr>
                <w:iCs/>
                <w:sz w:val="24"/>
                <w:szCs w:val="24"/>
              </w:rPr>
            </w:pPr>
            <w:r>
              <w:rPr>
                <w:iCs/>
                <w:sz w:val="24"/>
                <w:szCs w:val="24"/>
              </w:rPr>
              <w:t>15</w:t>
            </w:r>
          </w:p>
        </w:tc>
      </w:tr>
      <w:tr w:rsidR="00314A47" w:rsidRPr="00370090" w14:paraId="4ECC6AF7"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1B5BF248" w14:textId="77777777" w:rsidR="00314A47" w:rsidRPr="00370090" w:rsidRDefault="00314A47" w:rsidP="004C2A95">
            <w:pPr>
              <w:jc w:val="center"/>
              <w:rPr>
                <w:sz w:val="24"/>
                <w:szCs w:val="24"/>
              </w:rPr>
            </w:pPr>
            <w:r w:rsidRPr="00370090">
              <w:rPr>
                <w:sz w:val="24"/>
                <w:szCs w:val="24"/>
              </w:rPr>
              <w:t> 14.</w:t>
            </w:r>
          </w:p>
        </w:tc>
        <w:tc>
          <w:tcPr>
            <w:tcW w:w="4820" w:type="dxa"/>
            <w:tcBorders>
              <w:top w:val="nil"/>
              <w:left w:val="nil"/>
              <w:bottom w:val="single" w:sz="4" w:space="0" w:color="auto"/>
              <w:right w:val="single" w:sz="4" w:space="0" w:color="auto"/>
            </w:tcBorders>
            <w:shd w:val="clear" w:color="auto" w:fill="auto"/>
            <w:noWrap/>
            <w:vAlign w:val="bottom"/>
          </w:tcPr>
          <w:p w14:paraId="316A7EB6" w14:textId="77777777" w:rsidR="00314A47" w:rsidRPr="00370090" w:rsidRDefault="00314A47" w:rsidP="004C2A95">
            <w:pPr>
              <w:rPr>
                <w:sz w:val="24"/>
                <w:szCs w:val="24"/>
              </w:rPr>
            </w:pPr>
            <w:r w:rsidRPr="00370090">
              <w:rPr>
                <w:sz w:val="24"/>
                <w:szCs w:val="24"/>
              </w:rPr>
              <w:t>vandens tiekimo sutrikimas</w:t>
            </w:r>
          </w:p>
        </w:tc>
        <w:tc>
          <w:tcPr>
            <w:tcW w:w="709" w:type="dxa"/>
            <w:tcBorders>
              <w:top w:val="nil"/>
              <w:left w:val="nil"/>
              <w:bottom w:val="single" w:sz="4" w:space="0" w:color="auto"/>
              <w:right w:val="single" w:sz="4" w:space="0" w:color="auto"/>
            </w:tcBorders>
            <w:shd w:val="clear" w:color="auto" w:fill="auto"/>
            <w:noWrap/>
            <w:vAlign w:val="bottom"/>
          </w:tcPr>
          <w:p w14:paraId="5D8BDBB1" w14:textId="77777777" w:rsidR="00314A47" w:rsidRPr="00370090" w:rsidRDefault="00314A47" w:rsidP="004C2A95">
            <w:pPr>
              <w:jc w:val="center"/>
              <w:rPr>
                <w:sz w:val="24"/>
                <w:szCs w:val="24"/>
              </w:rPr>
            </w:pPr>
            <w:r>
              <w:rPr>
                <w:sz w:val="24"/>
                <w:szCs w:val="24"/>
              </w:rPr>
              <w:t>3</w:t>
            </w:r>
          </w:p>
        </w:tc>
        <w:tc>
          <w:tcPr>
            <w:tcW w:w="1134" w:type="dxa"/>
            <w:tcBorders>
              <w:top w:val="nil"/>
              <w:left w:val="nil"/>
              <w:bottom w:val="single" w:sz="4" w:space="0" w:color="auto"/>
              <w:right w:val="single" w:sz="4" w:space="0" w:color="auto"/>
            </w:tcBorders>
            <w:shd w:val="clear" w:color="auto" w:fill="auto"/>
            <w:noWrap/>
            <w:vAlign w:val="bottom"/>
          </w:tcPr>
          <w:p w14:paraId="5977EB64" w14:textId="77777777" w:rsidR="00314A47" w:rsidRPr="00370090" w:rsidRDefault="00314A47" w:rsidP="004C2A95">
            <w:pPr>
              <w:jc w:val="center"/>
              <w:rPr>
                <w:sz w:val="24"/>
                <w:szCs w:val="24"/>
              </w:rPr>
            </w:pPr>
            <w:r w:rsidRPr="00370090">
              <w:rPr>
                <w:sz w:val="24"/>
                <w:szCs w:val="24"/>
              </w:rPr>
              <w:t>1</w:t>
            </w:r>
          </w:p>
        </w:tc>
        <w:tc>
          <w:tcPr>
            <w:tcW w:w="852" w:type="dxa"/>
            <w:tcBorders>
              <w:top w:val="nil"/>
              <w:left w:val="nil"/>
              <w:bottom w:val="single" w:sz="4" w:space="0" w:color="auto"/>
              <w:right w:val="single" w:sz="4" w:space="0" w:color="auto"/>
            </w:tcBorders>
            <w:shd w:val="clear" w:color="auto" w:fill="auto"/>
            <w:noWrap/>
            <w:vAlign w:val="bottom"/>
          </w:tcPr>
          <w:p w14:paraId="688E5037" w14:textId="77777777" w:rsidR="00314A47" w:rsidRPr="00370090" w:rsidRDefault="00314A47" w:rsidP="004C2A95">
            <w:pPr>
              <w:jc w:val="center"/>
              <w:rPr>
                <w:sz w:val="24"/>
                <w:szCs w:val="24"/>
              </w:rPr>
            </w:pPr>
            <w:r w:rsidRPr="00370090">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36A8359B"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00B050"/>
            <w:vAlign w:val="bottom"/>
          </w:tcPr>
          <w:p w14:paraId="6E1D5D2A" w14:textId="3C9FD571" w:rsidR="00314A47" w:rsidRPr="00370090" w:rsidRDefault="00F63B74" w:rsidP="004C2A95">
            <w:pPr>
              <w:jc w:val="center"/>
              <w:rPr>
                <w:iCs/>
                <w:sz w:val="24"/>
                <w:szCs w:val="24"/>
              </w:rPr>
            </w:pPr>
            <w:r>
              <w:rPr>
                <w:iCs/>
                <w:sz w:val="24"/>
                <w:szCs w:val="24"/>
              </w:rPr>
              <w:t>3</w:t>
            </w:r>
          </w:p>
        </w:tc>
        <w:tc>
          <w:tcPr>
            <w:tcW w:w="992" w:type="dxa"/>
            <w:tcBorders>
              <w:top w:val="nil"/>
              <w:left w:val="nil"/>
              <w:bottom w:val="single" w:sz="4" w:space="0" w:color="auto"/>
              <w:right w:val="single" w:sz="4" w:space="0" w:color="auto"/>
            </w:tcBorders>
            <w:shd w:val="clear" w:color="auto" w:fill="FFFF00"/>
            <w:vAlign w:val="bottom"/>
          </w:tcPr>
          <w:p w14:paraId="778BF6A3" w14:textId="5ACC1908"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4F81B816" w14:textId="62E91E99"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auto"/>
            <w:vAlign w:val="bottom"/>
          </w:tcPr>
          <w:p w14:paraId="3E7FFAFC" w14:textId="6DBDAF6E" w:rsidR="00314A47" w:rsidRPr="00370090" w:rsidRDefault="00F63B74" w:rsidP="004C2A95">
            <w:pPr>
              <w:jc w:val="center"/>
              <w:rPr>
                <w:iCs/>
                <w:sz w:val="24"/>
                <w:szCs w:val="24"/>
              </w:rPr>
            </w:pPr>
            <w:r>
              <w:rPr>
                <w:iCs/>
                <w:sz w:val="24"/>
                <w:szCs w:val="24"/>
              </w:rPr>
              <w:t>15</w:t>
            </w:r>
          </w:p>
        </w:tc>
      </w:tr>
      <w:tr w:rsidR="00314A47" w:rsidRPr="00370090" w14:paraId="461A97F1"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13306245" w14:textId="77777777" w:rsidR="00314A47" w:rsidRPr="00370090" w:rsidRDefault="00314A47" w:rsidP="004C2A95">
            <w:pPr>
              <w:jc w:val="center"/>
              <w:rPr>
                <w:sz w:val="24"/>
                <w:szCs w:val="24"/>
              </w:rPr>
            </w:pPr>
            <w:r w:rsidRPr="00370090">
              <w:rPr>
                <w:sz w:val="24"/>
                <w:szCs w:val="24"/>
              </w:rPr>
              <w:t> 15.</w:t>
            </w:r>
          </w:p>
        </w:tc>
        <w:tc>
          <w:tcPr>
            <w:tcW w:w="4820" w:type="dxa"/>
            <w:tcBorders>
              <w:top w:val="nil"/>
              <w:left w:val="nil"/>
              <w:bottom w:val="single" w:sz="4" w:space="0" w:color="auto"/>
              <w:right w:val="single" w:sz="4" w:space="0" w:color="auto"/>
            </w:tcBorders>
            <w:shd w:val="clear" w:color="auto" w:fill="auto"/>
            <w:noWrap/>
            <w:vAlign w:val="bottom"/>
          </w:tcPr>
          <w:p w14:paraId="4236B10E" w14:textId="77777777" w:rsidR="00314A47" w:rsidRPr="00370090" w:rsidRDefault="00314A47" w:rsidP="004C2A95">
            <w:pPr>
              <w:rPr>
                <w:sz w:val="24"/>
                <w:szCs w:val="24"/>
              </w:rPr>
            </w:pPr>
            <w:r w:rsidRPr="00505EAC">
              <w:rPr>
                <w:sz w:val="24"/>
                <w:szCs w:val="24"/>
              </w:rPr>
              <w:t>komunalinių</w:t>
            </w:r>
            <w:r w:rsidRPr="00370090">
              <w:rPr>
                <w:sz w:val="24"/>
                <w:szCs w:val="24"/>
              </w:rPr>
              <w:t xml:space="preserve"> sistemų nutraukimas ir (ar) gedimai</w:t>
            </w:r>
          </w:p>
        </w:tc>
        <w:tc>
          <w:tcPr>
            <w:tcW w:w="709" w:type="dxa"/>
            <w:tcBorders>
              <w:top w:val="nil"/>
              <w:left w:val="nil"/>
              <w:bottom w:val="single" w:sz="4" w:space="0" w:color="auto"/>
              <w:right w:val="single" w:sz="4" w:space="0" w:color="auto"/>
            </w:tcBorders>
            <w:shd w:val="clear" w:color="auto" w:fill="auto"/>
            <w:noWrap/>
            <w:vAlign w:val="bottom"/>
          </w:tcPr>
          <w:p w14:paraId="47334492" w14:textId="77777777" w:rsidR="00314A47" w:rsidRPr="00370090" w:rsidRDefault="00314A47" w:rsidP="004C2A95">
            <w:pPr>
              <w:jc w:val="center"/>
              <w:rPr>
                <w:sz w:val="24"/>
                <w:szCs w:val="24"/>
              </w:rPr>
            </w:pPr>
            <w:r>
              <w:rPr>
                <w:sz w:val="24"/>
                <w:szCs w:val="24"/>
              </w:rPr>
              <w:t>3</w:t>
            </w:r>
          </w:p>
        </w:tc>
        <w:tc>
          <w:tcPr>
            <w:tcW w:w="1134" w:type="dxa"/>
            <w:tcBorders>
              <w:top w:val="nil"/>
              <w:left w:val="nil"/>
              <w:bottom w:val="single" w:sz="4" w:space="0" w:color="auto"/>
              <w:right w:val="single" w:sz="4" w:space="0" w:color="auto"/>
            </w:tcBorders>
            <w:shd w:val="clear" w:color="auto" w:fill="auto"/>
            <w:noWrap/>
            <w:vAlign w:val="bottom"/>
          </w:tcPr>
          <w:p w14:paraId="14DA70C1" w14:textId="77777777" w:rsidR="00314A47" w:rsidRPr="00370090" w:rsidRDefault="00314A47" w:rsidP="004C2A95">
            <w:pPr>
              <w:jc w:val="center"/>
              <w:rPr>
                <w:sz w:val="24"/>
                <w:szCs w:val="24"/>
              </w:rPr>
            </w:pPr>
            <w:r w:rsidRPr="00370090">
              <w:rPr>
                <w:sz w:val="24"/>
                <w:szCs w:val="24"/>
              </w:rPr>
              <w:t>1</w:t>
            </w:r>
          </w:p>
        </w:tc>
        <w:tc>
          <w:tcPr>
            <w:tcW w:w="852" w:type="dxa"/>
            <w:tcBorders>
              <w:top w:val="nil"/>
              <w:left w:val="nil"/>
              <w:bottom w:val="single" w:sz="4" w:space="0" w:color="auto"/>
              <w:right w:val="single" w:sz="4" w:space="0" w:color="auto"/>
            </w:tcBorders>
            <w:shd w:val="clear" w:color="auto" w:fill="auto"/>
            <w:noWrap/>
            <w:vAlign w:val="bottom"/>
          </w:tcPr>
          <w:p w14:paraId="1B245C2E" w14:textId="50646208" w:rsidR="00314A47" w:rsidRPr="00370090" w:rsidRDefault="007E6045" w:rsidP="004C2A95">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5CF10FCD" w14:textId="77777777" w:rsidR="00314A47" w:rsidRPr="00370090" w:rsidRDefault="00314A47" w:rsidP="004C2A95">
            <w:pPr>
              <w:jc w:val="center"/>
              <w:rPr>
                <w:sz w:val="24"/>
                <w:szCs w:val="24"/>
              </w:rPr>
            </w:pPr>
            <w:r w:rsidRPr="00370090">
              <w:rPr>
                <w:sz w:val="24"/>
                <w:szCs w:val="24"/>
              </w:rPr>
              <w:t>2</w:t>
            </w:r>
          </w:p>
        </w:tc>
        <w:tc>
          <w:tcPr>
            <w:tcW w:w="1134" w:type="dxa"/>
            <w:tcBorders>
              <w:top w:val="nil"/>
              <w:left w:val="nil"/>
              <w:bottom w:val="single" w:sz="4" w:space="0" w:color="auto"/>
              <w:right w:val="single" w:sz="4" w:space="0" w:color="auto"/>
            </w:tcBorders>
            <w:shd w:val="clear" w:color="auto" w:fill="00B050"/>
            <w:vAlign w:val="bottom"/>
          </w:tcPr>
          <w:p w14:paraId="26F80311" w14:textId="20FFF3D1" w:rsidR="00314A47" w:rsidRPr="00370090" w:rsidRDefault="00F63B74" w:rsidP="004C2A95">
            <w:pPr>
              <w:jc w:val="center"/>
              <w:rPr>
                <w:iCs/>
                <w:sz w:val="24"/>
                <w:szCs w:val="24"/>
              </w:rPr>
            </w:pPr>
            <w:r>
              <w:rPr>
                <w:iCs/>
                <w:sz w:val="24"/>
                <w:szCs w:val="24"/>
              </w:rPr>
              <w:t>3</w:t>
            </w:r>
          </w:p>
        </w:tc>
        <w:tc>
          <w:tcPr>
            <w:tcW w:w="992" w:type="dxa"/>
            <w:tcBorders>
              <w:top w:val="nil"/>
              <w:left w:val="nil"/>
              <w:bottom w:val="single" w:sz="4" w:space="0" w:color="auto"/>
              <w:right w:val="single" w:sz="4" w:space="0" w:color="auto"/>
            </w:tcBorders>
            <w:shd w:val="clear" w:color="auto" w:fill="FFFF00"/>
            <w:vAlign w:val="bottom"/>
          </w:tcPr>
          <w:p w14:paraId="139A639E" w14:textId="16395F49" w:rsidR="00314A47" w:rsidRPr="00370090" w:rsidRDefault="00F63B74" w:rsidP="004C2A95">
            <w:pPr>
              <w:jc w:val="center"/>
              <w:rPr>
                <w:iCs/>
                <w:sz w:val="24"/>
                <w:szCs w:val="24"/>
              </w:rPr>
            </w:pPr>
            <w:r>
              <w:rPr>
                <w:iCs/>
                <w:sz w:val="24"/>
                <w:szCs w:val="24"/>
              </w:rPr>
              <w:t>6</w:t>
            </w:r>
          </w:p>
        </w:tc>
        <w:tc>
          <w:tcPr>
            <w:tcW w:w="1276" w:type="dxa"/>
            <w:tcBorders>
              <w:top w:val="nil"/>
              <w:left w:val="nil"/>
              <w:bottom w:val="single" w:sz="4" w:space="0" w:color="auto"/>
              <w:right w:val="single" w:sz="4" w:space="0" w:color="auto"/>
            </w:tcBorders>
            <w:shd w:val="clear" w:color="auto" w:fill="FFFF00"/>
            <w:vAlign w:val="bottom"/>
          </w:tcPr>
          <w:p w14:paraId="24EC5FF8" w14:textId="32093C80" w:rsidR="00314A47" w:rsidRPr="00370090" w:rsidRDefault="00F63B74" w:rsidP="004C2A95">
            <w:pPr>
              <w:jc w:val="center"/>
              <w:rPr>
                <w:iCs/>
                <w:sz w:val="24"/>
                <w:szCs w:val="24"/>
              </w:rPr>
            </w:pPr>
            <w:r>
              <w:rPr>
                <w:iCs/>
                <w:sz w:val="24"/>
                <w:szCs w:val="24"/>
              </w:rPr>
              <w:t>6</w:t>
            </w:r>
          </w:p>
        </w:tc>
        <w:tc>
          <w:tcPr>
            <w:tcW w:w="992" w:type="dxa"/>
            <w:tcBorders>
              <w:top w:val="nil"/>
              <w:left w:val="nil"/>
              <w:bottom w:val="single" w:sz="4" w:space="0" w:color="auto"/>
              <w:right w:val="single" w:sz="4" w:space="0" w:color="auto"/>
            </w:tcBorders>
            <w:shd w:val="clear" w:color="auto" w:fill="auto"/>
            <w:vAlign w:val="bottom"/>
          </w:tcPr>
          <w:p w14:paraId="1B2A7015" w14:textId="150024B6" w:rsidR="00314A47" w:rsidRPr="00370090" w:rsidRDefault="00F63B74" w:rsidP="004C2A95">
            <w:pPr>
              <w:jc w:val="center"/>
              <w:rPr>
                <w:iCs/>
                <w:sz w:val="24"/>
                <w:szCs w:val="24"/>
              </w:rPr>
            </w:pPr>
            <w:r>
              <w:rPr>
                <w:iCs/>
                <w:sz w:val="24"/>
                <w:szCs w:val="24"/>
              </w:rPr>
              <w:t>15</w:t>
            </w:r>
          </w:p>
        </w:tc>
      </w:tr>
      <w:tr w:rsidR="00314A47" w:rsidRPr="00370090" w14:paraId="5B105A12"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0543C8E1" w14:textId="77777777" w:rsidR="00314A47" w:rsidRPr="00370090" w:rsidRDefault="00314A47" w:rsidP="004C2A95">
            <w:pPr>
              <w:jc w:val="center"/>
              <w:rPr>
                <w:sz w:val="24"/>
                <w:szCs w:val="24"/>
              </w:rPr>
            </w:pPr>
            <w:r w:rsidRPr="00370090">
              <w:rPr>
                <w:sz w:val="24"/>
                <w:szCs w:val="24"/>
              </w:rPr>
              <w:t> 16.</w:t>
            </w:r>
          </w:p>
        </w:tc>
        <w:tc>
          <w:tcPr>
            <w:tcW w:w="4820" w:type="dxa"/>
            <w:tcBorders>
              <w:top w:val="nil"/>
              <w:left w:val="nil"/>
              <w:bottom w:val="single" w:sz="4" w:space="0" w:color="auto"/>
              <w:right w:val="single" w:sz="4" w:space="0" w:color="auto"/>
            </w:tcBorders>
            <w:shd w:val="clear" w:color="auto" w:fill="auto"/>
            <w:noWrap/>
            <w:vAlign w:val="bottom"/>
          </w:tcPr>
          <w:p w14:paraId="147E086D" w14:textId="77777777" w:rsidR="00314A47" w:rsidRPr="00370090" w:rsidRDefault="00314A47" w:rsidP="004C2A95">
            <w:pPr>
              <w:rPr>
                <w:sz w:val="24"/>
                <w:szCs w:val="24"/>
              </w:rPr>
            </w:pPr>
            <w:r w:rsidRPr="00370090">
              <w:rPr>
                <w:color w:val="000000"/>
                <w:sz w:val="24"/>
                <w:szCs w:val="24"/>
              </w:rPr>
              <w:t>pavojingas radinys</w:t>
            </w:r>
          </w:p>
        </w:tc>
        <w:tc>
          <w:tcPr>
            <w:tcW w:w="709" w:type="dxa"/>
            <w:tcBorders>
              <w:top w:val="nil"/>
              <w:left w:val="nil"/>
              <w:bottom w:val="single" w:sz="4" w:space="0" w:color="auto"/>
              <w:right w:val="single" w:sz="4" w:space="0" w:color="auto"/>
            </w:tcBorders>
            <w:shd w:val="clear" w:color="auto" w:fill="auto"/>
            <w:noWrap/>
            <w:vAlign w:val="bottom"/>
          </w:tcPr>
          <w:p w14:paraId="42160947" w14:textId="73C10B04" w:rsidR="00314A47" w:rsidRPr="00370090" w:rsidRDefault="00710889" w:rsidP="004C2A95">
            <w:pPr>
              <w:jc w:val="center"/>
              <w:rPr>
                <w:sz w:val="24"/>
                <w:szCs w:val="24"/>
              </w:rPr>
            </w:pPr>
            <w:r>
              <w:rPr>
                <w:sz w:val="24"/>
                <w:szCs w:val="24"/>
              </w:rPr>
              <w:t>5</w:t>
            </w:r>
          </w:p>
        </w:tc>
        <w:tc>
          <w:tcPr>
            <w:tcW w:w="1134" w:type="dxa"/>
            <w:tcBorders>
              <w:top w:val="nil"/>
              <w:left w:val="nil"/>
              <w:bottom w:val="single" w:sz="4" w:space="0" w:color="auto"/>
              <w:right w:val="single" w:sz="4" w:space="0" w:color="auto"/>
            </w:tcBorders>
            <w:shd w:val="clear" w:color="auto" w:fill="auto"/>
            <w:noWrap/>
            <w:vAlign w:val="bottom"/>
          </w:tcPr>
          <w:p w14:paraId="626EADCD" w14:textId="74498214" w:rsidR="00314A47" w:rsidRPr="00370090" w:rsidRDefault="001E237F" w:rsidP="004C2A95">
            <w:pPr>
              <w:jc w:val="center"/>
              <w:rPr>
                <w:sz w:val="24"/>
                <w:szCs w:val="24"/>
              </w:rPr>
            </w:pPr>
            <w:r>
              <w:rPr>
                <w:sz w:val="24"/>
                <w:szCs w:val="24"/>
              </w:rPr>
              <w:t>2</w:t>
            </w:r>
          </w:p>
        </w:tc>
        <w:tc>
          <w:tcPr>
            <w:tcW w:w="852" w:type="dxa"/>
            <w:tcBorders>
              <w:top w:val="nil"/>
              <w:left w:val="nil"/>
              <w:bottom w:val="single" w:sz="4" w:space="0" w:color="auto"/>
              <w:right w:val="single" w:sz="4" w:space="0" w:color="auto"/>
            </w:tcBorders>
            <w:shd w:val="clear" w:color="auto" w:fill="auto"/>
            <w:noWrap/>
            <w:vAlign w:val="bottom"/>
          </w:tcPr>
          <w:p w14:paraId="4B0E767A" w14:textId="57C4FEBD" w:rsidR="00314A47" w:rsidRPr="00370090" w:rsidRDefault="001E237F" w:rsidP="004C2A95">
            <w:pPr>
              <w:jc w:val="center"/>
              <w:rPr>
                <w:sz w:val="24"/>
                <w:szCs w:val="24"/>
              </w:rPr>
            </w:pPr>
            <w:r>
              <w:rPr>
                <w:sz w:val="24"/>
                <w:szCs w:val="24"/>
              </w:rPr>
              <w:t>1</w:t>
            </w:r>
          </w:p>
        </w:tc>
        <w:tc>
          <w:tcPr>
            <w:tcW w:w="851" w:type="dxa"/>
            <w:tcBorders>
              <w:top w:val="nil"/>
              <w:left w:val="nil"/>
              <w:bottom w:val="single" w:sz="4" w:space="0" w:color="auto"/>
              <w:right w:val="single" w:sz="4" w:space="0" w:color="auto"/>
            </w:tcBorders>
            <w:shd w:val="clear" w:color="auto" w:fill="auto"/>
            <w:noWrap/>
            <w:vAlign w:val="bottom"/>
          </w:tcPr>
          <w:p w14:paraId="04E3FA78" w14:textId="5EAD9708" w:rsidR="00314A47" w:rsidRPr="00370090" w:rsidRDefault="001E237F" w:rsidP="004C2A95">
            <w:pPr>
              <w:jc w:val="center"/>
              <w:rPr>
                <w:sz w:val="24"/>
                <w:szCs w:val="24"/>
              </w:rPr>
            </w:pPr>
            <w:r>
              <w:rPr>
                <w:sz w:val="24"/>
                <w:szCs w:val="24"/>
              </w:rPr>
              <w:t>1</w:t>
            </w:r>
          </w:p>
        </w:tc>
        <w:tc>
          <w:tcPr>
            <w:tcW w:w="1134" w:type="dxa"/>
            <w:tcBorders>
              <w:top w:val="nil"/>
              <w:left w:val="nil"/>
              <w:bottom w:val="single" w:sz="4" w:space="0" w:color="auto"/>
              <w:right w:val="single" w:sz="4" w:space="0" w:color="auto"/>
            </w:tcBorders>
            <w:shd w:val="clear" w:color="auto" w:fill="FFC000"/>
            <w:vAlign w:val="bottom"/>
          </w:tcPr>
          <w:p w14:paraId="390C8065" w14:textId="5E2F30C8" w:rsidR="00314A47" w:rsidRPr="00370090" w:rsidRDefault="00F63B74" w:rsidP="004C2A95">
            <w:pPr>
              <w:jc w:val="center"/>
              <w:rPr>
                <w:iCs/>
                <w:sz w:val="24"/>
                <w:szCs w:val="24"/>
              </w:rPr>
            </w:pPr>
            <w:r>
              <w:rPr>
                <w:iCs/>
                <w:sz w:val="24"/>
                <w:szCs w:val="24"/>
              </w:rPr>
              <w:t>10</w:t>
            </w:r>
          </w:p>
        </w:tc>
        <w:tc>
          <w:tcPr>
            <w:tcW w:w="992" w:type="dxa"/>
            <w:tcBorders>
              <w:top w:val="nil"/>
              <w:left w:val="nil"/>
              <w:bottom w:val="single" w:sz="4" w:space="0" w:color="auto"/>
              <w:right w:val="single" w:sz="4" w:space="0" w:color="auto"/>
            </w:tcBorders>
            <w:shd w:val="clear" w:color="auto" w:fill="FFFF00"/>
            <w:vAlign w:val="bottom"/>
          </w:tcPr>
          <w:p w14:paraId="2FA68260" w14:textId="536F553A" w:rsidR="00314A47" w:rsidRPr="00370090" w:rsidRDefault="00F63B74" w:rsidP="004C2A95">
            <w:pPr>
              <w:jc w:val="center"/>
              <w:rPr>
                <w:iCs/>
                <w:sz w:val="24"/>
                <w:szCs w:val="24"/>
              </w:rPr>
            </w:pPr>
            <w:r>
              <w:rPr>
                <w:iCs/>
                <w:sz w:val="24"/>
                <w:szCs w:val="24"/>
              </w:rPr>
              <w:t>5</w:t>
            </w:r>
          </w:p>
        </w:tc>
        <w:tc>
          <w:tcPr>
            <w:tcW w:w="1276" w:type="dxa"/>
            <w:tcBorders>
              <w:top w:val="nil"/>
              <w:left w:val="nil"/>
              <w:bottom w:val="single" w:sz="4" w:space="0" w:color="auto"/>
              <w:right w:val="single" w:sz="4" w:space="0" w:color="auto"/>
            </w:tcBorders>
            <w:shd w:val="clear" w:color="auto" w:fill="FFFF00"/>
            <w:vAlign w:val="bottom"/>
          </w:tcPr>
          <w:p w14:paraId="21E474FE" w14:textId="71257379" w:rsidR="00314A47" w:rsidRPr="00370090" w:rsidRDefault="00F63B74" w:rsidP="004C2A95">
            <w:pPr>
              <w:jc w:val="center"/>
              <w:rPr>
                <w:iCs/>
                <w:sz w:val="24"/>
                <w:szCs w:val="24"/>
              </w:rPr>
            </w:pPr>
            <w:r>
              <w:rPr>
                <w:iCs/>
                <w:sz w:val="24"/>
                <w:szCs w:val="24"/>
              </w:rPr>
              <w:t>5</w:t>
            </w:r>
          </w:p>
        </w:tc>
        <w:tc>
          <w:tcPr>
            <w:tcW w:w="992" w:type="dxa"/>
            <w:tcBorders>
              <w:top w:val="nil"/>
              <w:left w:val="nil"/>
              <w:bottom w:val="single" w:sz="4" w:space="0" w:color="auto"/>
              <w:right w:val="single" w:sz="4" w:space="0" w:color="auto"/>
            </w:tcBorders>
            <w:shd w:val="clear" w:color="auto" w:fill="auto"/>
            <w:vAlign w:val="bottom"/>
          </w:tcPr>
          <w:p w14:paraId="5468FF20" w14:textId="5E8012D8" w:rsidR="00314A47" w:rsidRPr="00370090" w:rsidRDefault="00F63B74" w:rsidP="004C2A95">
            <w:pPr>
              <w:jc w:val="center"/>
              <w:rPr>
                <w:iCs/>
                <w:sz w:val="24"/>
                <w:szCs w:val="24"/>
              </w:rPr>
            </w:pPr>
            <w:r>
              <w:rPr>
                <w:iCs/>
                <w:sz w:val="24"/>
                <w:szCs w:val="24"/>
              </w:rPr>
              <w:t>20</w:t>
            </w:r>
          </w:p>
        </w:tc>
      </w:tr>
      <w:tr w:rsidR="00314A47" w:rsidRPr="00370090" w14:paraId="30E683D9" w14:textId="77777777" w:rsidTr="00F01C8B">
        <w:trPr>
          <w:trHeight w:val="315"/>
        </w:trPr>
        <w:tc>
          <w:tcPr>
            <w:tcW w:w="735" w:type="dxa"/>
            <w:tcBorders>
              <w:top w:val="nil"/>
              <w:left w:val="single" w:sz="4" w:space="0" w:color="auto"/>
              <w:bottom w:val="single" w:sz="4" w:space="0" w:color="auto"/>
              <w:right w:val="single" w:sz="4" w:space="0" w:color="auto"/>
            </w:tcBorders>
            <w:shd w:val="clear" w:color="auto" w:fill="auto"/>
          </w:tcPr>
          <w:p w14:paraId="1D5C5083" w14:textId="77777777" w:rsidR="00314A47" w:rsidRPr="00370090" w:rsidRDefault="00314A47" w:rsidP="004C2A95">
            <w:pPr>
              <w:jc w:val="center"/>
              <w:rPr>
                <w:sz w:val="24"/>
                <w:szCs w:val="24"/>
              </w:rPr>
            </w:pPr>
            <w:r w:rsidRPr="00370090">
              <w:rPr>
                <w:sz w:val="24"/>
                <w:szCs w:val="24"/>
              </w:rPr>
              <w:t> 17.</w:t>
            </w:r>
          </w:p>
        </w:tc>
        <w:tc>
          <w:tcPr>
            <w:tcW w:w="4820" w:type="dxa"/>
            <w:tcBorders>
              <w:top w:val="nil"/>
              <w:left w:val="nil"/>
              <w:bottom w:val="single" w:sz="4" w:space="0" w:color="auto"/>
              <w:right w:val="single" w:sz="4" w:space="0" w:color="auto"/>
            </w:tcBorders>
            <w:shd w:val="clear" w:color="auto" w:fill="auto"/>
            <w:noWrap/>
            <w:vAlign w:val="bottom"/>
          </w:tcPr>
          <w:p w14:paraId="7989819C" w14:textId="77777777" w:rsidR="00314A47" w:rsidRPr="00370090" w:rsidRDefault="00314A47" w:rsidP="004C2A95">
            <w:pPr>
              <w:rPr>
                <w:sz w:val="24"/>
                <w:szCs w:val="24"/>
              </w:rPr>
            </w:pPr>
            <w:r w:rsidRPr="00370090">
              <w:rPr>
                <w:sz w:val="24"/>
                <w:szCs w:val="24"/>
              </w:rPr>
              <w:t>gaisrai</w:t>
            </w:r>
          </w:p>
        </w:tc>
        <w:tc>
          <w:tcPr>
            <w:tcW w:w="709" w:type="dxa"/>
            <w:tcBorders>
              <w:top w:val="nil"/>
              <w:left w:val="nil"/>
              <w:bottom w:val="single" w:sz="4" w:space="0" w:color="auto"/>
              <w:right w:val="single" w:sz="4" w:space="0" w:color="auto"/>
            </w:tcBorders>
            <w:shd w:val="clear" w:color="auto" w:fill="auto"/>
            <w:noWrap/>
            <w:vAlign w:val="bottom"/>
          </w:tcPr>
          <w:p w14:paraId="2B3E3D93" w14:textId="77777777" w:rsidR="00314A47" w:rsidRPr="00370090" w:rsidRDefault="00314A47" w:rsidP="004C2A95">
            <w:pPr>
              <w:jc w:val="center"/>
              <w:rPr>
                <w:sz w:val="24"/>
                <w:szCs w:val="24"/>
              </w:rPr>
            </w:pPr>
            <w:r w:rsidRPr="00370090">
              <w:rPr>
                <w:sz w:val="24"/>
                <w:szCs w:val="24"/>
              </w:rPr>
              <w:t>5</w:t>
            </w:r>
          </w:p>
        </w:tc>
        <w:tc>
          <w:tcPr>
            <w:tcW w:w="1134" w:type="dxa"/>
            <w:tcBorders>
              <w:top w:val="nil"/>
              <w:left w:val="nil"/>
              <w:bottom w:val="single" w:sz="4" w:space="0" w:color="auto"/>
              <w:right w:val="single" w:sz="4" w:space="0" w:color="auto"/>
            </w:tcBorders>
            <w:shd w:val="clear" w:color="auto" w:fill="auto"/>
            <w:noWrap/>
            <w:vAlign w:val="bottom"/>
          </w:tcPr>
          <w:p w14:paraId="0DCD0CA4" w14:textId="36BE0F4F" w:rsidR="00314A47" w:rsidRPr="00370090" w:rsidRDefault="001E237F" w:rsidP="004C2A95">
            <w:pPr>
              <w:jc w:val="center"/>
              <w:rPr>
                <w:sz w:val="24"/>
                <w:szCs w:val="24"/>
              </w:rPr>
            </w:pPr>
            <w:r>
              <w:rPr>
                <w:sz w:val="24"/>
                <w:szCs w:val="24"/>
              </w:rPr>
              <w:t>2</w:t>
            </w:r>
          </w:p>
        </w:tc>
        <w:tc>
          <w:tcPr>
            <w:tcW w:w="852" w:type="dxa"/>
            <w:tcBorders>
              <w:top w:val="nil"/>
              <w:left w:val="nil"/>
              <w:bottom w:val="single" w:sz="4" w:space="0" w:color="auto"/>
              <w:right w:val="single" w:sz="4" w:space="0" w:color="auto"/>
            </w:tcBorders>
            <w:shd w:val="clear" w:color="auto" w:fill="auto"/>
            <w:noWrap/>
            <w:vAlign w:val="bottom"/>
          </w:tcPr>
          <w:p w14:paraId="0E6ABA0F" w14:textId="78545D3C" w:rsidR="00314A47" w:rsidRPr="00370090" w:rsidRDefault="00122ECF" w:rsidP="004C2A95">
            <w:pPr>
              <w:jc w:val="center"/>
              <w:rPr>
                <w:sz w:val="24"/>
                <w:szCs w:val="24"/>
              </w:rPr>
            </w:pPr>
            <w:r>
              <w:rPr>
                <w:sz w:val="24"/>
                <w:szCs w:val="24"/>
              </w:rPr>
              <w:t>3</w:t>
            </w:r>
          </w:p>
        </w:tc>
        <w:tc>
          <w:tcPr>
            <w:tcW w:w="851" w:type="dxa"/>
            <w:tcBorders>
              <w:top w:val="nil"/>
              <w:left w:val="nil"/>
              <w:bottom w:val="single" w:sz="4" w:space="0" w:color="auto"/>
              <w:right w:val="single" w:sz="4" w:space="0" w:color="auto"/>
            </w:tcBorders>
            <w:shd w:val="clear" w:color="auto" w:fill="auto"/>
            <w:noWrap/>
            <w:vAlign w:val="bottom"/>
          </w:tcPr>
          <w:p w14:paraId="2F709A0E" w14:textId="337F0884" w:rsidR="00314A47" w:rsidRPr="00370090" w:rsidRDefault="00F332B9" w:rsidP="004C2A95">
            <w:pPr>
              <w:jc w:val="center"/>
              <w:rPr>
                <w:sz w:val="24"/>
                <w:szCs w:val="24"/>
              </w:rPr>
            </w:pPr>
            <w:r>
              <w:rPr>
                <w:sz w:val="24"/>
                <w:szCs w:val="24"/>
              </w:rPr>
              <w:t>2</w:t>
            </w:r>
          </w:p>
        </w:tc>
        <w:tc>
          <w:tcPr>
            <w:tcW w:w="1134" w:type="dxa"/>
            <w:tcBorders>
              <w:top w:val="nil"/>
              <w:left w:val="nil"/>
              <w:bottom w:val="single" w:sz="4" w:space="0" w:color="auto"/>
              <w:right w:val="single" w:sz="4" w:space="0" w:color="auto"/>
            </w:tcBorders>
            <w:shd w:val="clear" w:color="auto" w:fill="FFC000"/>
            <w:vAlign w:val="bottom"/>
          </w:tcPr>
          <w:p w14:paraId="0DD2E54E" w14:textId="63A78914" w:rsidR="00314A47" w:rsidRPr="00370090" w:rsidRDefault="00F63B74" w:rsidP="004C2A95">
            <w:pPr>
              <w:jc w:val="center"/>
              <w:rPr>
                <w:iCs/>
                <w:sz w:val="24"/>
                <w:szCs w:val="24"/>
              </w:rPr>
            </w:pPr>
            <w:r>
              <w:rPr>
                <w:iCs/>
                <w:sz w:val="24"/>
                <w:szCs w:val="24"/>
              </w:rPr>
              <w:t>10</w:t>
            </w:r>
          </w:p>
        </w:tc>
        <w:tc>
          <w:tcPr>
            <w:tcW w:w="992" w:type="dxa"/>
            <w:tcBorders>
              <w:top w:val="nil"/>
              <w:left w:val="nil"/>
              <w:bottom w:val="single" w:sz="4" w:space="0" w:color="auto"/>
              <w:right w:val="single" w:sz="4" w:space="0" w:color="auto"/>
            </w:tcBorders>
            <w:shd w:val="clear" w:color="auto" w:fill="FF0000"/>
            <w:vAlign w:val="bottom"/>
          </w:tcPr>
          <w:p w14:paraId="6EB3891F" w14:textId="720868D6" w:rsidR="00314A47" w:rsidRPr="00370090" w:rsidRDefault="00F63B74" w:rsidP="004C2A95">
            <w:pPr>
              <w:jc w:val="center"/>
              <w:rPr>
                <w:iCs/>
                <w:sz w:val="24"/>
                <w:szCs w:val="24"/>
              </w:rPr>
            </w:pPr>
            <w:r>
              <w:rPr>
                <w:iCs/>
                <w:sz w:val="24"/>
                <w:szCs w:val="24"/>
              </w:rPr>
              <w:t>15</w:t>
            </w:r>
          </w:p>
        </w:tc>
        <w:tc>
          <w:tcPr>
            <w:tcW w:w="1276" w:type="dxa"/>
            <w:tcBorders>
              <w:top w:val="nil"/>
              <w:left w:val="nil"/>
              <w:bottom w:val="single" w:sz="4" w:space="0" w:color="auto"/>
              <w:right w:val="single" w:sz="4" w:space="0" w:color="auto"/>
            </w:tcBorders>
            <w:shd w:val="clear" w:color="auto" w:fill="FFC000"/>
            <w:vAlign w:val="bottom"/>
          </w:tcPr>
          <w:p w14:paraId="78A05568" w14:textId="7FA8F3F8" w:rsidR="00314A47" w:rsidRPr="00370090" w:rsidRDefault="00F63B74" w:rsidP="004C2A95">
            <w:pPr>
              <w:jc w:val="center"/>
              <w:rPr>
                <w:iCs/>
                <w:sz w:val="24"/>
                <w:szCs w:val="24"/>
              </w:rPr>
            </w:pPr>
            <w:r>
              <w:rPr>
                <w:iCs/>
                <w:sz w:val="24"/>
                <w:szCs w:val="24"/>
              </w:rPr>
              <w:t>10</w:t>
            </w:r>
          </w:p>
        </w:tc>
        <w:tc>
          <w:tcPr>
            <w:tcW w:w="992" w:type="dxa"/>
            <w:tcBorders>
              <w:top w:val="nil"/>
              <w:left w:val="nil"/>
              <w:bottom w:val="single" w:sz="4" w:space="0" w:color="auto"/>
              <w:right w:val="single" w:sz="4" w:space="0" w:color="auto"/>
            </w:tcBorders>
            <w:shd w:val="clear" w:color="auto" w:fill="auto"/>
            <w:vAlign w:val="bottom"/>
          </w:tcPr>
          <w:p w14:paraId="39F96D65" w14:textId="320E68C5" w:rsidR="00314A47" w:rsidRPr="00370090" w:rsidRDefault="00F63B74" w:rsidP="004C2A95">
            <w:pPr>
              <w:jc w:val="center"/>
              <w:rPr>
                <w:iCs/>
                <w:sz w:val="24"/>
                <w:szCs w:val="24"/>
              </w:rPr>
            </w:pPr>
            <w:r>
              <w:rPr>
                <w:iCs/>
                <w:sz w:val="24"/>
                <w:szCs w:val="24"/>
              </w:rPr>
              <w:t>35</w:t>
            </w:r>
          </w:p>
        </w:tc>
      </w:tr>
      <w:tr w:rsidR="00314A47" w:rsidRPr="00370090" w14:paraId="61A996F1" w14:textId="77777777" w:rsidTr="00F01C8B">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165CF29A" w14:textId="77777777" w:rsidR="00314A47" w:rsidRPr="00370090" w:rsidRDefault="00314A47" w:rsidP="004C2A95">
            <w:pPr>
              <w:jc w:val="center"/>
              <w:rPr>
                <w:sz w:val="24"/>
                <w:szCs w:val="24"/>
              </w:rPr>
            </w:pPr>
            <w:r>
              <w:rPr>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14:paraId="06D3BE76" w14:textId="77777777" w:rsidR="00314A47" w:rsidRDefault="00314A47" w:rsidP="004C2A95">
            <w:pPr>
              <w:rPr>
                <w:sz w:val="24"/>
                <w:szCs w:val="24"/>
              </w:rPr>
            </w:pPr>
            <w:r>
              <w:rPr>
                <w:sz w:val="24"/>
                <w:szCs w:val="24"/>
              </w:rPr>
              <w:t>kibernetinė ataka</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43E7768" w14:textId="7974D22C" w:rsidR="00314A47" w:rsidRPr="00370090" w:rsidRDefault="00C67C5E" w:rsidP="004C2A95">
            <w:pPr>
              <w:jc w:val="center"/>
              <w:rPr>
                <w:sz w:val="24"/>
                <w:szCs w:val="24"/>
              </w:rPr>
            </w:pPr>
            <w:r>
              <w:rPr>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B778FA5" w14:textId="7AA51D10" w:rsidR="00314A47" w:rsidRPr="00370090" w:rsidRDefault="00F332B9" w:rsidP="004C2A95">
            <w:pPr>
              <w:jc w:val="center"/>
              <w:rPr>
                <w:sz w:val="24"/>
                <w:szCs w:val="24"/>
              </w:rPr>
            </w:pPr>
            <w:r>
              <w:rPr>
                <w:sz w:val="24"/>
                <w:szCs w:val="24"/>
              </w:rPr>
              <w:t>1</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64CE95FD" w14:textId="77777777" w:rsidR="00314A47" w:rsidRPr="00370090" w:rsidRDefault="00314A47" w:rsidP="004C2A95">
            <w:pPr>
              <w:jc w:val="center"/>
              <w:rPr>
                <w:sz w:val="24"/>
                <w:szCs w:val="24"/>
              </w:rPr>
            </w:pPr>
            <w:r>
              <w:rPr>
                <w:sz w:val="24"/>
                <w:szCs w:val="24"/>
              </w:rPr>
              <w:t>2</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45CFE39" w14:textId="031A4F50" w:rsidR="00314A47" w:rsidRPr="00370090" w:rsidRDefault="001E237F" w:rsidP="004C2A95">
            <w:pPr>
              <w:jc w:val="center"/>
              <w:rPr>
                <w:sz w:val="24"/>
                <w:szCs w:val="24"/>
              </w:rPr>
            </w:pPr>
            <w:r>
              <w:rPr>
                <w:sz w:val="24"/>
                <w:szCs w:val="24"/>
              </w:rPr>
              <w:t>3</w:t>
            </w:r>
          </w:p>
        </w:tc>
        <w:tc>
          <w:tcPr>
            <w:tcW w:w="1134" w:type="dxa"/>
            <w:tcBorders>
              <w:top w:val="single" w:sz="4" w:space="0" w:color="auto"/>
              <w:left w:val="nil"/>
              <w:bottom w:val="single" w:sz="4" w:space="0" w:color="auto"/>
              <w:right w:val="single" w:sz="4" w:space="0" w:color="auto"/>
            </w:tcBorders>
            <w:shd w:val="clear" w:color="auto" w:fill="FFFF00"/>
            <w:vAlign w:val="bottom"/>
          </w:tcPr>
          <w:p w14:paraId="5E91BF73" w14:textId="6DD618A4" w:rsidR="00314A47" w:rsidRPr="00370090" w:rsidRDefault="00F63B74" w:rsidP="004C2A95">
            <w:pPr>
              <w:jc w:val="center"/>
              <w:rPr>
                <w:iCs/>
                <w:sz w:val="24"/>
                <w:szCs w:val="24"/>
              </w:rPr>
            </w:pPr>
            <w:r>
              <w:rPr>
                <w:iCs/>
                <w:sz w:val="24"/>
                <w:szCs w:val="24"/>
              </w:rPr>
              <w:t>5</w:t>
            </w:r>
          </w:p>
        </w:tc>
        <w:tc>
          <w:tcPr>
            <w:tcW w:w="992" w:type="dxa"/>
            <w:tcBorders>
              <w:top w:val="single" w:sz="4" w:space="0" w:color="auto"/>
              <w:left w:val="nil"/>
              <w:bottom w:val="single" w:sz="4" w:space="0" w:color="auto"/>
              <w:right w:val="single" w:sz="4" w:space="0" w:color="auto"/>
            </w:tcBorders>
            <w:shd w:val="clear" w:color="auto" w:fill="FFC000"/>
            <w:vAlign w:val="bottom"/>
          </w:tcPr>
          <w:p w14:paraId="186A8A74" w14:textId="4079C925" w:rsidR="00314A47" w:rsidRPr="00370090" w:rsidRDefault="00F63B74" w:rsidP="004C2A95">
            <w:pPr>
              <w:jc w:val="center"/>
              <w:rPr>
                <w:iCs/>
                <w:sz w:val="24"/>
                <w:szCs w:val="24"/>
              </w:rPr>
            </w:pPr>
            <w:r>
              <w:rPr>
                <w:iCs/>
                <w:sz w:val="24"/>
                <w:szCs w:val="24"/>
              </w:rPr>
              <w:t>10</w:t>
            </w:r>
          </w:p>
        </w:tc>
        <w:tc>
          <w:tcPr>
            <w:tcW w:w="1276" w:type="dxa"/>
            <w:tcBorders>
              <w:top w:val="single" w:sz="4" w:space="0" w:color="auto"/>
              <w:left w:val="nil"/>
              <w:bottom w:val="single" w:sz="4" w:space="0" w:color="auto"/>
              <w:right w:val="single" w:sz="4" w:space="0" w:color="auto"/>
            </w:tcBorders>
            <w:shd w:val="clear" w:color="auto" w:fill="FF0000"/>
            <w:vAlign w:val="bottom"/>
          </w:tcPr>
          <w:p w14:paraId="4A4E384A" w14:textId="2B8600CE" w:rsidR="00314A47" w:rsidRPr="00370090" w:rsidRDefault="00F63B74" w:rsidP="004C2A95">
            <w:pPr>
              <w:jc w:val="center"/>
              <w:rPr>
                <w:iCs/>
                <w:sz w:val="24"/>
                <w:szCs w:val="24"/>
              </w:rPr>
            </w:pPr>
            <w:r>
              <w:rPr>
                <w:iCs/>
                <w:sz w:val="24"/>
                <w:szCs w:val="24"/>
              </w:rPr>
              <w:t>15</w:t>
            </w:r>
          </w:p>
        </w:tc>
        <w:tc>
          <w:tcPr>
            <w:tcW w:w="992" w:type="dxa"/>
            <w:tcBorders>
              <w:top w:val="single" w:sz="4" w:space="0" w:color="auto"/>
              <w:left w:val="nil"/>
              <w:bottom w:val="single" w:sz="4" w:space="0" w:color="auto"/>
              <w:right w:val="single" w:sz="4" w:space="0" w:color="auto"/>
            </w:tcBorders>
            <w:shd w:val="clear" w:color="auto" w:fill="auto"/>
            <w:vAlign w:val="bottom"/>
          </w:tcPr>
          <w:p w14:paraId="35D258E8" w14:textId="036A3B3B" w:rsidR="00314A47" w:rsidRPr="00370090" w:rsidRDefault="0079658E" w:rsidP="004C2A95">
            <w:pPr>
              <w:jc w:val="center"/>
              <w:rPr>
                <w:iCs/>
                <w:sz w:val="24"/>
                <w:szCs w:val="24"/>
              </w:rPr>
            </w:pPr>
            <w:r>
              <w:rPr>
                <w:iCs/>
                <w:sz w:val="24"/>
                <w:szCs w:val="24"/>
              </w:rPr>
              <w:t>30</w:t>
            </w:r>
          </w:p>
        </w:tc>
      </w:tr>
      <w:tr w:rsidR="00314A47" w:rsidRPr="00370090" w14:paraId="4468BB49" w14:textId="77777777" w:rsidTr="00F01C8B">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42109383" w14:textId="77777777" w:rsidR="00314A47" w:rsidRPr="00370090" w:rsidRDefault="00314A47" w:rsidP="004C2A95">
            <w:pPr>
              <w:jc w:val="center"/>
              <w:rPr>
                <w:sz w:val="24"/>
                <w:szCs w:val="24"/>
              </w:rPr>
            </w:pPr>
            <w:r>
              <w:rPr>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14:paraId="10F7DB04" w14:textId="77777777" w:rsidR="00314A47" w:rsidRDefault="00314A47" w:rsidP="004C2A95">
            <w:pPr>
              <w:rPr>
                <w:sz w:val="24"/>
                <w:szCs w:val="24"/>
              </w:rPr>
            </w:pPr>
            <w:r>
              <w:rPr>
                <w:sz w:val="24"/>
                <w:szCs w:val="24"/>
              </w:rPr>
              <w:t>masinis užsieniečių antplūdis</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F99D470" w14:textId="77777777" w:rsidR="00314A47" w:rsidRPr="00370090" w:rsidRDefault="00314A47" w:rsidP="004C2A95">
            <w:pPr>
              <w:jc w:val="center"/>
              <w:rPr>
                <w:sz w:val="24"/>
                <w:szCs w:val="24"/>
              </w:rPr>
            </w:pPr>
            <w:r>
              <w:rPr>
                <w:sz w:val="24"/>
                <w:szCs w:val="24"/>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B779811" w14:textId="77777777" w:rsidR="00314A47" w:rsidRPr="00370090" w:rsidRDefault="00314A47" w:rsidP="004C2A95">
            <w:pPr>
              <w:jc w:val="center"/>
              <w:rPr>
                <w:sz w:val="24"/>
                <w:szCs w:val="24"/>
              </w:rPr>
            </w:pPr>
            <w:r>
              <w:rPr>
                <w:sz w:val="24"/>
                <w:szCs w:val="24"/>
              </w:rPr>
              <w:t>1</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561193AC" w14:textId="77777777" w:rsidR="00314A47" w:rsidRPr="00370090" w:rsidRDefault="00314A47" w:rsidP="004C2A95">
            <w:pPr>
              <w:jc w:val="center"/>
              <w:rPr>
                <w:sz w:val="24"/>
                <w:szCs w:val="24"/>
              </w:rPr>
            </w:pPr>
            <w:r>
              <w:rPr>
                <w:sz w:val="24"/>
                <w:szCs w:val="24"/>
              </w:rPr>
              <w:t>1</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B5B22F8" w14:textId="77777777" w:rsidR="00314A47" w:rsidRPr="00370090" w:rsidRDefault="00314A47" w:rsidP="004C2A95">
            <w:pPr>
              <w:jc w:val="center"/>
              <w:rPr>
                <w:sz w:val="24"/>
                <w:szCs w:val="24"/>
              </w:rPr>
            </w:pPr>
            <w:r>
              <w:rPr>
                <w:sz w:val="24"/>
                <w:szCs w:val="24"/>
              </w:rPr>
              <w:t>1</w:t>
            </w:r>
          </w:p>
        </w:tc>
        <w:tc>
          <w:tcPr>
            <w:tcW w:w="1134" w:type="dxa"/>
            <w:tcBorders>
              <w:top w:val="single" w:sz="4" w:space="0" w:color="auto"/>
              <w:left w:val="nil"/>
              <w:bottom w:val="single" w:sz="4" w:space="0" w:color="auto"/>
              <w:right w:val="single" w:sz="4" w:space="0" w:color="auto"/>
            </w:tcBorders>
            <w:shd w:val="clear" w:color="auto" w:fill="00B050"/>
            <w:vAlign w:val="bottom"/>
          </w:tcPr>
          <w:p w14:paraId="72597D1A" w14:textId="1D6EF976" w:rsidR="00314A47" w:rsidRPr="00370090" w:rsidRDefault="0079658E" w:rsidP="004C2A95">
            <w:pPr>
              <w:jc w:val="center"/>
              <w:rPr>
                <w:iCs/>
                <w:sz w:val="24"/>
                <w:szCs w:val="24"/>
              </w:rPr>
            </w:pPr>
            <w:r>
              <w:rPr>
                <w:iCs/>
                <w:sz w:val="24"/>
                <w:szCs w:val="24"/>
              </w:rPr>
              <w:t>2</w:t>
            </w:r>
          </w:p>
        </w:tc>
        <w:tc>
          <w:tcPr>
            <w:tcW w:w="992" w:type="dxa"/>
            <w:tcBorders>
              <w:top w:val="single" w:sz="4" w:space="0" w:color="auto"/>
              <w:left w:val="nil"/>
              <w:bottom w:val="single" w:sz="4" w:space="0" w:color="auto"/>
              <w:right w:val="single" w:sz="4" w:space="0" w:color="auto"/>
            </w:tcBorders>
            <w:shd w:val="clear" w:color="auto" w:fill="00B050"/>
            <w:vAlign w:val="bottom"/>
          </w:tcPr>
          <w:p w14:paraId="6E2135C5" w14:textId="4564F218" w:rsidR="00314A47" w:rsidRPr="00370090" w:rsidRDefault="0079658E" w:rsidP="004C2A95">
            <w:pPr>
              <w:jc w:val="center"/>
              <w:rPr>
                <w:iCs/>
                <w:sz w:val="24"/>
                <w:szCs w:val="24"/>
              </w:rPr>
            </w:pPr>
            <w:r>
              <w:rPr>
                <w:iCs/>
                <w:sz w:val="24"/>
                <w:szCs w:val="24"/>
              </w:rPr>
              <w:t>2</w:t>
            </w:r>
          </w:p>
        </w:tc>
        <w:tc>
          <w:tcPr>
            <w:tcW w:w="1276" w:type="dxa"/>
            <w:tcBorders>
              <w:top w:val="single" w:sz="4" w:space="0" w:color="auto"/>
              <w:left w:val="nil"/>
              <w:bottom w:val="single" w:sz="4" w:space="0" w:color="auto"/>
              <w:right w:val="single" w:sz="4" w:space="0" w:color="auto"/>
            </w:tcBorders>
            <w:shd w:val="clear" w:color="auto" w:fill="00B050"/>
            <w:vAlign w:val="bottom"/>
          </w:tcPr>
          <w:p w14:paraId="0B18B2FE" w14:textId="4CA84E79" w:rsidR="00314A47" w:rsidRPr="00370090" w:rsidRDefault="0079658E" w:rsidP="004C2A95">
            <w:pPr>
              <w:jc w:val="center"/>
              <w:rPr>
                <w:iCs/>
                <w:sz w:val="24"/>
                <w:szCs w:val="24"/>
              </w:rPr>
            </w:pPr>
            <w:r>
              <w:rPr>
                <w:iCs/>
                <w:sz w:val="24"/>
                <w:szCs w:val="24"/>
              </w:rPr>
              <w:t>2</w:t>
            </w:r>
          </w:p>
        </w:tc>
        <w:tc>
          <w:tcPr>
            <w:tcW w:w="992" w:type="dxa"/>
            <w:tcBorders>
              <w:top w:val="single" w:sz="4" w:space="0" w:color="auto"/>
              <w:left w:val="nil"/>
              <w:bottom w:val="single" w:sz="4" w:space="0" w:color="auto"/>
              <w:right w:val="single" w:sz="4" w:space="0" w:color="auto"/>
            </w:tcBorders>
            <w:shd w:val="clear" w:color="auto" w:fill="auto"/>
            <w:vAlign w:val="bottom"/>
          </w:tcPr>
          <w:p w14:paraId="4D976774" w14:textId="6FD743EF" w:rsidR="00314A47" w:rsidRPr="00370090" w:rsidRDefault="0079658E" w:rsidP="004C2A95">
            <w:pPr>
              <w:jc w:val="center"/>
              <w:rPr>
                <w:iCs/>
                <w:sz w:val="24"/>
                <w:szCs w:val="24"/>
              </w:rPr>
            </w:pPr>
            <w:r>
              <w:rPr>
                <w:iCs/>
                <w:sz w:val="24"/>
                <w:szCs w:val="24"/>
              </w:rPr>
              <w:t>6</w:t>
            </w:r>
          </w:p>
        </w:tc>
      </w:tr>
      <w:tr w:rsidR="00314A47" w:rsidRPr="00370090" w14:paraId="6F2C3660" w14:textId="77777777" w:rsidTr="00DA3063">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00E5B9D0" w14:textId="77777777" w:rsidR="00314A47" w:rsidRDefault="00314A47" w:rsidP="004C2A95">
            <w:pPr>
              <w:jc w:val="center"/>
              <w:rPr>
                <w:sz w:val="24"/>
                <w:szCs w:val="24"/>
              </w:rPr>
            </w:pPr>
            <w:bookmarkStart w:id="3" w:name="_Hlk98938650"/>
            <w:r>
              <w:rPr>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14:paraId="08160F52" w14:textId="77777777" w:rsidR="00314A47" w:rsidRDefault="00314A47" w:rsidP="004C2A95">
            <w:pPr>
              <w:rPr>
                <w:sz w:val="24"/>
                <w:szCs w:val="24"/>
              </w:rPr>
            </w:pPr>
            <w:r w:rsidRPr="00FD7EA0">
              <w:rPr>
                <w:sz w:val="24"/>
                <w:szCs w:val="24"/>
              </w:rPr>
              <w:t>radiologinė ir (ar) branduolinė avarija</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1567D74" w14:textId="47671904" w:rsidR="00314A47" w:rsidRDefault="00DA3063" w:rsidP="004C2A95">
            <w:pPr>
              <w:jc w:val="center"/>
              <w:rPr>
                <w:sz w:val="24"/>
                <w:szCs w:val="24"/>
              </w:rPr>
            </w:pPr>
            <w:r>
              <w:rPr>
                <w:sz w:val="24"/>
                <w:szCs w:val="24"/>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E17A71D" w14:textId="41262334" w:rsidR="00314A47" w:rsidRDefault="00DA3063" w:rsidP="004C2A95">
            <w:pPr>
              <w:jc w:val="center"/>
              <w:rPr>
                <w:sz w:val="24"/>
                <w:szCs w:val="24"/>
              </w:rPr>
            </w:pPr>
            <w:r>
              <w:rPr>
                <w:sz w:val="24"/>
                <w:szCs w:val="24"/>
              </w:rPr>
              <w:t>2</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6C72EF21" w14:textId="6F216073" w:rsidR="00314A47" w:rsidRDefault="00DA3063" w:rsidP="004C2A95">
            <w:pPr>
              <w:jc w:val="center"/>
              <w:rPr>
                <w:sz w:val="24"/>
                <w:szCs w:val="24"/>
              </w:rPr>
            </w:pPr>
            <w:r>
              <w:rPr>
                <w:sz w:val="24"/>
                <w:szCs w:val="24"/>
              </w:rPr>
              <w:t>2</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04CBEE6" w14:textId="6E7DFE75" w:rsidR="00314A47" w:rsidRDefault="00DA3063" w:rsidP="004C2A95">
            <w:pPr>
              <w:jc w:val="center"/>
              <w:rPr>
                <w:sz w:val="24"/>
                <w:szCs w:val="24"/>
              </w:rPr>
            </w:pPr>
            <w:r>
              <w:rPr>
                <w:sz w:val="24"/>
                <w:szCs w:val="24"/>
              </w:rPr>
              <w:t>2</w:t>
            </w:r>
          </w:p>
        </w:tc>
        <w:tc>
          <w:tcPr>
            <w:tcW w:w="1134" w:type="dxa"/>
            <w:tcBorders>
              <w:top w:val="single" w:sz="4" w:space="0" w:color="auto"/>
              <w:left w:val="nil"/>
              <w:bottom w:val="single" w:sz="4" w:space="0" w:color="auto"/>
              <w:right w:val="single" w:sz="4" w:space="0" w:color="auto"/>
            </w:tcBorders>
            <w:shd w:val="clear" w:color="auto" w:fill="FFFF00"/>
            <w:vAlign w:val="bottom"/>
          </w:tcPr>
          <w:p w14:paraId="6B444569" w14:textId="0DBD8A93" w:rsidR="00314A47" w:rsidRPr="00D870D9" w:rsidRDefault="00DA3063" w:rsidP="004C2A95">
            <w:pPr>
              <w:jc w:val="center"/>
              <w:rPr>
                <w:iCs/>
                <w:color w:val="FF0000"/>
                <w:sz w:val="24"/>
                <w:szCs w:val="24"/>
              </w:rPr>
            </w:pPr>
            <w:r w:rsidRPr="00DA3063">
              <w:rPr>
                <w:iCs/>
                <w:sz w:val="24"/>
                <w:szCs w:val="24"/>
              </w:rPr>
              <w:t>4</w:t>
            </w:r>
          </w:p>
        </w:tc>
        <w:tc>
          <w:tcPr>
            <w:tcW w:w="992" w:type="dxa"/>
            <w:tcBorders>
              <w:top w:val="single" w:sz="4" w:space="0" w:color="auto"/>
              <w:left w:val="nil"/>
              <w:bottom w:val="single" w:sz="4" w:space="0" w:color="auto"/>
              <w:right w:val="single" w:sz="4" w:space="0" w:color="auto"/>
            </w:tcBorders>
            <w:shd w:val="clear" w:color="auto" w:fill="FFFF00"/>
            <w:vAlign w:val="bottom"/>
          </w:tcPr>
          <w:p w14:paraId="3527AE67" w14:textId="3B79EBCA" w:rsidR="00314A47" w:rsidRDefault="00DA3063" w:rsidP="004C2A95">
            <w:pPr>
              <w:jc w:val="center"/>
              <w:rPr>
                <w:iCs/>
                <w:sz w:val="24"/>
                <w:szCs w:val="24"/>
              </w:rPr>
            </w:pPr>
            <w:r>
              <w:rPr>
                <w:iCs/>
                <w:sz w:val="24"/>
                <w:szCs w:val="24"/>
              </w:rPr>
              <w:t>4</w:t>
            </w:r>
          </w:p>
        </w:tc>
        <w:tc>
          <w:tcPr>
            <w:tcW w:w="1276" w:type="dxa"/>
            <w:tcBorders>
              <w:top w:val="single" w:sz="4" w:space="0" w:color="auto"/>
              <w:left w:val="nil"/>
              <w:bottom w:val="single" w:sz="4" w:space="0" w:color="auto"/>
              <w:right w:val="single" w:sz="4" w:space="0" w:color="auto"/>
            </w:tcBorders>
            <w:shd w:val="clear" w:color="auto" w:fill="FFFF00"/>
            <w:vAlign w:val="bottom"/>
          </w:tcPr>
          <w:p w14:paraId="4E5A7691" w14:textId="4F577BAC" w:rsidR="00314A47" w:rsidRDefault="00DA3063" w:rsidP="004C2A95">
            <w:pPr>
              <w:jc w:val="center"/>
              <w:rPr>
                <w:iCs/>
                <w:sz w:val="24"/>
                <w:szCs w:val="24"/>
              </w:rPr>
            </w:pPr>
            <w:r>
              <w:rPr>
                <w:iCs/>
                <w:sz w:val="24"/>
                <w:szCs w:val="24"/>
              </w:rPr>
              <w:t>4</w:t>
            </w:r>
          </w:p>
        </w:tc>
        <w:tc>
          <w:tcPr>
            <w:tcW w:w="992" w:type="dxa"/>
            <w:tcBorders>
              <w:top w:val="single" w:sz="4" w:space="0" w:color="auto"/>
              <w:left w:val="nil"/>
              <w:bottom w:val="single" w:sz="4" w:space="0" w:color="auto"/>
              <w:right w:val="single" w:sz="4" w:space="0" w:color="auto"/>
            </w:tcBorders>
            <w:shd w:val="clear" w:color="auto" w:fill="auto"/>
            <w:vAlign w:val="bottom"/>
          </w:tcPr>
          <w:p w14:paraId="7F8367A6" w14:textId="33947C07" w:rsidR="00314A47" w:rsidRDefault="00DA3063" w:rsidP="004C2A95">
            <w:pPr>
              <w:jc w:val="center"/>
              <w:rPr>
                <w:iCs/>
                <w:sz w:val="24"/>
                <w:szCs w:val="24"/>
              </w:rPr>
            </w:pPr>
            <w:r>
              <w:rPr>
                <w:iCs/>
                <w:sz w:val="24"/>
                <w:szCs w:val="24"/>
              </w:rPr>
              <w:t>12</w:t>
            </w:r>
          </w:p>
        </w:tc>
      </w:tr>
      <w:tr w:rsidR="00364EC3" w:rsidRPr="00370090" w14:paraId="1AF88786" w14:textId="77777777" w:rsidTr="00F01C8B">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0CB66060" w14:textId="5CB59822" w:rsidR="00364EC3" w:rsidRDefault="0079658E" w:rsidP="00364EC3">
            <w:pPr>
              <w:jc w:val="center"/>
              <w:rPr>
                <w:sz w:val="24"/>
                <w:szCs w:val="24"/>
              </w:rPr>
            </w:pPr>
            <w:r>
              <w:rPr>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14:paraId="4B9BF214" w14:textId="1C754EB1" w:rsidR="00364EC3" w:rsidRPr="00364EC3" w:rsidRDefault="00364EC3" w:rsidP="00364EC3">
            <w:pPr>
              <w:rPr>
                <w:sz w:val="24"/>
                <w:szCs w:val="24"/>
              </w:rPr>
            </w:pPr>
            <w:r w:rsidRPr="00364EC3">
              <w:rPr>
                <w:sz w:val="24"/>
                <w:szCs w:val="24"/>
              </w:rPr>
              <w:t>Melagingi pranešimai</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8A2D3BD" w14:textId="61010107" w:rsidR="00364EC3" w:rsidRDefault="00F332B9" w:rsidP="00364EC3">
            <w:pPr>
              <w:jc w:val="center"/>
              <w:rPr>
                <w:sz w:val="24"/>
                <w:szCs w:val="24"/>
              </w:rPr>
            </w:pPr>
            <w:r>
              <w:rPr>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9A1D7C5" w14:textId="7E9143AE" w:rsidR="00364EC3" w:rsidRDefault="00F332B9" w:rsidP="00364EC3">
            <w:pPr>
              <w:jc w:val="center"/>
              <w:rPr>
                <w:sz w:val="24"/>
                <w:szCs w:val="24"/>
              </w:rPr>
            </w:pPr>
            <w:r>
              <w:rPr>
                <w:sz w:val="24"/>
                <w:szCs w:val="24"/>
              </w:rPr>
              <w:t>1</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30DF7FCD" w14:textId="653A3EAA" w:rsidR="00364EC3" w:rsidRDefault="00B83722" w:rsidP="00364EC3">
            <w:pPr>
              <w:jc w:val="center"/>
              <w:rPr>
                <w:sz w:val="24"/>
                <w:szCs w:val="24"/>
              </w:rPr>
            </w:pPr>
            <w:r>
              <w:rPr>
                <w:sz w:val="24"/>
                <w:szCs w:val="24"/>
              </w:rPr>
              <w:t>1</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936B025" w14:textId="2B766C6C" w:rsidR="00364EC3" w:rsidRDefault="00F332B9" w:rsidP="00364EC3">
            <w:pPr>
              <w:jc w:val="center"/>
              <w:rPr>
                <w:sz w:val="24"/>
                <w:szCs w:val="24"/>
              </w:rPr>
            </w:pPr>
            <w:r>
              <w:rPr>
                <w:sz w:val="24"/>
                <w:szCs w:val="24"/>
              </w:rPr>
              <w:t>1</w:t>
            </w:r>
          </w:p>
        </w:tc>
        <w:tc>
          <w:tcPr>
            <w:tcW w:w="1134" w:type="dxa"/>
            <w:tcBorders>
              <w:top w:val="single" w:sz="4" w:space="0" w:color="auto"/>
              <w:left w:val="nil"/>
              <w:bottom w:val="single" w:sz="4" w:space="0" w:color="auto"/>
              <w:right w:val="single" w:sz="4" w:space="0" w:color="auto"/>
            </w:tcBorders>
            <w:shd w:val="clear" w:color="auto" w:fill="FFFF00"/>
            <w:vAlign w:val="bottom"/>
          </w:tcPr>
          <w:p w14:paraId="121038A9" w14:textId="5A79C25F" w:rsidR="00364EC3" w:rsidRDefault="0079658E" w:rsidP="00364EC3">
            <w:pPr>
              <w:jc w:val="center"/>
              <w:rPr>
                <w:iCs/>
                <w:sz w:val="24"/>
                <w:szCs w:val="24"/>
              </w:rPr>
            </w:pPr>
            <w:r>
              <w:rPr>
                <w:iCs/>
                <w:sz w:val="24"/>
                <w:szCs w:val="24"/>
              </w:rPr>
              <w:t>5</w:t>
            </w:r>
          </w:p>
        </w:tc>
        <w:tc>
          <w:tcPr>
            <w:tcW w:w="992" w:type="dxa"/>
            <w:tcBorders>
              <w:top w:val="single" w:sz="4" w:space="0" w:color="auto"/>
              <w:left w:val="nil"/>
              <w:bottom w:val="single" w:sz="4" w:space="0" w:color="auto"/>
              <w:right w:val="single" w:sz="4" w:space="0" w:color="auto"/>
            </w:tcBorders>
            <w:shd w:val="clear" w:color="auto" w:fill="FFFF00"/>
            <w:vAlign w:val="bottom"/>
          </w:tcPr>
          <w:p w14:paraId="135A6E3C" w14:textId="0C22A58F" w:rsidR="00364EC3" w:rsidRDefault="0079658E" w:rsidP="00364EC3">
            <w:pPr>
              <w:jc w:val="center"/>
              <w:rPr>
                <w:iCs/>
                <w:sz w:val="24"/>
                <w:szCs w:val="24"/>
              </w:rPr>
            </w:pPr>
            <w:r>
              <w:rPr>
                <w:iCs/>
                <w:sz w:val="24"/>
                <w:szCs w:val="24"/>
              </w:rPr>
              <w:t>5</w:t>
            </w:r>
          </w:p>
        </w:tc>
        <w:tc>
          <w:tcPr>
            <w:tcW w:w="1276" w:type="dxa"/>
            <w:tcBorders>
              <w:top w:val="single" w:sz="4" w:space="0" w:color="auto"/>
              <w:left w:val="nil"/>
              <w:bottom w:val="single" w:sz="4" w:space="0" w:color="auto"/>
              <w:right w:val="single" w:sz="4" w:space="0" w:color="auto"/>
            </w:tcBorders>
            <w:shd w:val="clear" w:color="auto" w:fill="FFFF00"/>
            <w:vAlign w:val="bottom"/>
          </w:tcPr>
          <w:p w14:paraId="0F43A82D" w14:textId="283619C5" w:rsidR="00364EC3" w:rsidRDefault="0079658E" w:rsidP="00364EC3">
            <w:pPr>
              <w:jc w:val="center"/>
              <w:rPr>
                <w:iCs/>
                <w:sz w:val="24"/>
                <w:szCs w:val="24"/>
              </w:rPr>
            </w:pPr>
            <w:r>
              <w:rPr>
                <w:iCs/>
                <w:sz w:val="24"/>
                <w:szCs w:val="24"/>
              </w:rPr>
              <w:t>5</w:t>
            </w:r>
          </w:p>
        </w:tc>
        <w:tc>
          <w:tcPr>
            <w:tcW w:w="992" w:type="dxa"/>
            <w:tcBorders>
              <w:top w:val="single" w:sz="4" w:space="0" w:color="auto"/>
              <w:left w:val="nil"/>
              <w:bottom w:val="single" w:sz="4" w:space="0" w:color="auto"/>
              <w:right w:val="single" w:sz="4" w:space="0" w:color="auto"/>
            </w:tcBorders>
            <w:shd w:val="clear" w:color="auto" w:fill="auto"/>
            <w:vAlign w:val="bottom"/>
          </w:tcPr>
          <w:p w14:paraId="3197788D" w14:textId="6B2B06BD" w:rsidR="00364EC3" w:rsidRDefault="0079658E" w:rsidP="00364EC3">
            <w:pPr>
              <w:jc w:val="center"/>
              <w:rPr>
                <w:iCs/>
                <w:sz w:val="24"/>
                <w:szCs w:val="24"/>
              </w:rPr>
            </w:pPr>
            <w:r>
              <w:rPr>
                <w:iCs/>
                <w:sz w:val="24"/>
                <w:szCs w:val="24"/>
              </w:rPr>
              <w:t>15</w:t>
            </w:r>
          </w:p>
        </w:tc>
      </w:tr>
      <w:tr w:rsidR="00364EC3" w:rsidRPr="00370090" w14:paraId="46C4C7BE" w14:textId="77777777" w:rsidTr="004D1944">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tcPr>
          <w:p w14:paraId="12F7D9CF" w14:textId="07B8E019" w:rsidR="00364EC3" w:rsidRDefault="0079658E" w:rsidP="00364EC3">
            <w:pPr>
              <w:jc w:val="center"/>
              <w:rPr>
                <w:sz w:val="24"/>
                <w:szCs w:val="24"/>
              </w:rPr>
            </w:pPr>
            <w:r>
              <w:rPr>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14:paraId="496B856F" w14:textId="5B5898B1" w:rsidR="00364EC3" w:rsidRPr="00364EC3" w:rsidRDefault="00364EC3" w:rsidP="00364EC3">
            <w:pPr>
              <w:rPr>
                <w:sz w:val="24"/>
                <w:szCs w:val="24"/>
              </w:rPr>
            </w:pPr>
            <w:r w:rsidRPr="00364EC3">
              <w:rPr>
                <w:sz w:val="24"/>
                <w:szCs w:val="24"/>
              </w:rPr>
              <w:t>Branduolinė avarija Baltarusijos AE</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CEAC5BF" w14:textId="0682DCD3" w:rsidR="00364EC3" w:rsidRDefault="00B83722" w:rsidP="00364EC3">
            <w:pPr>
              <w:jc w:val="center"/>
              <w:rPr>
                <w:sz w:val="24"/>
                <w:szCs w:val="24"/>
              </w:rPr>
            </w:pPr>
            <w:r>
              <w:rPr>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5B102BC" w14:textId="25DE57C2" w:rsidR="00364EC3" w:rsidRDefault="00F332B9" w:rsidP="00364EC3">
            <w:pPr>
              <w:jc w:val="center"/>
              <w:rPr>
                <w:sz w:val="24"/>
                <w:szCs w:val="24"/>
              </w:rPr>
            </w:pPr>
            <w:r>
              <w:rPr>
                <w:sz w:val="24"/>
                <w:szCs w:val="24"/>
              </w:rPr>
              <w:t>4</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42C2B1AD" w14:textId="3073C4D4" w:rsidR="00364EC3" w:rsidRDefault="00F332B9" w:rsidP="00364EC3">
            <w:pPr>
              <w:jc w:val="center"/>
              <w:rPr>
                <w:sz w:val="24"/>
                <w:szCs w:val="24"/>
              </w:rPr>
            </w:pPr>
            <w:r>
              <w:rPr>
                <w:sz w:val="24"/>
                <w:szCs w:val="24"/>
              </w:rPr>
              <w:t>4</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2270959" w14:textId="792A351C" w:rsidR="00364EC3" w:rsidRDefault="00F332B9" w:rsidP="00364EC3">
            <w:pPr>
              <w:jc w:val="center"/>
              <w:rPr>
                <w:sz w:val="24"/>
                <w:szCs w:val="24"/>
              </w:rPr>
            </w:pPr>
            <w:r>
              <w:rPr>
                <w:sz w:val="24"/>
                <w:szCs w:val="24"/>
              </w:rPr>
              <w:t>4</w:t>
            </w:r>
          </w:p>
        </w:tc>
        <w:tc>
          <w:tcPr>
            <w:tcW w:w="1134" w:type="dxa"/>
            <w:tcBorders>
              <w:top w:val="single" w:sz="4" w:space="0" w:color="auto"/>
              <w:left w:val="nil"/>
              <w:bottom w:val="single" w:sz="4" w:space="0" w:color="auto"/>
              <w:right w:val="single" w:sz="4" w:space="0" w:color="auto"/>
            </w:tcBorders>
            <w:shd w:val="clear" w:color="auto" w:fill="FF0000"/>
            <w:vAlign w:val="bottom"/>
          </w:tcPr>
          <w:p w14:paraId="6E9E6A74" w14:textId="7B95A6FF" w:rsidR="00364EC3" w:rsidRDefault="0079658E" w:rsidP="00364EC3">
            <w:pPr>
              <w:jc w:val="center"/>
              <w:rPr>
                <w:iCs/>
                <w:sz w:val="24"/>
                <w:szCs w:val="24"/>
              </w:rPr>
            </w:pPr>
            <w:r>
              <w:rPr>
                <w:iCs/>
                <w:sz w:val="24"/>
                <w:szCs w:val="24"/>
              </w:rPr>
              <w:t>20</w:t>
            </w:r>
          </w:p>
        </w:tc>
        <w:tc>
          <w:tcPr>
            <w:tcW w:w="992" w:type="dxa"/>
            <w:tcBorders>
              <w:top w:val="single" w:sz="4" w:space="0" w:color="auto"/>
              <w:left w:val="nil"/>
              <w:bottom w:val="single" w:sz="4" w:space="0" w:color="auto"/>
              <w:right w:val="single" w:sz="4" w:space="0" w:color="auto"/>
            </w:tcBorders>
            <w:shd w:val="clear" w:color="auto" w:fill="FF0000"/>
            <w:vAlign w:val="bottom"/>
          </w:tcPr>
          <w:p w14:paraId="4E66DD26" w14:textId="7135A7C0" w:rsidR="00364EC3" w:rsidRDefault="0079658E" w:rsidP="00364EC3">
            <w:pPr>
              <w:jc w:val="center"/>
              <w:rPr>
                <w:iCs/>
                <w:sz w:val="24"/>
                <w:szCs w:val="24"/>
              </w:rPr>
            </w:pPr>
            <w:r>
              <w:rPr>
                <w:iCs/>
                <w:sz w:val="24"/>
                <w:szCs w:val="24"/>
              </w:rPr>
              <w:t>20</w:t>
            </w:r>
          </w:p>
        </w:tc>
        <w:tc>
          <w:tcPr>
            <w:tcW w:w="1276" w:type="dxa"/>
            <w:tcBorders>
              <w:top w:val="single" w:sz="4" w:space="0" w:color="auto"/>
              <w:left w:val="nil"/>
              <w:bottom w:val="single" w:sz="4" w:space="0" w:color="auto"/>
              <w:right w:val="single" w:sz="4" w:space="0" w:color="auto"/>
            </w:tcBorders>
            <w:shd w:val="clear" w:color="auto" w:fill="FF0000"/>
            <w:vAlign w:val="bottom"/>
          </w:tcPr>
          <w:p w14:paraId="5B3EE221" w14:textId="44E1B425" w:rsidR="00364EC3" w:rsidRDefault="0079658E" w:rsidP="00364EC3">
            <w:pPr>
              <w:jc w:val="center"/>
              <w:rPr>
                <w:iCs/>
                <w:sz w:val="24"/>
                <w:szCs w:val="24"/>
              </w:rPr>
            </w:pPr>
            <w:r>
              <w:rPr>
                <w:iCs/>
                <w:sz w:val="24"/>
                <w:szCs w:val="24"/>
              </w:rPr>
              <w:t>20</w:t>
            </w:r>
          </w:p>
        </w:tc>
        <w:tc>
          <w:tcPr>
            <w:tcW w:w="992" w:type="dxa"/>
            <w:tcBorders>
              <w:top w:val="single" w:sz="4" w:space="0" w:color="auto"/>
              <w:left w:val="nil"/>
              <w:bottom w:val="single" w:sz="4" w:space="0" w:color="auto"/>
              <w:right w:val="single" w:sz="4" w:space="0" w:color="auto"/>
            </w:tcBorders>
            <w:shd w:val="clear" w:color="auto" w:fill="auto"/>
            <w:vAlign w:val="bottom"/>
          </w:tcPr>
          <w:p w14:paraId="1675F856" w14:textId="2D6BD183" w:rsidR="00364EC3" w:rsidRDefault="0079658E" w:rsidP="00364EC3">
            <w:pPr>
              <w:jc w:val="center"/>
              <w:rPr>
                <w:iCs/>
                <w:sz w:val="24"/>
                <w:szCs w:val="24"/>
              </w:rPr>
            </w:pPr>
            <w:r>
              <w:rPr>
                <w:iCs/>
                <w:sz w:val="24"/>
                <w:szCs w:val="24"/>
              </w:rPr>
              <w:t>60</w:t>
            </w:r>
          </w:p>
        </w:tc>
      </w:tr>
      <w:bookmarkEnd w:id="2"/>
      <w:bookmarkEnd w:id="3"/>
      <w:bookmarkEnd w:id="1"/>
    </w:tbl>
    <w:p w14:paraId="0E2EF072" w14:textId="77777777" w:rsidR="00314A47" w:rsidRDefault="00314A47" w:rsidP="00314A47">
      <w:pPr>
        <w:rPr>
          <w:sz w:val="24"/>
          <w:szCs w:val="24"/>
        </w:rPr>
      </w:pPr>
    </w:p>
    <w:p w14:paraId="18AE7D20" w14:textId="77777777" w:rsidR="00314A47" w:rsidRDefault="00314A47" w:rsidP="00314A47">
      <w:pPr>
        <w:rPr>
          <w:sz w:val="24"/>
          <w:szCs w:val="24"/>
        </w:rPr>
      </w:pPr>
    </w:p>
    <w:p w14:paraId="7902EA1F" w14:textId="77777777" w:rsidR="00314A47" w:rsidRDefault="00314A47" w:rsidP="00314A47">
      <w:pPr>
        <w:rPr>
          <w:sz w:val="24"/>
          <w:szCs w:val="24"/>
        </w:rPr>
      </w:pPr>
    </w:p>
    <w:p w14:paraId="7FDC9B9F" w14:textId="77777777" w:rsidR="00314A47" w:rsidRDefault="00314A47" w:rsidP="00314A47">
      <w:pPr>
        <w:rPr>
          <w:sz w:val="24"/>
          <w:szCs w:val="24"/>
        </w:rPr>
      </w:pPr>
    </w:p>
    <w:p w14:paraId="4D4B2669" w14:textId="77777777" w:rsidR="00314A47" w:rsidRPr="00635243" w:rsidRDefault="00314A47" w:rsidP="00314A47">
      <w:pPr>
        <w:rPr>
          <w:sz w:val="24"/>
          <w:szCs w:val="24"/>
        </w:rPr>
      </w:pPr>
    </w:p>
    <w:p w14:paraId="520B9C86" w14:textId="77777777" w:rsidR="009A5C20" w:rsidRDefault="009A5C20"/>
    <w:p w14:paraId="4A98BBAD" w14:textId="77777777" w:rsidR="00314A47" w:rsidRDefault="00314A47" w:rsidP="00314A47">
      <w:pPr>
        <w:rPr>
          <w:sz w:val="24"/>
          <w:szCs w:val="24"/>
        </w:rPr>
      </w:pPr>
    </w:p>
    <w:p w14:paraId="6064C6C5" w14:textId="77777777" w:rsidR="00314A47" w:rsidRPr="00947B1F" w:rsidRDefault="00314A47" w:rsidP="00314A47">
      <w:pPr>
        <w:rPr>
          <w:sz w:val="24"/>
          <w:szCs w:val="24"/>
        </w:rPr>
      </w:pPr>
    </w:p>
    <w:tbl>
      <w:tblPr>
        <w:tblW w:w="8055" w:type="dxa"/>
        <w:tblInd w:w="93" w:type="dxa"/>
        <w:tblLook w:val="0000" w:firstRow="0" w:lastRow="0" w:firstColumn="0" w:lastColumn="0" w:noHBand="0" w:noVBand="0"/>
      </w:tblPr>
      <w:tblGrid>
        <w:gridCol w:w="1085"/>
        <w:gridCol w:w="2169"/>
        <w:gridCol w:w="1085"/>
        <w:gridCol w:w="1085"/>
        <w:gridCol w:w="2631"/>
      </w:tblGrid>
      <w:tr w:rsidR="00314A47" w:rsidRPr="001B6111" w14:paraId="2C32E9A7" w14:textId="77777777" w:rsidTr="004C2A95">
        <w:trPr>
          <w:trHeight w:val="310"/>
        </w:trPr>
        <w:tc>
          <w:tcPr>
            <w:tcW w:w="1085" w:type="dxa"/>
            <w:tcBorders>
              <w:top w:val="nil"/>
              <w:left w:val="nil"/>
              <w:bottom w:val="nil"/>
              <w:right w:val="nil"/>
            </w:tcBorders>
            <w:shd w:val="clear" w:color="auto" w:fill="99CC00"/>
            <w:noWrap/>
            <w:vAlign w:val="bottom"/>
          </w:tcPr>
          <w:p w14:paraId="152A5520" w14:textId="77777777" w:rsidR="00314A47" w:rsidRPr="001B6111" w:rsidRDefault="00314A47" w:rsidP="004C2A95">
            <w:pPr>
              <w:rPr>
                <w:sz w:val="24"/>
                <w:szCs w:val="24"/>
              </w:rPr>
            </w:pPr>
            <w:r w:rsidRPr="001B6111">
              <w:rPr>
                <w:sz w:val="24"/>
                <w:szCs w:val="24"/>
              </w:rPr>
              <w:t> </w:t>
            </w:r>
          </w:p>
        </w:tc>
        <w:tc>
          <w:tcPr>
            <w:tcW w:w="2169" w:type="dxa"/>
            <w:tcBorders>
              <w:top w:val="nil"/>
              <w:left w:val="nil"/>
              <w:bottom w:val="nil"/>
              <w:right w:val="nil"/>
            </w:tcBorders>
            <w:shd w:val="clear" w:color="auto" w:fill="auto"/>
            <w:noWrap/>
            <w:vAlign w:val="bottom"/>
          </w:tcPr>
          <w:p w14:paraId="14107323" w14:textId="77777777" w:rsidR="00314A47" w:rsidRPr="001B6111" w:rsidRDefault="00314A47" w:rsidP="004C2A95">
            <w:pPr>
              <w:rPr>
                <w:sz w:val="24"/>
                <w:szCs w:val="24"/>
              </w:rPr>
            </w:pPr>
            <w:r w:rsidRPr="001B6111">
              <w:rPr>
                <w:sz w:val="24"/>
                <w:szCs w:val="24"/>
              </w:rPr>
              <w:t xml:space="preserve">    - priimtina rizika</w:t>
            </w:r>
          </w:p>
        </w:tc>
        <w:tc>
          <w:tcPr>
            <w:tcW w:w="1085" w:type="dxa"/>
            <w:tcBorders>
              <w:top w:val="nil"/>
              <w:left w:val="nil"/>
              <w:bottom w:val="nil"/>
              <w:right w:val="nil"/>
            </w:tcBorders>
            <w:shd w:val="clear" w:color="auto" w:fill="auto"/>
            <w:noWrap/>
            <w:vAlign w:val="bottom"/>
          </w:tcPr>
          <w:p w14:paraId="561DB644" w14:textId="77777777" w:rsidR="00314A47" w:rsidRPr="001B6111" w:rsidRDefault="00314A47" w:rsidP="004C2A95">
            <w:pPr>
              <w:rPr>
                <w:sz w:val="24"/>
                <w:szCs w:val="24"/>
              </w:rPr>
            </w:pPr>
          </w:p>
        </w:tc>
        <w:tc>
          <w:tcPr>
            <w:tcW w:w="1085" w:type="dxa"/>
            <w:tcBorders>
              <w:top w:val="nil"/>
              <w:left w:val="nil"/>
              <w:bottom w:val="nil"/>
              <w:right w:val="nil"/>
            </w:tcBorders>
            <w:shd w:val="clear" w:color="auto" w:fill="FF9900"/>
            <w:noWrap/>
            <w:vAlign w:val="bottom"/>
          </w:tcPr>
          <w:p w14:paraId="4CE64384" w14:textId="77777777" w:rsidR="00314A47" w:rsidRPr="001B6111" w:rsidRDefault="00314A47" w:rsidP="004C2A95">
            <w:pPr>
              <w:rPr>
                <w:sz w:val="24"/>
                <w:szCs w:val="24"/>
              </w:rPr>
            </w:pPr>
            <w:r w:rsidRPr="001B6111">
              <w:rPr>
                <w:sz w:val="24"/>
                <w:szCs w:val="24"/>
              </w:rPr>
              <w:t> </w:t>
            </w:r>
          </w:p>
        </w:tc>
        <w:tc>
          <w:tcPr>
            <w:tcW w:w="2631" w:type="dxa"/>
            <w:tcBorders>
              <w:top w:val="nil"/>
              <w:left w:val="nil"/>
              <w:bottom w:val="nil"/>
              <w:right w:val="nil"/>
            </w:tcBorders>
            <w:shd w:val="clear" w:color="auto" w:fill="auto"/>
            <w:noWrap/>
            <w:vAlign w:val="bottom"/>
          </w:tcPr>
          <w:p w14:paraId="38B8FF9D" w14:textId="77777777" w:rsidR="00314A47" w:rsidRPr="001B6111" w:rsidRDefault="00314A47" w:rsidP="004C2A95">
            <w:pPr>
              <w:rPr>
                <w:sz w:val="24"/>
                <w:szCs w:val="24"/>
              </w:rPr>
            </w:pPr>
            <w:r w:rsidRPr="001B6111">
              <w:rPr>
                <w:sz w:val="24"/>
                <w:szCs w:val="24"/>
              </w:rPr>
              <w:t xml:space="preserve">   </w:t>
            </w:r>
            <w:r>
              <w:rPr>
                <w:sz w:val="24"/>
                <w:szCs w:val="24"/>
              </w:rPr>
              <w:t xml:space="preserve"> </w:t>
            </w:r>
            <w:r w:rsidRPr="001B6111">
              <w:rPr>
                <w:sz w:val="24"/>
                <w:szCs w:val="24"/>
              </w:rPr>
              <w:t>- didelė rizika</w:t>
            </w:r>
          </w:p>
        </w:tc>
      </w:tr>
      <w:tr w:rsidR="00314A47" w:rsidRPr="001B6111" w14:paraId="2CF5B310" w14:textId="77777777" w:rsidTr="004C2A95">
        <w:trPr>
          <w:trHeight w:val="310"/>
        </w:trPr>
        <w:tc>
          <w:tcPr>
            <w:tcW w:w="1085" w:type="dxa"/>
            <w:tcBorders>
              <w:top w:val="nil"/>
              <w:left w:val="nil"/>
              <w:bottom w:val="nil"/>
              <w:right w:val="nil"/>
            </w:tcBorders>
            <w:shd w:val="clear" w:color="auto" w:fill="FFFF00"/>
            <w:noWrap/>
            <w:vAlign w:val="bottom"/>
          </w:tcPr>
          <w:p w14:paraId="383A6750" w14:textId="77777777" w:rsidR="00314A47" w:rsidRPr="001B6111" w:rsidRDefault="00314A47" w:rsidP="004C2A95">
            <w:pPr>
              <w:rPr>
                <w:sz w:val="24"/>
                <w:szCs w:val="24"/>
              </w:rPr>
            </w:pPr>
            <w:r w:rsidRPr="001B6111">
              <w:rPr>
                <w:sz w:val="24"/>
                <w:szCs w:val="24"/>
              </w:rPr>
              <w:t> </w:t>
            </w:r>
          </w:p>
        </w:tc>
        <w:tc>
          <w:tcPr>
            <w:tcW w:w="2169" w:type="dxa"/>
            <w:tcBorders>
              <w:top w:val="nil"/>
              <w:left w:val="nil"/>
              <w:bottom w:val="nil"/>
              <w:right w:val="nil"/>
            </w:tcBorders>
            <w:shd w:val="clear" w:color="auto" w:fill="auto"/>
            <w:noWrap/>
            <w:vAlign w:val="bottom"/>
          </w:tcPr>
          <w:p w14:paraId="339A3205" w14:textId="77777777" w:rsidR="00314A47" w:rsidRPr="001B6111" w:rsidRDefault="00314A47" w:rsidP="004C2A95">
            <w:pPr>
              <w:rPr>
                <w:sz w:val="24"/>
                <w:szCs w:val="24"/>
              </w:rPr>
            </w:pPr>
            <w:r w:rsidRPr="001B6111">
              <w:rPr>
                <w:sz w:val="24"/>
                <w:szCs w:val="24"/>
              </w:rPr>
              <w:t xml:space="preserve">    - vidutinė rizika</w:t>
            </w:r>
          </w:p>
        </w:tc>
        <w:tc>
          <w:tcPr>
            <w:tcW w:w="1085" w:type="dxa"/>
            <w:tcBorders>
              <w:top w:val="nil"/>
              <w:left w:val="nil"/>
              <w:bottom w:val="nil"/>
              <w:right w:val="nil"/>
            </w:tcBorders>
            <w:shd w:val="clear" w:color="auto" w:fill="auto"/>
            <w:noWrap/>
            <w:vAlign w:val="bottom"/>
          </w:tcPr>
          <w:p w14:paraId="3D7DA802" w14:textId="77777777" w:rsidR="00314A47" w:rsidRPr="001B6111" w:rsidRDefault="00314A47" w:rsidP="004C2A95">
            <w:pPr>
              <w:rPr>
                <w:sz w:val="24"/>
                <w:szCs w:val="24"/>
              </w:rPr>
            </w:pPr>
          </w:p>
        </w:tc>
        <w:tc>
          <w:tcPr>
            <w:tcW w:w="1085" w:type="dxa"/>
            <w:tcBorders>
              <w:top w:val="nil"/>
              <w:left w:val="nil"/>
              <w:bottom w:val="nil"/>
              <w:right w:val="nil"/>
            </w:tcBorders>
            <w:shd w:val="clear" w:color="auto" w:fill="FF0000"/>
            <w:noWrap/>
            <w:vAlign w:val="bottom"/>
          </w:tcPr>
          <w:p w14:paraId="18A3256D" w14:textId="77777777" w:rsidR="00314A47" w:rsidRPr="001B6111" w:rsidRDefault="00314A47" w:rsidP="004C2A95">
            <w:pPr>
              <w:rPr>
                <w:sz w:val="24"/>
                <w:szCs w:val="24"/>
              </w:rPr>
            </w:pPr>
            <w:r w:rsidRPr="001B6111">
              <w:rPr>
                <w:sz w:val="24"/>
                <w:szCs w:val="24"/>
              </w:rPr>
              <w:t> </w:t>
            </w:r>
          </w:p>
        </w:tc>
        <w:tc>
          <w:tcPr>
            <w:tcW w:w="2631" w:type="dxa"/>
            <w:tcBorders>
              <w:top w:val="nil"/>
              <w:left w:val="nil"/>
              <w:bottom w:val="nil"/>
              <w:right w:val="nil"/>
            </w:tcBorders>
            <w:shd w:val="clear" w:color="auto" w:fill="auto"/>
            <w:noWrap/>
            <w:vAlign w:val="bottom"/>
          </w:tcPr>
          <w:p w14:paraId="45DF9220" w14:textId="77777777" w:rsidR="00314A47" w:rsidRPr="001B6111" w:rsidRDefault="00314A47" w:rsidP="004C2A95">
            <w:pPr>
              <w:rPr>
                <w:sz w:val="24"/>
                <w:szCs w:val="24"/>
              </w:rPr>
            </w:pPr>
            <w:r w:rsidRPr="001B6111">
              <w:rPr>
                <w:sz w:val="24"/>
                <w:szCs w:val="24"/>
              </w:rPr>
              <w:t xml:space="preserve">   </w:t>
            </w:r>
            <w:r>
              <w:rPr>
                <w:sz w:val="24"/>
                <w:szCs w:val="24"/>
              </w:rPr>
              <w:t xml:space="preserve"> </w:t>
            </w:r>
            <w:r w:rsidRPr="001B6111">
              <w:rPr>
                <w:sz w:val="24"/>
                <w:szCs w:val="24"/>
              </w:rPr>
              <w:t>- labai didelė rizika</w:t>
            </w:r>
          </w:p>
        </w:tc>
      </w:tr>
    </w:tbl>
    <w:p w14:paraId="68E333B1" w14:textId="77777777" w:rsidR="00314A47" w:rsidRPr="00947B1F" w:rsidRDefault="00314A47" w:rsidP="00314A47">
      <w:pPr>
        <w:rPr>
          <w:sz w:val="24"/>
          <w:szCs w:val="24"/>
        </w:rPr>
      </w:pPr>
    </w:p>
    <w:p w14:paraId="6F43070F" w14:textId="77777777" w:rsidR="00314A47" w:rsidRDefault="00314A47" w:rsidP="00314A47">
      <w:pPr>
        <w:pStyle w:val="bodytext"/>
        <w:spacing w:before="240" w:beforeAutospacing="0" w:after="120" w:afterAutospacing="0"/>
        <w:jc w:val="center"/>
        <w:rPr>
          <w:b/>
          <w:bCs/>
          <w:iCs/>
          <w:caps/>
          <w:lang w:val="lt-LT"/>
        </w:rPr>
      </w:pPr>
      <w:r w:rsidRPr="006820AE">
        <w:rPr>
          <w:b/>
          <w:bCs/>
          <w:iCs/>
          <w:caps/>
          <w:lang w:val="lt-LT"/>
        </w:rPr>
        <w:br w:type="page"/>
      </w:r>
      <w:r w:rsidRPr="006820AE">
        <w:rPr>
          <w:b/>
          <w:bCs/>
          <w:iCs/>
          <w:caps/>
          <w:lang w:val="lt-LT"/>
        </w:rPr>
        <w:lastRenderedPageBreak/>
        <w:t>V. Rizikos lygio ir JOS priimtinumo nustatymas</w:t>
      </w:r>
    </w:p>
    <w:p w14:paraId="7972AAA7" w14:textId="77777777" w:rsidR="00314A47" w:rsidRPr="00947B1F" w:rsidRDefault="00314A47" w:rsidP="00314A47">
      <w:pPr>
        <w:ind w:firstLine="1298"/>
        <w:rPr>
          <w:sz w:val="24"/>
          <w:szCs w:val="24"/>
        </w:rPr>
      </w:pPr>
      <w:r w:rsidRPr="00947B1F">
        <w:rPr>
          <w:sz w:val="24"/>
          <w:szCs w:val="24"/>
        </w:rPr>
        <w:t>20. Nustatytų galimų pavojų rizikos lygis apskaičiuojamas pagal formulę R=</w:t>
      </w:r>
      <w:proofErr w:type="spellStart"/>
      <w:r w:rsidRPr="00947B1F">
        <w:rPr>
          <w:sz w:val="24"/>
          <w:szCs w:val="24"/>
        </w:rPr>
        <w:t>TxP</w:t>
      </w:r>
      <w:proofErr w:type="spellEnd"/>
      <w:r w:rsidRPr="00947B1F">
        <w:rPr>
          <w:sz w:val="24"/>
          <w:szCs w:val="24"/>
        </w:rPr>
        <w:t xml:space="preserve"> (R – rizika, T – tikimybė, P – padariniai (poveikis). Gautos reikšmės įrašomos į 8 lentelės 7, 8 ir 9 skiltis:</w:t>
      </w:r>
    </w:p>
    <w:p w14:paraId="3F09D190" w14:textId="77777777" w:rsidR="00314A47" w:rsidRPr="00947B1F" w:rsidRDefault="00314A47" w:rsidP="00314A47">
      <w:pPr>
        <w:ind w:firstLine="1298"/>
        <w:rPr>
          <w:sz w:val="24"/>
          <w:szCs w:val="24"/>
        </w:rPr>
      </w:pPr>
      <w:r w:rsidRPr="00947B1F">
        <w:rPr>
          <w:sz w:val="24"/>
          <w:szCs w:val="24"/>
        </w:rPr>
        <w:t xml:space="preserve">20.1. galimo pavojaus rizikos gyventojų gyvybei ir sveikatai lygis (R1); </w:t>
      </w:r>
    </w:p>
    <w:p w14:paraId="76B955C1" w14:textId="77777777" w:rsidR="00314A47" w:rsidRPr="00947B1F" w:rsidRDefault="00314A47" w:rsidP="00314A47">
      <w:pPr>
        <w:ind w:firstLine="1298"/>
        <w:rPr>
          <w:sz w:val="24"/>
          <w:szCs w:val="24"/>
        </w:rPr>
      </w:pPr>
      <w:r w:rsidRPr="00947B1F">
        <w:rPr>
          <w:sz w:val="24"/>
          <w:szCs w:val="24"/>
        </w:rPr>
        <w:t>20.2. galimo pavojaus rizikos turtui ir aplinkai lygis (R2);</w:t>
      </w:r>
    </w:p>
    <w:p w14:paraId="3F1BC227" w14:textId="77777777" w:rsidR="00314A47" w:rsidRPr="00947B1F" w:rsidRDefault="00314A47" w:rsidP="00314A47">
      <w:pPr>
        <w:ind w:firstLine="1298"/>
        <w:rPr>
          <w:sz w:val="24"/>
          <w:szCs w:val="24"/>
        </w:rPr>
      </w:pPr>
      <w:r w:rsidRPr="00947B1F">
        <w:rPr>
          <w:sz w:val="24"/>
          <w:szCs w:val="24"/>
        </w:rPr>
        <w:t>20.3. galimo pavojaus rizikos būtiniausioms gyvenimo (veiklos) sąlygoms lygis (R3).</w:t>
      </w:r>
    </w:p>
    <w:p w14:paraId="26F42185" w14:textId="77777777" w:rsidR="00314A47" w:rsidRDefault="00314A47" w:rsidP="00314A47">
      <w:pPr>
        <w:ind w:firstLine="1298"/>
        <w:rPr>
          <w:sz w:val="24"/>
          <w:szCs w:val="24"/>
        </w:rPr>
      </w:pPr>
      <w:r w:rsidRPr="00947B1F">
        <w:rPr>
          <w:sz w:val="24"/>
          <w:szCs w:val="24"/>
        </w:rPr>
        <w:t>21. Naudojantis 9 lentele, pagal nustatytų galimų pavojų tikimybės (T) ir galimų padarinių (poveikio) (P) balus (8 lentelės 3, 4, 5 ir 6 skiltys) nustatomas kiekvieno galimo pavojaus rizikos (R1, R2, R3) lygis: labai didelis, didelis, vidutinis arba priimtinas, kuris įrašomas į 8 lentelės 7, 8, 9 skiltis.</w:t>
      </w:r>
    </w:p>
    <w:p w14:paraId="7EB6AC80" w14:textId="77777777" w:rsidR="00314A47" w:rsidRPr="00947B1F" w:rsidRDefault="00314A47" w:rsidP="00314A47">
      <w:pPr>
        <w:ind w:firstLine="1298"/>
        <w:rPr>
          <w:sz w:val="24"/>
          <w:szCs w:val="24"/>
        </w:rPr>
      </w:pPr>
      <w:r w:rsidRPr="00947B1F">
        <w:rPr>
          <w:sz w:val="24"/>
          <w:szCs w:val="24"/>
        </w:rPr>
        <w:t xml:space="preserve">22. 8 lentelės 10 skiltyje įrašomas bendras rizikos lygis, kuris gaunamas sudėjus R1, R2 ir R3 reikšmes. Šie duomenys bus naudojami sudarant savivaldybės galimų pavojų sąrašą prioriteto tvarka pagal jų rizikos lygį. </w:t>
      </w:r>
    </w:p>
    <w:p w14:paraId="4104ABC0" w14:textId="6B585E0A" w:rsidR="00314A47" w:rsidRDefault="00314A47" w:rsidP="00314A47">
      <w:pPr>
        <w:ind w:firstLine="1298"/>
        <w:rPr>
          <w:b/>
          <w:sz w:val="24"/>
          <w:szCs w:val="24"/>
        </w:rPr>
      </w:pPr>
      <w:bookmarkStart w:id="4" w:name="_Hlk193354752"/>
      <w:r w:rsidRPr="00947B1F">
        <w:rPr>
          <w:b/>
          <w:sz w:val="24"/>
          <w:szCs w:val="24"/>
        </w:rPr>
        <w:t xml:space="preserve">22.1. Pavojai, kurie yra </w:t>
      </w:r>
      <w:r>
        <w:rPr>
          <w:b/>
          <w:sz w:val="24"/>
          <w:szCs w:val="24"/>
        </w:rPr>
        <w:t xml:space="preserve">labai </w:t>
      </w:r>
      <w:r w:rsidRPr="00947B1F">
        <w:rPr>
          <w:b/>
          <w:sz w:val="24"/>
          <w:szCs w:val="24"/>
        </w:rPr>
        <w:t xml:space="preserve">didelės </w:t>
      </w:r>
      <w:r w:rsidRPr="00BD2B84">
        <w:rPr>
          <w:b/>
          <w:sz w:val="24"/>
          <w:szCs w:val="24"/>
        </w:rPr>
        <w:t>rizikos</w:t>
      </w:r>
      <w:r w:rsidRPr="00947B1F">
        <w:rPr>
          <w:b/>
          <w:sz w:val="24"/>
          <w:szCs w:val="24"/>
        </w:rPr>
        <w:t>:</w:t>
      </w:r>
    </w:p>
    <w:p w14:paraId="4AAC0809" w14:textId="77777777" w:rsidR="00137486" w:rsidRPr="009A5C20" w:rsidRDefault="00137486" w:rsidP="00137486">
      <w:pPr>
        <w:ind w:firstLine="1298"/>
        <w:rPr>
          <w:bCs/>
          <w:sz w:val="24"/>
          <w:szCs w:val="24"/>
        </w:rPr>
      </w:pPr>
      <w:r w:rsidRPr="009A5C20">
        <w:rPr>
          <w:bCs/>
          <w:sz w:val="24"/>
          <w:szCs w:val="24"/>
        </w:rPr>
        <w:t>pavojingos užkrečiamosios ligos</w:t>
      </w:r>
      <w:r>
        <w:rPr>
          <w:bCs/>
          <w:sz w:val="24"/>
          <w:szCs w:val="24"/>
        </w:rPr>
        <w:t>;</w:t>
      </w:r>
    </w:p>
    <w:p w14:paraId="5DE12837" w14:textId="77777777" w:rsidR="00137486" w:rsidRPr="009A5C20" w:rsidRDefault="00137486" w:rsidP="00137486">
      <w:pPr>
        <w:ind w:firstLine="1298"/>
        <w:rPr>
          <w:bCs/>
          <w:sz w:val="24"/>
          <w:szCs w:val="24"/>
        </w:rPr>
      </w:pPr>
      <w:r w:rsidRPr="009A5C20">
        <w:rPr>
          <w:bCs/>
          <w:sz w:val="24"/>
          <w:szCs w:val="24"/>
        </w:rPr>
        <w:t>gaisrai</w:t>
      </w:r>
      <w:r>
        <w:rPr>
          <w:bCs/>
          <w:sz w:val="24"/>
          <w:szCs w:val="24"/>
        </w:rPr>
        <w:t>;</w:t>
      </w:r>
    </w:p>
    <w:p w14:paraId="33CF7BBC" w14:textId="77777777" w:rsidR="00137486" w:rsidRPr="009A5C20" w:rsidRDefault="00137486" w:rsidP="00137486">
      <w:pPr>
        <w:ind w:firstLine="1298"/>
        <w:rPr>
          <w:bCs/>
          <w:sz w:val="24"/>
          <w:szCs w:val="24"/>
        </w:rPr>
      </w:pPr>
      <w:r w:rsidRPr="009A5C20">
        <w:rPr>
          <w:bCs/>
          <w:sz w:val="24"/>
          <w:szCs w:val="24"/>
        </w:rPr>
        <w:t>kibernetinė ataka</w:t>
      </w:r>
      <w:r>
        <w:rPr>
          <w:bCs/>
          <w:sz w:val="24"/>
          <w:szCs w:val="24"/>
        </w:rPr>
        <w:t>;</w:t>
      </w:r>
    </w:p>
    <w:p w14:paraId="3C50B8B6" w14:textId="0F647EE3" w:rsidR="00137486" w:rsidRDefault="00137486" w:rsidP="009A5C20">
      <w:pPr>
        <w:ind w:firstLine="1298"/>
        <w:rPr>
          <w:bCs/>
          <w:sz w:val="24"/>
          <w:szCs w:val="24"/>
        </w:rPr>
      </w:pPr>
      <w:r>
        <w:rPr>
          <w:bCs/>
          <w:sz w:val="24"/>
          <w:szCs w:val="24"/>
        </w:rPr>
        <w:t>branduolinė avarija Baltarusijos AE</w:t>
      </w:r>
    </w:p>
    <w:p w14:paraId="066A2F06" w14:textId="77777777" w:rsidR="00314A47" w:rsidRDefault="00314A47" w:rsidP="00314A47">
      <w:pPr>
        <w:ind w:firstLine="1298"/>
        <w:rPr>
          <w:b/>
          <w:sz w:val="24"/>
          <w:szCs w:val="24"/>
        </w:rPr>
      </w:pPr>
      <w:r w:rsidRPr="00947B1F">
        <w:rPr>
          <w:b/>
          <w:sz w:val="24"/>
          <w:szCs w:val="24"/>
        </w:rPr>
        <w:t xml:space="preserve">22.2. </w:t>
      </w:r>
      <w:r w:rsidRPr="00092667">
        <w:rPr>
          <w:b/>
          <w:sz w:val="24"/>
          <w:szCs w:val="24"/>
        </w:rPr>
        <w:t xml:space="preserve">Pavojai, kurie yra didelės </w:t>
      </w:r>
      <w:r w:rsidRPr="00BD2B84">
        <w:rPr>
          <w:b/>
          <w:sz w:val="24"/>
          <w:szCs w:val="24"/>
        </w:rPr>
        <w:t>rizikos</w:t>
      </w:r>
      <w:r>
        <w:rPr>
          <w:b/>
          <w:sz w:val="24"/>
          <w:szCs w:val="24"/>
        </w:rPr>
        <w:t>:</w:t>
      </w:r>
    </w:p>
    <w:p w14:paraId="78BC4D79" w14:textId="4EA42B79" w:rsidR="00137486" w:rsidRPr="009A5C20" w:rsidRDefault="00137486" w:rsidP="00137486">
      <w:pPr>
        <w:ind w:firstLine="1298"/>
        <w:rPr>
          <w:bCs/>
          <w:sz w:val="24"/>
          <w:szCs w:val="24"/>
        </w:rPr>
      </w:pPr>
      <w:r w:rsidRPr="009A5C20">
        <w:rPr>
          <w:bCs/>
          <w:sz w:val="24"/>
          <w:szCs w:val="24"/>
        </w:rPr>
        <w:t>transporto avarijos (automobilių, vandens)</w:t>
      </w:r>
      <w:r>
        <w:rPr>
          <w:bCs/>
          <w:sz w:val="24"/>
          <w:szCs w:val="24"/>
        </w:rPr>
        <w:t>;</w:t>
      </w:r>
    </w:p>
    <w:p w14:paraId="69588162" w14:textId="77777777" w:rsidR="00137486" w:rsidRPr="009A5C20" w:rsidRDefault="00137486" w:rsidP="00137486">
      <w:pPr>
        <w:ind w:firstLine="1298"/>
        <w:rPr>
          <w:sz w:val="24"/>
          <w:szCs w:val="24"/>
        </w:rPr>
      </w:pPr>
      <w:r w:rsidRPr="009A5C20">
        <w:rPr>
          <w:sz w:val="24"/>
          <w:szCs w:val="24"/>
        </w:rPr>
        <w:t>elektros energijos tiekimo sutrikimai ir (ar) gedimai</w:t>
      </w:r>
      <w:r>
        <w:rPr>
          <w:sz w:val="24"/>
          <w:szCs w:val="24"/>
        </w:rPr>
        <w:t>;</w:t>
      </w:r>
    </w:p>
    <w:p w14:paraId="2BB3C50C" w14:textId="77777777" w:rsidR="00137486" w:rsidRPr="007565D7" w:rsidRDefault="00137486" w:rsidP="00137486">
      <w:pPr>
        <w:ind w:left="1298"/>
        <w:rPr>
          <w:bCs/>
          <w:sz w:val="24"/>
          <w:szCs w:val="24"/>
        </w:rPr>
      </w:pPr>
      <w:r w:rsidRPr="007565D7">
        <w:rPr>
          <w:bCs/>
          <w:sz w:val="24"/>
          <w:szCs w:val="24"/>
        </w:rPr>
        <w:t>pavojingas radinys</w:t>
      </w:r>
      <w:r>
        <w:rPr>
          <w:bCs/>
          <w:sz w:val="24"/>
          <w:szCs w:val="24"/>
        </w:rPr>
        <w:t>;</w:t>
      </w:r>
    </w:p>
    <w:p w14:paraId="3364E7DE" w14:textId="77777777" w:rsidR="00F415F5" w:rsidRDefault="00F415F5" w:rsidP="00F415F5">
      <w:pPr>
        <w:ind w:firstLine="1298"/>
        <w:rPr>
          <w:b/>
          <w:sz w:val="24"/>
          <w:szCs w:val="24"/>
        </w:rPr>
      </w:pPr>
      <w:r>
        <w:rPr>
          <w:b/>
          <w:sz w:val="24"/>
          <w:szCs w:val="24"/>
        </w:rPr>
        <w:t>22.3. P</w:t>
      </w:r>
      <w:r w:rsidRPr="00947B1F">
        <w:rPr>
          <w:b/>
          <w:sz w:val="24"/>
          <w:szCs w:val="24"/>
        </w:rPr>
        <w:t xml:space="preserve">avojai, kurie yra vidutinės </w:t>
      </w:r>
      <w:r w:rsidRPr="00BD2B84">
        <w:rPr>
          <w:b/>
          <w:sz w:val="24"/>
          <w:szCs w:val="24"/>
        </w:rPr>
        <w:t>rizikos</w:t>
      </w:r>
      <w:r w:rsidRPr="00947B1F">
        <w:rPr>
          <w:b/>
          <w:sz w:val="24"/>
          <w:szCs w:val="24"/>
        </w:rPr>
        <w:t>:</w:t>
      </w:r>
    </w:p>
    <w:p w14:paraId="5A1105F6" w14:textId="77777777" w:rsidR="00F415F5" w:rsidRDefault="00F415F5" w:rsidP="00F415F5">
      <w:pPr>
        <w:ind w:left="1298"/>
        <w:rPr>
          <w:bCs/>
          <w:sz w:val="24"/>
          <w:szCs w:val="24"/>
        </w:rPr>
      </w:pPr>
      <w:r w:rsidRPr="007565D7">
        <w:rPr>
          <w:bCs/>
          <w:sz w:val="24"/>
          <w:szCs w:val="24"/>
        </w:rPr>
        <w:t>maksimalus vėjo greitis, smarkus lietus</w:t>
      </w:r>
      <w:r>
        <w:rPr>
          <w:bCs/>
          <w:sz w:val="24"/>
          <w:szCs w:val="24"/>
        </w:rPr>
        <w:t>;</w:t>
      </w:r>
    </w:p>
    <w:p w14:paraId="5A1EA44E" w14:textId="77777777" w:rsidR="00F415F5" w:rsidRPr="007565D7" w:rsidRDefault="00F415F5" w:rsidP="00F415F5">
      <w:pPr>
        <w:ind w:left="1298"/>
        <w:rPr>
          <w:bCs/>
          <w:sz w:val="24"/>
          <w:szCs w:val="24"/>
        </w:rPr>
      </w:pPr>
      <w:r w:rsidRPr="007565D7">
        <w:rPr>
          <w:bCs/>
          <w:sz w:val="24"/>
          <w:szCs w:val="24"/>
        </w:rPr>
        <w:t>kruša</w:t>
      </w:r>
      <w:r>
        <w:rPr>
          <w:bCs/>
          <w:sz w:val="24"/>
          <w:szCs w:val="24"/>
        </w:rPr>
        <w:t>;</w:t>
      </w:r>
    </w:p>
    <w:p w14:paraId="1F8743F2" w14:textId="77777777" w:rsidR="00F415F5" w:rsidRPr="007565D7" w:rsidRDefault="00F415F5" w:rsidP="00F415F5">
      <w:pPr>
        <w:ind w:left="1298"/>
        <w:rPr>
          <w:bCs/>
          <w:sz w:val="24"/>
          <w:szCs w:val="24"/>
        </w:rPr>
      </w:pPr>
      <w:r w:rsidRPr="007565D7">
        <w:rPr>
          <w:bCs/>
          <w:sz w:val="24"/>
          <w:szCs w:val="24"/>
        </w:rPr>
        <w:t>sausra aktyviosios augalų vegetacijos laikotarpiu</w:t>
      </w:r>
      <w:r>
        <w:rPr>
          <w:bCs/>
          <w:sz w:val="24"/>
          <w:szCs w:val="24"/>
        </w:rPr>
        <w:t>;</w:t>
      </w:r>
    </w:p>
    <w:p w14:paraId="6D65655B" w14:textId="77777777" w:rsidR="00F415F5" w:rsidRPr="007565D7" w:rsidRDefault="00F415F5" w:rsidP="00F415F5">
      <w:pPr>
        <w:ind w:left="1298"/>
        <w:rPr>
          <w:bCs/>
          <w:sz w:val="24"/>
          <w:szCs w:val="24"/>
        </w:rPr>
      </w:pPr>
      <w:r w:rsidRPr="007565D7">
        <w:rPr>
          <w:bCs/>
          <w:sz w:val="24"/>
          <w:szCs w:val="24"/>
        </w:rPr>
        <w:t>lijundra, smarkus sudėtinis apšalas</w:t>
      </w:r>
      <w:r>
        <w:rPr>
          <w:bCs/>
          <w:sz w:val="24"/>
          <w:szCs w:val="24"/>
        </w:rPr>
        <w:t>;</w:t>
      </w:r>
    </w:p>
    <w:p w14:paraId="65EE38AF" w14:textId="77777777" w:rsidR="00F415F5" w:rsidRPr="007565D7" w:rsidRDefault="00F415F5" w:rsidP="00F415F5">
      <w:pPr>
        <w:ind w:left="1298"/>
        <w:rPr>
          <w:bCs/>
          <w:sz w:val="24"/>
          <w:szCs w:val="24"/>
        </w:rPr>
      </w:pPr>
      <w:r w:rsidRPr="007565D7">
        <w:rPr>
          <w:bCs/>
          <w:sz w:val="24"/>
          <w:szCs w:val="24"/>
        </w:rPr>
        <w:t>uraganas, labai smarkus lietus</w:t>
      </w:r>
      <w:r>
        <w:rPr>
          <w:bCs/>
          <w:sz w:val="24"/>
          <w:szCs w:val="24"/>
        </w:rPr>
        <w:t>;</w:t>
      </w:r>
    </w:p>
    <w:p w14:paraId="077B7E05" w14:textId="77777777" w:rsidR="00F415F5" w:rsidRPr="007565D7" w:rsidRDefault="00F415F5" w:rsidP="00F415F5">
      <w:pPr>
        <w:ind w:left="1298"/>
        <w:rPr>
          <w:bCs/>
          <w:sz w:val="24"/>
          <w:szCs w:val="24"/>
        </w:rPr>
      </w:pPr>
      <w:r w:rsidRPr="007565D7">
        <w:rPr>
          <w:bCs/>
          <w:sz w:val="24"/>
          <w:szCs w:val="24"/>
        </w:rPr>
        <w:t>gyvūnų ligos</w:t>
      </w:r>
      <w:r>
        <w:rPr>
          <w:bCs/>
          <w:sz w:val="24"/>
          <w:szCs w:val="24"/>
        </w:rPr>
        <w:t>;</w:t>
      </w:r>
    </w:p>
    <w:p w14:paraId="4D7FEC7E" w14:textId="77777777" w:rsidR="00F415F5" w:rsidRPr="007565D7" w:rsidRDefault="00F415F5" w:rsidP="00F415F5">
      <w:pPr>
        <w:ind w:left="1298"/>
        <w:rPr>
          <w:bCs/>
          <w:sz w:val="24"/>
          <w:szCs w:val="24"/>
        </w:rPr>
      </w:pPr>
      <w:r w:rsidRPr="007565D7">
        <w:rPr>
          <w:bCs/>
          <w:sz w:val="24"/>
          <w:szCs w:val="24"/>
        </w:rPr>
        <w:t>pastatų griuvimai</w:t>
      </w:r>
      <w:r>
        <w:rPr>
          <w:bCs/>
          <w:sz w:val="24"/>
          <w:szCs w:val="24"/>
        </w:rPr>
        <w:t>;</w:t>
      </w:r>
    </w:p>
    <w:p w14:paraId="35032E44" w14:textId="77777777" w:rsidR="00F415F5" w:rsidRDefault="00F415F5" w:rsidP="00F415F5">
      <w:pPr>
        <w:ind w:firstLine="1298"/>
        <w:rPr>
          <w:sz w:val="24"/>
          <w:szCs w:val="24"/>
        </w:rPr>
      </w:pPr>
      <w:r w:rsidRPr="009A5C20">
        <w:rPr>
          <w:sz w:val="24"/>
          <w:szCs w:val="24"/>
        </w:rPr>
        <w:t>šilumos energijos tiekimo sutrikimai ir (ar) gedimai</w:t>
      </w:r>
      <w:r>
        <w:rPr>
          <w:sz w:val="24"/>
          <w:szCs w:val="24"/>
        </w:rPr>
        <w:t>;</w:t>
      </w:r>
    </w:p>
    <w:p w14:paraId="1475D83D" w14:textId="77777777" w:rsidR="00F415F5" w:rsidRPr="007565D7" w:rsidRDefault="00F415F5" w:rsidP="00F415F5">
      <w:pPr>
        <w:ind w:left="1298"/>
        <w:rPr>
          <w:bCs/>
          <w:sz w:val="24"/>
          <w:szCs w:val="24"/>
        </w:rPr>
      </w:pPr>
      <w:r w:rsidRPr="007565D7">
        <w:rPr>
          <w:bCs/>
          <w:sz w:val="24"/>
          <w:szCs w:val="24"/>
        </w:rPr>
        <w:t>dujų tiekimo sutrikimas</w:t>
      </w:r>
      <w:r>
        <w:rPr>
          <w:bCs/>
          <w:sz w:val="24"/>
          <w:szCs w:val="24"/>
        </w:rPr>
        <w:t>;</w:t>
      </w:r>
    </w:p>
    <w:p w14:paraId="40CFE3EB" w14:textId="77777777" w:rsidR="00F415F5" w:rsidRPr="007565D7" w:rsidRDefault="00F415F5" w:rsidP="00F415F5">
      <w:pPr>
        <w:ind w:left="1298"/>
        <w:rPr>
          <w:bCs/>
          <w:sz w:val="24"/>
          <w:szCs w:val="24"/>
        </w:rPr>
      </w:pPr>
      <w:r w:rsidRPr="007565D7">
        <w:rPr>
          <w:bCs/>
          <w:sz w:val="24"/>
          <w:szCs w:val="24"/>
        </w:rPr>
        <w:t>vandens tiekimo sutrikimas</w:t>
      </w:r>
      <w:r>
        <w:rPr>
          <w:bCs/>
          <w:sz w:val="24"/>
          <w:szCs w:val="24"/>
        </w:rPr>
        <w:t>;</w:t>
      </w:r>
    </w:p>
    <w:p w14:paraId="28632237" w14:textId="77777777" w:rsidR="00F415F5" w:rsidRPr="007565D7" w:rsidRDefault="00F415F5" w:rsidP="00F415F5">
      <w:pPr>
        <w:ind w:left="1298"/>
        <w:rPr>
          <w:bCs/>
          <w:sz w:val="24"/>
          <w:szCs w:val="24"/>
        </w:rPr>
      </w:pPr>
      <w:r w:rsidRPr="007565D7">
        <w:rPr>
          <w:bCs/>
          <w:sz w:val="24"/>
          <w:szCs w:val="24"/>
        </w:rPr>
        <w:t>komunalinių sistemų nutraukimas ir (ar) gedimai</w:t>
      </w:r>
      <w:r>
        <w:rPr>
          <w:bCs/>
          <w:sz w:val="24"/>
          <w:szCs w:val="24"/>
        </w:rPr>
        <w:t>;</w:t>
      </w:r>
    </w:p>
    <w:p w14:paraId="2279D633" w14:textId="77777777" w:rsidR="00F415F5" w:rsidRDefault="00F415F5" w:rsidP="00F415F5">
      <w:pPr>
        <w:ind w:firstLine="1298"/>
        <w:rPr>
          <w:bCs/>
          <w:sz w:val="24"/>
          <w:szCs w:val="24"/>
        </w:rPr>
      </w:pPr>
      <w:r w:rsidRPr="009A5C20">
        <w:rPr>
          <w:bCs/>
          <w:sz w:val="24"/>
          <w:szCs w:val="24"/>
        </w:rPr>
        <w:t>radiologinė ir (ar) branduolinė avarija</w:t>
      </w:r>
      <w:r>
        <w:rPr>
          <w:bCs/>
          <w:sz w:val="24"/>
          <w:szCs w:val="24"/>
        </w:rPr>
        <w:t>;</w:t>
      </w:r>
    </w:p>
    <w:p w14:paraId="7B8DD240" w14:textId="1E67387A" w:rsidR="00F415F5" w:rsidRPr="009A5C20" w:rsidRDefault="00F415F5" w:rsidP="00F415F5">
      <w:pPr>
        <w:ind w:firstLine="1298"/>
        <w:rPr>
          <w:bCs/>
          <w:sz w:val="24"/>
          <w:szCs w:val="24"/>
        </w:rPr>
      </w:pPr>
      <w:r>
        <w:rPr>
          <w:bCs/>
          <w:sz w:val="24"/>
          <w:szCs w:val="24"/>
        </w:rPr>
        <w:t>melagingi pranešimai;</w:t>
      </w:r>
    </w:p>
    <w:p w14:paraId="17033FA7" w14:textId="22A5F13A" w:rsidR="00314A47" w:rsidRDefault="00314A47" w:rsidP="00314A47">
      <w:pPr>
        <w:ind w:left="1298"/>
        <w:rPr>
          <w:b/>
          <w:sz w:val="24"/>
          <w:szCs w:val="24"/>
        </w:rPr>
      </w:pPr>
      <w:r w:rsidRPr="00947B1F">
        <w:rPr>
          <w:b/>
          <w:sz w:val="24"/>
          <w:szCs w:val="24"/>
        </w:rPr>
        <w:lastRenderedPageBreak/>
        <w:t xml:space="preserve">22.4. </w:t>
      </w:r>
      <w:r w:rsidRPr="00BD2B84">
        <w:rPr>
          <w:b/>
          <w:sz w:val="24"/>
          <w:szCs w:val="24"/>
        </w:rPr>
        <w:t xml:space="preserve">Pavojai, kurie yra </w:t>
      </w:r>
      <w:r>
        <w:rPr>
          <w:b/>
          <w:sz w:val="24"/>
          <w:szCs w:val="24"/>
        </w:rPr>
        <w:t>mažos</w:t>
      </w:r>
      <w:r w:rsidRPr="00BD2B84">
        <w:rPr>
          <w:b/>
          <w:sz w:val="24"/>
          <w:szCs w:val="24"/>
        </w:rPr>
        <w:t xml:space="preserve"> </w:t>
      </w:r>
      <w:r>
        <w:rPr>
          <w:b/>
          <w:sz w:val="24"/>
          <w:szCs w:val="24"/>
        </w:rPr>
        <w:t>rizikos:</w:t>
      </w:r>
    </w:p>
    <w:p w14:paraId="4C376B11" w14:textId="77777777" w:rsidR="00F415F5" w:rsidRPr="007565D7" w:rsidRDefault="00F415F5" w:rsidP="00F415F5">
      <w:pPr>
        <w:ind w:left="1298"/>
        <w:rPr>
          <w:sz w:val="24"/>
          <w:szCs w:val="24"/>
        </w:rPr>
      </w:pPr>
      <w:r w:rsidRPr="007565D7">
        <w:rPr>
          <w:sz w:val="24"/>
          <w:szCs w:val="24"/>
        </w:rPr>
        <w:t xml:space="preserve">labai smarkus </w:t>
      </w:r>
      <w:proofErr w:type="spellStart"/>
      <w:r w:rsidRPr="007565D7">
        <w:rPr>
          <w:sz w:val="24"/>
          <w:szCs w:val="24"/>
        </w:rPr>
        <w:t>snygis</w:t>
      </w:r>
      <w:proofErr w:type="spellEnd"/>
      <w:r w:rsidRPr="007565D7">
        <w:rPr>
          <w:sz w:val="24"/>
          <w:szCs w:val="24"/>
        </w:rPr>
        <w:t>, smarki pūga, smarkus speigas</w:t>
      </w:r>
      <w:r>
        <w:rPr>
          <w:sz w:val="24"/>
          <w:szCs w:val="24"/>
        </w:rPr>
        <w:t>;</w:t>
      </w:r>
    </w:p>
    <w:p w14:paraId="73373B34" w14:textId="77777777" w:rsidR="00F415F5" w:rsidRDefault="00F415F5" w:rsidP="00F415F5">
      <w:pPr>
        <w:ind w:left="1298"/>
        <w:rPr>
          <w:sz w:val="24"/>
          <w:szCs w:val="24"/>
        </w:rPr>
      </w:pPr>
      <w:r w:rsidRPr="007565D7">
        <w:rPr>
          <w:sz w:val="24"/>
          <w:szCs w:val="24"/>
        </w:rPr>
        <w:t>masinis užsieniečių antplūdis</w:t>
      </w:r>
      <w:r>
        <w:rPr>
          <w:sz w:val="24"/>
          <w:szCs w:val="24"/>
        </w:rPr>
        <w:t>.</w:t>
      </w:r>
    </w:p>
    <w:p w14:paraId="76C33F78" w14:textId="77777777" w:rsidR="00137486" w:rsidRDefault="00137486" w:rsidP="00314A47">
      <w:pPr>
        <w:ind w:left="1298"/>
        <w:rPr>
          <w:b/>
          <w:sz w:val="24"/>
          <w:szCs w:val="24"/>
        </w:rPr>
      </w:pPr>
    </w:p>
    <w:p w14:paraId="29C6610E" w14:textId="77777777" w:rsidR="00314A47" w:rsidRDefault="00314A47" w:rsidP="00314A47">
      <w:pPr>
        <w:pStyle w:val="bodytext"/>
        <w:spacing w:before="120" w:beforeAutospacing="0" w:after="0" w:afterAutospacing="0"/>
        <w:ind w:firstLine="1298"/>
        <w:jc w:val="both"/>
        <w:rPr>
          <w:b/>
          <w:bCs/>
          <w:lang w:val="lt-LT"/>
        </w:rPr>
      </w:pPr>
      <w:r w:rsidRPr="00B06582">
        <w:rPr>
          <w:b/>
          <w:bCs/>
          <w:lang w:val="lt-LT"/>
        </w:rPr>
        <w:t>9 lentelė. Rizikos lygio (R) nustatymas</w:t>
      </w:r>
    </w:p>
    <w:p w14:paraId="3A862F2D" w14:textId="77777777" w:rsidR="00314A47" w:rsidRDefault="00314A47" w:rsidP="00314A47">
      <w:pPr>
        <w:pStyle w:val="bodytext"/>
        <w:spacing w:before="120" w:beforeAutospacing="0" w:after="0" w:afterAutospacing="0"/>
        <w:ind w:firstLine="1298"/>
        <w:jc w:val="both"/>
        <w:rPr>
          <w:b/>
          <w:bCs/>
          <w:lang w:val="lt-LT"/>
        </w:rPr>
      </w:pPr>
    </w:p>
    <w:tbl>
      <w:tblPr>
        <w:tblW w:w="0" w:type="auto"/>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934"/>
        <w:gridCol w:w="1123"/>
        <w:gridCol w:w="1123"/>
        <w:gridCol w:w="1376"/>
        <w:gridCol w:w="1123"/>
        <w:gridCol w:w="1123"/>
        <w:gridCol w:w="13"/>
        <w:gridCol w:w="847"/>
        <w:gridCol w:w="13"/>
        <w:gridCol w:w="515"/>
        <w:gridCol w:w="2853"/>
        <w:gridCol w:w="12"/>
      </w:tblGrid>
      <w:tr w:rsidR="00437B63" w:rsidRPr="00D0479E" w14:paraId="32384266" w14:textId="77777777" w:rsidTr="00D30A91">
        <w:trPr>
          <w:gridAfter w:val="1"/>
          <w:wAfter w:w="13" w:type="dxa"/>
        </w:trPr>
        <w:tc>
          <w:tcPr>
            <w:tcW w:w="1134" w:type="dxa"/>
            <w:vMerge w:val="restart"/>
            <w:shd w:val="clear" w:color="auto" w:fill="auto"/>
            <w:textDirection w:val="btLr"/>
          </w:tcPr>
          <w:p w14:paraId="48CCAA10" w14:textId="77777777" w:rsidR="00314A47" w:rsidRPr="00D0479E" w:rsidRDefault="00314A47" w:rsidP="004C2A95">
            <w:pPr>
              <w:pStyle w:val="bodytext"/>
              <w:spacing w:before="120" w:beforeAutospacing="0" w:after="0" w:afterAutospacing="0"/>
              <w:ind w:left="113" w:right="113"/>
              <w:jc w:val="both"/>
              <w:rPr>
                <w:b/>
                <w:bCs/>
                <w:lang w:val="lt-LT"/>
              </w:rPr>
            </w:pPr>
            <w:r w:rsidRPr="00D0479E">
              <w:rPr>
                <w:b/>
                <w:bCs/>
                <w:lang w:val="lt-LT"/>
              </w:rPr>
              <w:t>Galimo pavojaus tikimybė</w:t>
            </w:r>
          </w:p>
        </w:tc>
        <w:tc>
          <w:tcPr>
            <w:tcW w:w="1969" w:type="dxa"/>
            <w:shd w:val="clear" w:color="auto" w:fill="auto"/>
          </w:tcPr>
          <w:p w14:paraId="5ACE6C76" w14:textId="77777777" w:rsidR="00314A47" w:rsidRDefault="00314A47" w:rsidP="00437B63">
            <w:pPr>
              <w:pStyle w:val="bodytext"/>
              <w:spacing w:before="120" w:beforeAutospacing="0" w:after="0" w:afterAutospacing="0"/>
              <w:jc w:val="center"/>
              <w:rPr>
                <w:b/>
                <w:bCs/>
                <w:lang w:val="lt-LT"/>
              </w:rPr>
            </w:pPr>
            <w:r w:rsidRPr="00D0479E">
              <w:rPr>
                <w:b/>
                <w:bCs/>
                <w:lang w:val="lt-LT"/>
              </w:rPr>
              <w:t>5</w:t>
            </w:r>
          </w:p>
          <w:p w14:paraId="6EA5040C" w14:textId="2B98B64F" w:rsidR="00437B63" w:rsidRPr="00437B63" w:rsidRDefault="00437B63" w:rsidP="00437B63">
            <w:pPr>
              <w:pStyle w:val="bodytext"/>
              <w:spacing w:before="120" w:beforeAutospacing="0" w:after="0" w:afterAutospacing="0"/>
              <w:jc w:val="center"/>
              <w:rPr>
                <w:b/>
                <w:bCs/>
                <w:i/>
                <w:iCs/>
                <w:lang w:val="lt-LT"/>
              </w:rPr>
            </w:pPr>
            <w:r w:rsidRPr="00437B63">
              <w:rPr>
                <w:b/>
                <w:bCs/>
                <w:i/>
                <w:iCs/>
                <w:lang w:val="lt-LT"/>
              </w:rPr>
              <w:t>katastrofinis</w:t>
            </w:r>
          </w:p>
        </w:tc>
        <w:tc>
          <w:tcPr>
            <w:tcW w:w="567" w:type="dxa"/>
            <w:shd w:val="clear" w:color="auto" w:fill="FFFF00"/>
          </w:tcPr>
          <w:p w14:paraId="4B993133"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C000"/>
          </w:tcPr>
          <w:p w14:paraId="4F0160A5"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0000"/>
          </w:tcPr>
          <w:p w14:paraId="02E58219" w14:textId="35096325"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0000"/>
          </w:tcPr>
          <w:p w14:paraId="39BC98A1"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0000"/>
          </w:tcPr>
          <w:p w14:paraId="13381E07" w14:textId="77777777" w:rsidR="00314A47" w:rsidRPr="00D0479E" w:rsidRDefault="00314A47" w:rsidP="004C2A95">
            <w:pPr>
              <w:pStyle w:val="bodytext"/>
              <w:spacing w:before="120" w:beforeAutospacing="0" w:after="0" w:afterAutospacing="0"/>
              <w:jc w:val="both"/>
              <w:rPr>
                <w:b/>
                <w:bCs/>
                <w:lang w:val="lt-LT"/>
              </w:rPr>
            </w:pPr>
          </w:p>
        </w:tc>
        <w:tc>
          <w:tcPr>
            <w:tcW w:w="941" w:type="dxa"/>
            <w:gridSpan w:val="2"/>
            <w:vMerge w:val="restart"/>
            <w:tcBorders>
              <w:top w:val="nil"/>
              <w:bottom w:val="nil"/>
            </w:tcBorders>
            <w:shd w:val="clear" w:color="auto" w:fill="auto"/>
          </w:tcPr>
          <w:p w14:paraId="6AE4AC3C" w14:textId="77777777" w:rsidR="00314A47" w:rsidRPr="00D0479E" w:rsidRDefault="00314A47" w:rsidP="004C2A95">
            <w:pPr>
              <w:pStyle w:val="bodytext"/>
              <w:spacing w:before="120" w:beforeAutospacing="0" w:after="0" w:afterAutospacing="0"/>
              <w:jc w:val="both"/>
              <w:rPr>
                <w:b/>
                <w:bCs/>
                <w:lang w:val="lt-LT"/>
              </w:rPr>
            </w:pPr>
          </w:p>
        </w:tc>
        <w:tc>
          <w:tcPr>
            <w:tcW w:w="567" w:type="dxa"/>
            <w:gridSpan w:val="2"/>
            <w:shd w:val="clear" w:color="auto" w:fill="70AD47" w:themeFill="accent6"/>
          </w:tcPr>
          <w:p w14:paraId="61B074C1" w14:textId="77777777" w:rsidR="00314A47" w:rsidRPr="00D0479E" w:rsidRDefault="00314A47" w:rsidP="004C2A95">
            <w:pPr>
              <w:pStyle w:val="bodytext"/>
              <w:spacing w:before="120" w:beforeAutospacing="0" w:after="0" w:afterAutospacing="0"/>
              <w:jc w:val="both"/>
              <w:rPr>
                <w:b/>
                <w:bCs/>
                <w:lang w:val="lt-LT"/>
              </w:rPr>
            </w:pPr>
          </w:p>
        </w:tc>
        <w:tc>
          <w:tcPr>
            <w:tcW w:w="3076" w:type="dxa"/>
            <w:shd w:val="clear" w:color="auto" w:fill="auto"/>
          </w:tcPr>
          <w:p w14:paraId="497BECCD" w14:textId="77777777" w:rsidR="00314A47" w:rsidRPr="00D0479E" w:rsidRDefault="00314A47" w:rsidP="004C2A95">
            <w:pPr>
              <w:pStyle w:val="bodytext"/>
              <w:spacing w:before="120" w:beforeAutospacing="0" w:after="0" w:afterAutospacing="0"/>
              <w:jc w:val="both"/>
              <w:rPr>
                <w:b/>
                <w:bCs/>
                <w:lang w:val="lt-LT"/>
              </w:rPr>
            </w:pPr>
            <w:r w:rsidRPr="00D0479E">
              <w:rPr>
                <w:lang w:val="lt-LT"/>
              </w:rPr>
              <w:t>žalia – priimtina rizika</w:t>
            </w:r>
          </w:p>
        </w:tc>
      </w:tr>
      <w:tr w:rsidR="00437B63" w:rsidRPr="00D0479E" w14:paraId="108BD379" w14:textId="77777777" w:rsidTr="00FB653B">
        <w:trPr>
          <w:gridAfter w:val="1"/>
          <w:wAfter w:w="13" w:type="dxa"/>
        </w:trPr>
        <w:tc>
          <w:tcPr>
            <w:tcW w:w="1134" w:type="dxa"/>
            <w:vMerge/>
            <w:shd w:val="clear" w:color="auto" w:fill="auto"/>
          </w:tcPr>
          <w:p w14:paraId="3358194C" w14:textId="77777777" w:rsidR="00314A47" w:rsidRPr="00D0479E" w:rsidRDefault="00314A47" w:rsidP="004C2A95">
            <w:pPr>
              <w:pStyle w:val="bodytext"/>
              <w:spacing w:before="120" w:beforeAutospacing="0" w:after="0" w:afterAutospacing="0"/>
              <w:jc w:val="both"/>
              <w:rPr>
                <w:b/>
                <w:bCs/>
                <w:lang w:val="lt-LT"/>
              </w:rPr>
            </w:pPr>
          </w:p>
        </w:tc>
        <w:tc>
          <w:tcPr>
            <w:tcW w:w="1969" w:type="dxa"/>
            <w:shd w:val="clear" w:color="auto" w:fill="auto"/>
          </w:tcPr>
          <w:p w14:paraId="67EC05F3" w14:textId="77777777" w:rsidR="00314A47" w:rsidRDefault="00314A47" w:rsidP="00437B63">
            <w:pPr>
              <w:pStyle w:val="bodytext"/>
              <w:spacing w:before="120" w:beforeAutospacing="0" w:after="0" w:afterAutospacing="0"/>
              <w:jc w:val="center"/>
              <w:rPr>
                <w:b/>
                <w:bCs/>
                <w:lang w:val="lt-LT"/>
              </w:rPr>
            </w:pPr>
            <w:r w:rsidRPr="00D0479E">
              <w:rPr>
                <w:b/>
                <w:bCs/>
                <w:lang w:val="lt-LT"/>
              </w:rPr>
              <w:t>4</w:t>
            </w:r>
          </w:p>
          <w:p w14:paraId="55CF5512" w14:textId="6DBC53F0" w:rsidR="00437B63" w:rsidRPr="00437B63" w:rsidRDefault="00437B63" w:rsidP="00437B63">
            <w:pPr>
              <w:pStyle w:val="bodytext"/>
              <w:spacing w:before="120" w:beforeAutospacing="0" w:after="0" w:afterAutospacing="0"/>
              <w:jc w:val="center"/>
              <w:rPr>
                <w:b/>
                <w:bCs/>
                <w:i/>
                <w:iCs/>
                <w:lang w:val="lt-LT"/>
              </w:rPr>
            </w:pPr>
            <w:r w:rsidRPr="00437B63">
              <w:rPr>
                <w:b/>
                <w:bCs/>
                <w:i/>
                <w:iCs/>
                <w:lang w:val="lt-LT"/>
              </w:rPr>
              <w:t>labai didelis</w:t>
            </w:r>
          </w:p>
        </w:tc>
        <w:tc>
          <w:tcPr>
            <w:tcW w:w="567" w:type="dxa"/>
            <w:shd w:val="clear" w:color="auto" w:fill="FFFF00"/>
          </w:tcPr>
          <w:p w14:paraId="0DFF72ED"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C000"/>
          </w:tcPr>
          <w:p w14:paraId="1BE8AA58"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C000"/>
          </w:tcPr>
          <w:p w14:paraId="47DBA6F1"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0000"/>
          </w:tcPr>
          <w:p w14:paraId="50A05580" w14:textId="32CC531F" w:rsidR="00314A47" w:rsidRPr="00D0479E" w:rsidRDefault="00F415F5" w:rsidP="004C2A95">
            <w:pPr>
              <w:pStyle w:val="bodytext"/>
              <w:spacing w:before="120" w:beforeAutospacing="0" w:after="0" w:afterAutospacing="0"/>
              <w:jc w:val="both"/>
              <w:rPr>
                <w:b/>
                <w:bCs/>
                <w:lang w:val="lt-LT"/>
              </w:rPr>
            </w:pPr>
            <w:r>
              <w:rPr>
                <w:b/>
                <w:bCs/>
                <w:lang w:val="lt-LT"/>
              </w:rPr>
              <w:t xml:space="preserve">7; </w:t>
            </w:r>
          </w:p>
        </w:tc>
        <w:tc>
          <w:tcPr>
            <w:tcW w:w="567" w:type="dxa"/>
            <w:shd w:val="clear" w:color="auto" w:fill="FF0000"/>
          </w:tcPr>
          <w:p w14:paraId="31FCE332" w14:textId="696B7CB0" w:rsidR="00314A47" w:rsidRPr="00D0479E" w:rsidRDefault="00F600F9" w:rsidP="004C2A95">
            <w:pPr>
              <w:pStyle w:val="bodytext"/>
              <w:spacing w:before="120" w:beforeAutospacing="0" w:after="0" w:afterAutospacing="0"/>
              <w:jc w:val="both"/>
              <w:rPr>
                <w:b/>
                <w:bCs/>
                <w:lang w:val="lt-LT"/>
              </w:rPr>
            </w:pPr>
            <w:r>
              <w:rPr>
                <w:b/>
                <w:bCs/>
                <w:lang w:val="lt-LT"/>
              </w:rPr>
              <w:t>18;20</w:t>
            </w:r>
          </w:p>
        </w:tc>
        <w:tc>
          <w:tcPr>
            <w:tcW w:w="941" w:type="dxa"/>
            <w:gridSpan w:val="2"/>
            <w:vMerge/>
            <w:tcBorders>
              <w:bottom w:val="nil"/>
            </w:tcBorders>
            <w:shd w:val="clear" w:color="auto" w:fill="auto"/>
          </w:tcPr>
          <w:p w14:paraId="4DA4CAE2" w14:textId="77777777" w:rsidR="00314A47" w:rsidRPr="00D0479E" w:rsidRDefault="00314A47" w:rsidP="004C2A95">
            <w:pPr>
              <w:pStyle w:val="bodytext"/>
              <w:spacing w:before="120" w:beforeAutospacing="0" w:after="0" w:afterAutospacing="0"/>
              <w:jc w:val="both"/>
              <w:rPr>
                <w:b/>
                <w:bCs/>
                <w:lang w:val="lt-LT"/>
              </w:rPr>
            </w:pPr>
          </w:p>
        </w:tc>
        <w:tc>
          <w:tcPr>
            <w:tcW w:w="567" w:type="dxa"/>
            <w:gridSpan w:val="2"/>
            <w:shd w:val="clear" w:color="auto" w:fill="FFFF00"/>
          </w:tcPr>
          <w:p w14:paraId="46081226" w14:textId="77777777" w:rsidR="00314A47" w:rsidRPr="00D0479E" w:rsidRDefault="00314A47" w:rsidP="004C2A95">
            <w:pPr>
              <w:pStyle w:val="bodytext"/>
              <w:spacing w:before="120" w:beforeAutospacing="0" w:after="0" w:afterAutospacing="0"/>
              <w:jc w:val="both"/>
              <w:rPr>
                <w:b/>
                <w:bCs/>
                <w:lang w:val="lt-LT"/>
              </w:rPr>
            </w:pPr>
          </w:p>
        </w:tc>
        <w:tc>
          <w:tcPr>
            <w:tcW w:w="3076" w:type="dxa"/>
            <w:shd w:val="clear" w:color="auto" w:fill="auto"/>
          </w:tcPr>
          <w:p w14:paraId="3EAD11AC" w14:textId="77777777" w:rsidR="00314A47" w:rsidRPr="00D0479E" w:rsidRDefault="00314A47" w:rsidP="004C2A95">
            <w:pPr>
              <w:pStyle w:val="bodytext"/>
              <w:spacing w:before="120" w:beforeAutospacing="0" w:after="0" w:afterAutospacing="0"/>
              <w:jc w:val="both"/>
              <w:rPr>
                <w:b/>
                <w:bCs/>
                <w:lang w:val="lt-LT"/>
              </w:rPr>
            </w:pPr>
            <w:r w:rsidRPr="00D0479E">
              <w:rPr>
                <w:lang w:val="lt-LT"/>
              </w:rPr>
              <w:t>geltona – vidutinė rizika</w:t>
            </w:r>
          </w:p>
        </w:tc>
      </w:tr>
      <w:tr w:rsidR="00437B63" w:rsidRPr="00D0479E" w14:paraId="1BC6055E" w14:textId="77777777" w:rsidTr="00FB653B">
        <w:trPr>
          <w:gridAfter w:val="1"/>
          <w:wAfter w:w="13" w:type="dxa"/>
        </w:trPr>
        <w:tc>
          <w:tcPr>
            <w:tcW w:w="1134" w:type="dxa"/>
            <w:vMerge/>
            <w:shd w:val="clear" w:color="auto" w:fill="auto"/>
          </w:tcPr>
          <w:p w14:paraId="5F3C7038" w14:textId="77777777" w:rsidR="00314A47" w:rsidRPr="00D0479E" w:rsidRDefault="00314A47" w:rsidP="004C2A95">
            <w:pPr>
              <w:pStyle w:val="bodytext"/>
              <w:spacing w:before="120" w:beforeAutospacing="0" w:after="0" w:afterAutospacing="0"/>
              <w:jc w:val="both"/>
              <w:rPr>
                <w:b/>
                <w:bCs/>
                <w:lang w:val="lt-LT"/>
              </w:rPr>
            </w:pPr>
          </w:p>
        </w:tc>
        <w:tc>
          <w:tcPr>
            <w:tcW w:w="1969" w:type="dxa"/>
            <w:shd w:val="clear" w:color="auto" w:fill="auto"/>
          </w:tcPr>
          <w:p w14:paraId="071D6E43" w14:textId="77777777" w:rsidR="00314A47" w:rsidRDefault="00314A47" w:rsidP="00437B63">
            <w:pPr>
              <w:pStyle w:val="bodytext"/>
              <w:spacing w:before="120" w:beforeAutospacing="0" w:after="0" w:afterAutospacing="0"/>
              <w:jc w:val="center"/>
              <w:rPr>
                <w:b/>
                <w:bCs/>
                <w:lang w:val="lt-LT"/>
              </w:rPr>
            </w:pPr>
            <w:r w:rsidRPr="00D0479E">
              <w:rPr>
                <w:b/>
                <w:bCs/>
                <w:lang w:val="lt-LT"/>
              </w:rPr>
              <w:t>3</w:t>
            </w:r>
          </w:p>
          <w:p w14:paraId="2CA9F514" w14:textId="68230536" w:rsidR="00437B63" w:rsidRPr="00437B63" w:rsidRDefault="00437B63" w:rsidP="00437B63">
            <w:pPr>
              <w:pStyle w:val="bodytext"/>
              <w:spacing w:before="120" w:beforeAutospacing="0" w:after="0" w:afterAutospacing="0"/>
              <w:jc w:val="center"/>
              <w:rPr>
                <w:b/>
                <w:bCs/>
                <w:i/>
                <w:iCs/>
                <w:lang w:val="lt-LT"/>
              </w:rPr>
            </w:pPr>
            <w:r w:rsidRPr="00437B63">
              <w:rPr>
                <w:b/>
                <w:bCs/>
                <w:i/>
                <w:iCs/>
                <w:lang w:val="lt-LT"/>
              </w:rPr>
              <w:t>didelis</w:t>
            </w:r>
          </w:p>
        </w:tc>
        <w:tc>
          <w:tcPr>
            <w:tcW w:w="567" w:type="dxa"/>
            <w:shd w:val="clear" w:color="auto" w:fill="FFFF00"/>
          </w:tcPr>
          <w:p w14:paraId="0F2BC6DA"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FF00"/>
          </w:tcPr>
          <w:p w14:paraId="1D7850B8" w14:textId="09CA7DA5" w:rsidR="00314A47" w:rsidRPr="00D0479E" w:rsidRDefault="00F600F9" w:rsidP="004C2A95">
            <w:pPr>
              <w:pStyle w:val="bodytext"/>
              <w:spacing w:before="120" w:beforeAutospacing="0" w:after="0" w:afterAutospacing="0"/>
              <w:jc w:val="both"/>
              <w:rPr>
                <w:b/>
                <w:bCs/>
                <w:lang w:val="lt-LT"/>
              </w:rPr>
            </w:pPr>
            <w:r>
              <w:rPr>
                <w:b/>
                <w:bCs/>
                <w:lang w:val="lt-LT"/>
              </w:rPr>
              <w:t xml:space="preserve">10; </w:t>
            </w:r>
          </w:p>
        </w:tc>
        <w:tc>
          <w:tcPr>
            <w:tcW w:w="567" w:type="dxa"/>
            <w:shd w:val="clear" w:color="auto" w:fill="FFC000"/>
          </w:tcPr>
          <w:p w14:paraId="2BBD6D2D" w14:textId="2D124C2E"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C000"/>
          </w:tcPr>
          <w:p w14:paraId="1D121205" w14:textId="61C71234"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C000"/>
          </w:tcPr>
          <w:p w14:paraId="594A05E8" w14:textId="192A794E" w:rsidR="00314A47" w:rsidRPr="00D0479E" w:rsidRDefault="00F600F9" w:rsidP="004C2A95">
            <w:pPr>
              <w:pStyle w:val="bodytext"/>
              <w:spacing w:before="120" w:beforeAutospacing="0" w:after="0" w:afterAutospacing="0"/>
              <w:jc w:val="both"/>
              <w:rPr>
                <w:b/>
                <w:bCs/>
                <w:lang w:val="lt-LT"/>
              </w:rPr>
            </w:pPr>
            <w:r>
              <w:rPr>
                <w:b/>
                <w:bCs/>
                <w:lang w:val="lt-LT"/>
              </w:rPr>
              <w:t>9;16;17;</w:t>
            </w:r>
          </w:p>
        </w:tc>
        <w:tc>
          <w:tcPr>
            <w:tcW w:w="941" w:type="dxa"/>
            <w:gridSpan w:val="2"/>
            <w:vMerge/>
            <w:tcBorders>
              <w:bottom w:val="nil"/>
            </w:tcBorders>
            <w:shd w:val="clear" w:color="auto" w:fill="auto"/>
          </w:tcPr>
          <w:p w14:paraId="07D1890D" w14:textId="77777777" w:rsidR="00314A47" w:rsidRPr="00D0479E" w:rsidRDefault="00314A47" w:rsidP="004C2A95">
            <w:pPr>
              <w:pStyle w:val="bodytext"/>
              <w:spacing w:before="120" w:beforeAutospacing="0" w:after="0" w:afterAutospacing="0"/>
              <w:jc w:val="both"/>
              <w:rPr>
                <w:b/>
                <w:bCs/>
                <w:lang w:val="lt-LT"/>
              </w:rPr>
            </w:pPr>
          </w:p>
        </w:tc>
        <w:tc>
          <w:tcPr>
            <w:tcW w:w="567" w:type="dxa"/>
            <w:gridSpan w:val="2"/>
            <w:shd w:val="clear" w:color="auto" w:fill="FF9900"/>
          </w:tcPr>
          <w:p w14:paraId="0C835D31" w14:textId="77777777" w:rsidR="00314A47" w:rsidRPr="00D0479E" w:rsidRDefault="00314A47" w:rsidP="004C2A95">
            <w:pPr>
              <w:pStyle w:val="bodytext"/>
              <w:spacing w:before="120" w:beforeAutospacing="0" w:after="0" w:afterAutospacing="0"/>
              <w:jc w:val="both"/>
              <w:rPr>
                <w:b/>
                <w:bCs/>
                <w:lang w:val="lt-LT"/>
              </w:rPr>
            </w:pPr>
          </w:p>
        </w:tc>
        <w:tc>
          <w:tcPr>
            <w:tcW w:w="3076" w:type="dxa"/>
            <w:shd w:val="clear" w:color="auto" w:fill="auto"/>
          </w:tcPr>
          <w:p w14:paraId="269ACD63" w14:textId="77777777" w:rsidR="00314A47" w:rsidRPr="00D0479E" w:rsidRDefault="00314A47" w:rsidP="004C2A95">
            <w:pPr>
              <w:pStyle w:val="bodytext"/>
              <w:spacing w:before="120" w:beforeAutospacing="0" w:after="0" w:afterAutospacing="0"/>
              <w:jc w:val="both"/>
              <w:rPr>
                <w:b/>
                <w:bCs/>
                <w:lang w:val="lt-LT"/>
              </w:rPr>
            </w:pPr>
            <w:r w:rsidRPr="00D0479E">
              <w:rPr>
                <w:lang w:val="lt-LT"/>
              </w:rPr>
              <w:t>oranžinė – didelė  rizika</w:t>
            </w:r>
          </w:p>
        </w:tc>
      </w:tr>
      <w:tr w:rsidR="00437B63" w:rsidRPr="00D0479E" w14:paraId="100077D7" w14:textId="77777777" w:rsidTr="00D30A91">
        <w:trPr>
          <w:gridAfter w:val="1"/>
          <w:wAfter w:w="13" w:type="dxa"/>
        </w:trPr>
        <w:tc>
          <w:tcPr>
            <w:tcW w:w="1134" w:type="dxa"/>
            <w:vMerge/>
            <w:shd w:val="clear" w:color="auto" w:fill="auto"/>
          </w:tcPr>
          <w:p w14:paraId="16C895AF" w14:textId="77777777" w:rsidR="00314A47" w:rsidRPr="00D0479E" w:rsidRDefault="00314A47" w:rsidP="004C2A95">
            <w:pPr>
              <w:pStyle w:val="bodytext"/>
              <w:spacing w:before="120" w:beforeAutospacing="0" w:after="0" w:afterAutospacing="0"/>
              <w:jc w:val="both"/>
              <w:rPr>
                <w:b/>
                <w:bCs/>
                <w:lang w:val="lt-LT"/>
              </w:rPr>
            </w:pPr>
          </w:p>
        </w:tc>
        <w:tc>
          <w:tcPr>
            <w:tcW w:w="1969" w:type="dxa"/>
            <w:shd w:val="clear" w:color="auto" w:fill="auto"/>
          </w:tcPr>
          <w:p w14:paraId="12BB4BEB" w14:textId="77777777" w:rsidR="00437B63" w:rsidRDefault="00314A47" w:rsidP="00437B63">
            <w:pPr>
              <w:pStyle w:val="bodytext"/>
              <w:spacing w:before="120" w:beforeAutospacing="0" w:after="0" w:afterAutospacing="0"/>
              <w:jc w:val="center"/>
              <w:rPr>
                <w:b/>
                <w:bCs/>
                <w:lang w:val="lt-LT"/>
              </w:rPr>
            </w:pPr>
            <w:r w:rsidRPr="00D0479E">
              <w:rPr>
                <w:b/>
                <w:bCs/>
                <w:lang w:val="lt-LT"/>
              </w:rPr>
              <w:t>2</w:t>
            </w:r>
          </w:p>
          <w:p w14:paraId="28230656" w14:textId="1C96C7A6" w:rsidR="00314A47" w:rsidRPr="00437B63" w:rsidRDefault="00AB5893" w:rsidP="00437B63">
            <w:pPr>
              <w:pStyle w:val="bodytext"/>
              <w:spacing w:before="120" w:beforeAutospacing="0" w:after="0" w:afterAutospacing="0"/>
              <w:jc w:val="center"/>
              <w:rPr>
                <w:b/>
                <w:bCs/>
                <w:i/>
                <w:iCs/>
                <w:lang w:val="lt-LT"/>
              </w:rPr>
            </w:pPr>
            <w:r w:rsidRPr="00437B63">
              <w:rPr>
                <w:b/>
                <w:bCs/>
                <w:i/>
                <w:iCs/>
                <w:lang w:val="lt-LT"/>
              </w:rPr>
              <w:t>ribotas</w:t>
            </w:r>
          </w:p>
        </w:tc>
        <w:tc>
          <w:tcPr>
            <w:tcW w:w="567" w:type="dxa"/>
            <w:shd w:val="clear" w:color="auto" w:fill="70AD47" w:themeFill="accent6"/>
          </w:tcPr>
          <w:p w14:paraId="62B6C7B7"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FFFF00"/>
          </w:tcPr>
          <w:p w14:paraId="19189358" w14:textId="4D61CB42" w:rsidR="00314A47" w:rsidRPr="00D0479E" w:rsidRDefault="00F600F9" w:rsidP="004C2A95">
            <w:pPr>
              <w:pStyle w:val="bodytext"/>
              <w:spacing w:before="120" w:beforeAutospacing="0" w:after="0" w:afterAutospacing="0"/>
              <w:jc w:val="both"/>
              <w:rPr>
                <w:b/>
                <w:bCs/>
                <w:lang w:val="lt-LT"/>
              </w:rPr>
            </w:pPr>
            <w:r>
              <w:rPr>
                <w:b/>
                <w:bCs/>
                <w:lang w:val="lt-LT"/>
              </w:rPr>
              <w:t>20;</w:t>
            </w:r>
          </w:p>
        </w:tc>
        <w:tc>
          <w:tcPr>
            <w:tcW w:w="567" w:type="dxa"/>
            <w:shd w:val="clear" w:color="auto" w:fill="FFFF00"/>
          </w:tcPr>
          <w:p w14:paraId="0E188FA0" w14:textId="77777777" w:rsidR="00F600F9" w:rsidRDefault="00F415F5" w:rsidP="004C2A95">
            <w:pPr>
              <w:pStyle w:val="bodytext"/>
              <w:spacing w:before="120" w:beforeAutospacing="0" w:after="0" w:afterAutospacing="0"/>
              <w:jc w:val="both"/>
              <w:rPr>
                <w:b/>
                <w:bCs/>
                <w:lang w:val="lt-LT"/>
              </w:rPr>
            </w:pPr>
            <w:r>
              <w:rPr>
                <w:b/>
                <w:bCs/>
                <w:lang w:val="lt-LT"/>
              </w:rPr>
              <w:t>1;2;3;4;5;</w:t>
            </w:r>
            <w:r w:rsidR="00F600F9">
              <w:rPr>
                <w:b/>
                <w:bCs/>
                <w:lang w:val="lt-LT"/>
              </w:rPr>
              <w:t xml:space="preserve"> 8;12;13;14;</w:t>
            </w:r>
          </w:p>
          <w:p w14:paraId="5ED964F8" w14:textId="2865B4DB" w:rsidR="00314A47" w:rsidRPr="00D0479E" w:rsidRDefault="00F600F9" w:rsidP="004C2A95">
            <w:pPr>
              <w:pStyle w:val="bodytext"/>
              <w:spacing w:before="120" w:beforeAutospacing="0" w:after="0" w:afterAutospacing="0"/>
              <w:jc w:val="both"/>
              <w:rPr>
                <w:b/>
                <w:bCs/>
                <w:lang w:val="lt-LT"/>
              </w:rPr>
            </w:pPr>
            <w:r>
              <w:rPr>
                <w:b/>
                <w:bCs/>
                <w:lang w:val="lt-LT"/>
              </w:rPr>
              <w:t xml:space="preserve">15; </w:t>
            </w:r>
            <w:r w:rsidR="00F415F5">
              <w:rPr>
                <w:b/>
                <w:bCs/>
                <w:lang w:val="lt-LT"/>
              </w:rPr>
              <w:t xml:space="preserve"> </w:t>
            </w:r>
          </w:p>
        </w:tc>
        <w:tc>
          <w:tcPr>
            <w:tcW w:w="567" w:type="dxa"/>
            <w:shd w:val="clear" w:color="auto" w:fill="FFFF00"/>
          </w:tcPr>
          <w:p w14:paraId="55035B4E" w14:textId="121BF6CA" w:rsidR="00314A47" w:rsidRPr="00D0479E" w:rsidRDefault="00F600F9" w:rsidP="004C2A95">
            <w:pPr>
              <w:pStyle w:val="bodytext"/>
              <w:spacing w:before="120" w:beforeAutospacing="0" w:after="0" w:afterAutospacing="0"/>
              <w:jc w:val="both"/>
              <w:rPr>
                <w:b/>
                <w:bCs/>
                <w:lang w:val="lt-LT"/>
              </w:rPr>
            </w:pPr>
            <w:r>
              <w:rPr>
                <w:b/>
                <w:bCs/>
                <w:lang w:val="lt-LT"/>
              </w:rPr>
              <w:t xml:space="preserve">11; </w:t>
            </w:r>
          </w:p>
        </w:tc>
        <w:tc>
          <w:tcPr>
            <w:tcW w:w="567" w:type="dxa"/>
            <w:shd w:val="clear" w:color="auto" w:fill="FFFF00"/>
          </w:tcPr>
          <w:p w14:paraId="7CD297AC" w14:textId="6334A91F" w:rsidR="00314A47" w:rsidRPr="00D0479E" w:rsidRDefault="00F600F9" w:rsidP="004C2A95">
            <w:pPr>
              <w:pStyle w:val="bodytext"/>
              <w:spacing w:before="120" w:beforeAutospacing="0" w:after="0" w:afterAutospacing="0"/>
              <w:jc w:val="both"/>
              <w:rPr>
                <w:b/>
                <w:bCs/>
                <w:lang w:val="lt-LT"/>
              </w:rPr>
            </w:pPr>
            <w:r>
              <w:rPr>
                <w:b/>
                <w:bCs/>
                <w:lang w:val="lt-LT"/>
              </w:rPr>
              <w:t>21;</w:t>
            </w:r>
          </w:p>
        </w:tc>
        <w:tc>
          <w:tcPr>
            <w:tcW w:w="941" w:type="dxa"/>
            <w:gridSpan w:val="2"/>
            <w:vMerge/>
            <w:tcBorders>
              <w:bottom w:val="nil"/>
            </w:tcBorders>
            <w:shd w:val="clear" w:color="auto" w:fill="auto"/>
          </w:tcPr>
          <w:p w14:paraId="3611A79B" w14:textId="77777777" w:rsidR="00314A47" w:rsidRPr="00D0479E" w:rsidRDefault="00314A47" w:rsidP="004C2A95">
            <w:pPr>
              <w:pStyle w:val="bodytext"/>
              <w:spacing w:before="120" w:beforeAutospacing="0" w:after="0" w:afterAutospacing="0"/>
              <w:jc w:val="both"/>
              <w:rPr>
                <w:b/>
                <w:bCs/>
                <w:lang w:val="lt-LT"/>
              </w:rPr>
            </w:pPr>
          </w:p>
        </w:tc>
        <w:tc>
          <w:tcPr>
            <w:tcW w:w="567" w:type="dxa"/>
            <w:gridSpan w:val="2"/>
            <w:tcBorders>
              <w:bottom w:val="single" w:sz="4" w:space="0" w:color="auto"/>
            </w:tcBorders>
            <w:shd w:val="clear" w:color="auto" w:fill="FF0000"/>
          </w:tcPr>
          <w:p w14:paraId="5E57C48A" w14:textId="77777777" w:rsidR="00314A47" w:rsidRPr="00D0479E" w:rsidRDefault="00314A47" w:rsidP="004C2A95">
            <w:pPr>
              <w:pStyle w:val="bodytext"/>
              <w:spacing w:before="120" w:beforeAutospacing="0" w:after="0" w:afterAutospacing="0"/>
              <w:jc w:val="both"/>
              <w:rPr>
                <w:b/>
                <w:bCs/>
                <w:lang w:val="lt-LT"/>
              </w:rPr>
            </w:pPr>
          </w:p>
        </w:tc>
        <w:tc>
          <w:tcPr>
            <w:tcW w:w="3076" w:type="dxa"/>
            <w:tcBorders>
              <w:bottom w:val="single" w:sz="4" w:space="0" w:color="auto"/>
            </w:tcBorders>
            <w:shd w:val="clear" w:color="auto" w:fill="auto"/>
          </w:tcPr>
          <w:p w14:paraId="681BDD2A" w14:textId="77777777" w:rsidR="00314A47" w:rsidRPr="00D0479E" w:rsidRDefault="00314A47" w:rsidP="004C2A95">
            <w:pPr>
              <w:pStyle w:val="bodytext"/>
              <w:spacing w:before="120" w:beforeAutospacing="0" w:after="0" w:afterAutospacing="0"/>
              <w:jc w:val="both"/>
              <w:rPr>
                <w:b/>
                <w:bCs/>
                <w:lang w:val="lt-LT"/>
              </w:rPr>
            </w:pPr>
            <w:r w:rsidRPr="00D0479E">
              <w:rPr>
                <w:lang w:val="lt-LT"/>
              </w:rPr>
              <w:t>raudona – labai didelė rizika</w:t>
            </w:r>
          </w:p>
        </w:tc>
      </w:tr>
      <w:tr w:rsidR="00437B63" w:rsidRPr="00D0479E" w14:paraId="4652CD8E" w14:textId="77777777" w:rsidTr="00D30A91">
        <w:trPr>
          <w:gridAfter w:val="1"/>
          <w:wAfter w:w="13" w:type="dxa"/>
        </w:trPr>
        <w:tc>
          <w:tcPr>
            <w:tcW w:w="1134" w:type="dxa"/>
            <w:vMerge/>
            <w:shd w:val="clear" w:color="auto" w:fill="auto"/>
          </w:tcPr>
          <w:p w14:paraId="7D0235F0" w14:textId="77777777" w:rsidR="00314A47" w:rsidRPr="00D0479E" w:rsidRDefault="00314A47" w:rsidP="004C2A95">
            <w:pPr>
              <w:pStyle w:val="bodytext"/>
              <w:spacing w:before="120" w:beforeAutospacing="0" w:after="0" w:afterAutospacing="0"/>
              <w:jc w:val="both"/>
              <w:rPr>
                <w:b/>
                <w:bCs/>
                <w:lang w:val="lt-LT"/>
              </w:rPr>
            </w:pPr>
          </w:p>
        </w:tc>
        <w:tc>
          <w:tcPr>
            <w:tcW w:w="1969" w:type="dxa"/>
            <w:shd w:val="clear" w:color="auto" w:fill="auto"/>
          </w:tcPr>
          <w:p w14:paraId="22150A59" w14:textId="77777777" w:rsidR="00437B63" w:rsidRDefault="00314A47" w:rsidP="00437B63">
            <w:pPr>
              <w:pStyle w:val="bodytext"/>
              <w:spacing w:before="120" w:beforeAutospacing="0" w:after="0" w:afterAutospacing="0"/>
              <w:jc w:val="center"/>
              <w:rPr>
                <w:b/>
                <w:bCs/>
                <w:lang w:val="lt-LT"/>
              </w:rPr>
            </w:pPr>
            <w:r w:rsidRPr="00D0479E">
              <w:rPr>
                <w:b/>
                <w:bCs/>
                <w:lang w:val="lt-LT"/>
              </w:rPr>
              <w:t>1</w:t>
            </w:r>
          </w:p>
          <w:p w14:paraId="58DC394A" w14:textId="5F75E1B3" w:rsidR="00314A47" w:rsidRPr="00437B63" w:rsidRDefault="00AB5893" w:rsidP="00437B63">
            <w:pPr>
              <w:pStyle w:val="bodytext"/>
              <w:spacing w:before="120" w:beforeAutospacing="0" w:after="0" w:afterAutospacing="0"/>
              <w:jc w:val="center"/>
              <w:rPr>
                <w:b/>
                <w:bCs/>
                <w:i/>
                <w:iCs/>
                <w:lang w:val="lt-LT"/>
              </w:rPr>
            </w:pPr>
            <w:r w:rsidRPr="00437B63">
              <w:rPr>
                <w:b/>
                <w:bCs/>
                <w:i/>
                <w:iCs/>
                <w:lang w:val="lt-LT"/>
              </w:rPr>
              <w:t>nereikšmingas</w:t>
            </w:r>
          </w:p>
        </w:tc>
        <w:tc>
          <w:tcPr>
            <w:tcW w:w="567" w:type="dxa"/>
            <w:shd w:val="clear" w:color="auto" w:fill="70AD47" w:themeFill="accent6"/>
          </w:tcPr>
          <w:p w14:paraId="138EA487"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70AD47" w:themeFill="accent6"/>
          </w:tcPr>
          <w:p w14:paraId="624A7DF2" w14:textId="5ABAB596" w:rsidR="00314A47" w:rsidRPr="00D0479E" w:rsidRDefault="00F415F5" w:rsidP="004C2A95">
            <w:pPr>
              <w:pStyle w:val="bodytext"/>
              <w:spacing w:before="120" w:beforeAutospacing="0" w:after="0" w:afterAutospacing="0"/>
              <w:jc w:val="both"/>
              <w:rPr>
                <w:b/>
                <w:bCs/>
                <w:lang w:val="lt-LT"/>
              </w:rPr>
            </w:pPr>
            <w:r>
              <w:rPr>
                <w:b/>
                <w:bCs/>
                <w:lang w:val="lt-LT"/>
              </w:rPr>
              <w:t xml:space="preserve">6; </w:t>
            </w:r>
            <w:r w:rsidR="00F600F9">
              <w:rPr>
                <w:b/>
                <w:bCs/>
                <w:lang w:val="lt-LT"/>
              </w:rPr>
              <w:t>19;</w:t>
            </w:r>
          </w:p>
        </w:tc>
        <w:tc>
          <w:tcPr>
            <w:tcW w:w="567" w:type="dxa"/>
            <w:shd w:val="clear" w:color="auto" w:fill="70AD47" w:themeFill="accent6"/>
          </w:tcPr>
          <w:p w14:paraId="5ECEA1E0"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70AD47" w:themeFill="accent6"/>
          </w:tcPr>
          <w:p w14:paraId="3824FCF8"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70AD47" w:themeFill="accent6"/>
          </w:tcPr>
          <w:p w14:paraId="7E0993D3" w14:textId="77777777" w:rsidR="00314A47" w:rsidRPr="00D0479E" w:rsidRDefault="00314A47" w:rsidP="004C2A95">
            <w:pPr>
              <w:pStyle w:val="bodytext"/>
              <w:spacing w:before="120" w:beforeAutospacing="0" w:after="0" w:afterAutospacing="0"/>
              <w:jc w:val="both"/>
              <w:rPr>
                <w:b/>
                <w:bCs/>
                <w:lang w:val="lt-LT"/>
              </w:rPr>
            </w:pPr>
          </w:p>
        </w:tc>
        <w:tc>
          <w:tcPr>
            <w:tcW w:w="941" w:type="dxa"/>
            <w:gridSpan w:val="2"/>
            <w:vMerge/>
            <w:tcBorders>
              <w:bottom w:val="nil"/>
              <w:right w:val="nil"/>
            </w:tcBorders>
            <w:shd w:val="clear" w:color="auto" w:fill="auto"/>
          </w:tcPr>
          <w:p w14:paraId="50790EC5" w14:textId="77777777" w:rsidR="00314A47" w:rsidRPr="00D0479E" w:rsidRDefault="00314A47" w:rsidP="004C2A95">
            <w:pPr>
              <w:pStyle w:val="bodytext"/>
              <w:spacing w:before="120" w:beforeAutospacing="0" w:after="0" w:afterAutospacing="0"/>
              <w:jc w:val="both"/>
              <w:rPr>
                <w:b/>
                <w:bCs/>
                <w:lang w:val="lt-LT"/>
              </w:rPr>
            </w:pPr>
          </w:p>
        </w:tc>
        <w:tc>
          <w:tcPr>
            <w:tcW w:w="3643" w:type="dxa"/>
            <w:gridSpan w:val="3"/>
            <w:vMerge w:val="restart"/>
            <w:tcBorders>
              <w:top w:val="single" w:sz="4" w:space="0" w:color="auto"/>
              <w:left w:val="nil"/>
              <w:bottom w:val="nil"/>
              <w:right w:val="nil"/>
            </w:tcBorders>
            <w:shd w:val="clear" w:color="auto" w:fill="auto"/>
          </w:tcPr>
          <w:p w14:paraId="4F3884FD" w14:textId="77777777" w:rsidR="00314A47" w:rsidRPr="00D0479E" w:rsidRDefault="00314A47" w:rsidP="004C2A95">
            <w:pPr>
              <w:pStyle w:val="bodytext"/>
              <w:spacing w:before="120" w:beforeAutospacing="0" w:after="0" w:afterAutospacing="0"/>
              <w:jc w:val="both"/>
              <w:rPr>
                <w:b/>
                <w:bCs/>
                <w:lang w:val="lt-LT"/>
              </w:rPr>
            </w:pPr>
          </w:p>
        </w:tc>
      </w:tr>
      <w:tr w:rsidR="00314A47" w:rsidRPr="00D0479E" w14:paraId="225A1560" w14:textId="77777777" w:rsidTr="00437B63">
        <w:trPr>
          <w:gridAfter w:val="1"/>
          <w:wAfter w:w="13" w:type="dxa"/>
        </w:trPr>
        <w:tc>
          <w:tcPr>
            <w:tcW w:w="1134" w:type="dxa"/>
            <w:vMerge/>
            <w:shd w:val="clear" w:color="auto" w:fill="auto"/>
          </w:tcPr>
          <w:p w14:paraId="71A48CC9" w14:textId="77777777" w:rsidR="00314A47" w:rsidRPr="00D0479E" w:rsidRDefault="00314A47" w:rsidP="004C2A95">
            <w:pPr>
              <w:pStyle w:val="bodytext"/>
              <w:spacing w:before="120" w:beforeAutospacing="0" w:after="0" w:afterAutospacing="0"/>
              <w:jc w:val="both"/>
              <w:rPr>
                <w:b/>
                <w:bCs/>
                <w:lang w:val="lt-LT"/>
              </w:rPr>
            </w:pPr>
          </w:p>
        </w:tc>
        <w:tc>
          <w:tcPr>
            <w:tcW w:w="1969" w:type="dxa"/>
            <w:shd w:val="clear" w:color="auto" w:fill="auto"/>
          </w:tcPr>
          <w:p w14:paraId="50B9F0CE" w14:textId="77777777" w:rsidR="00314A47" w:rsidRPr="00D0479E" w:rsidRDefault="00314A47" w:rsidP="004C2A95">
            <w:pPr>
              <w:pStyle w:val="bodytext"/>
              <w:spacing w:before="120" w:beforeAutospacing="0" w:after="0" w:afterAutospacing="0"/>
              <w:jc w:val="both"/>
              <w:rPr>
                <w:b/>
                <w:bCs/>
                <w:lang w:val="lt-LT"/>
              </w:rPr>
            </w:pPr>
          </w:p>
        </w:tc>
        <w:tc>
          <w:tcPr>
            <w:tcW w:w="567" w:type="dxa"/>
            <w:shd w:val="clear" w:color="auto" w:fill="auto"/>
          </w:tcPr>
          <w:p w14:paraId="21698FE1" w14:textId="77777777" w:rsidR="00314A47" w:rsidRDefault="00314A47" w:rsidP="004C2A95">
            <w:pPr>
              <w:pStyle w:val="bodytext"/>
              <w:spacing w:before="120" w:beforeAutospacing="0" w:after="0" w:afterAutospacing="0"/>
              <w:jc w:val="both"/>
              <w:rPr>
                <w:b/>
                <w:bCs/>
                <w:lang w:val="lt-LT"/>
              </w:rPr>
            </w:pPr>
            <w:r w:rsidRPr="00D0479E">
              <w:rPr>
                <w:b/>
                <w:bCs/>
                <w:lang w:val="lt-LT"/>
              </w:rPr>
              <w:t>1</w:t>
            </w:r>
          </w:p>
          <w:p w14:paraId="0857FD5C" w14:textId="7950F682" w:rsidR="00437B63" w:rsidRPr="00D0479E" w:rsidRDefault="00437B63" w:rsidP="004C2A95">
            <w:pPr>
              <w:pStyle w:val="bodytext"/>
              <w:spacing w:before="120" w:beforeAutospacing="0" w:after="0" w:afterAutospacing="0"/>
              <w:jc w:val="both"/>
              <w:rPr>
                <w:b/>
                <w:bCs/>
                <w:lang w:val="lt-LT"/>
              </w:rPr>
            </w:pPr>
            <w:r>
              <w:rPr>
                <w:b/>
                <w:bCs/>
                <w:lang w:val="lt-LT"/>
              </w:rPr>
              <w:t>labai maža tikimybė</w:t>
            </w:r>
          </w:p>
        </w:tc>
        <w:tc>
          <w:tcPr>
            <w:tcW w:w="567" w:type="dxa"/>
            <w:shd w:val="clear" w:color="auto" w:fill="auto"/>
          </w:tcPr>
          <w:p w14:paraId="785E29FB" w14:textId="77777777" w:rsidR="00314A47" w:rsidRDefault="00314A47" w:rsidP="004C2A95">
            <w:pPr>
              <w:pStyle w:val="bodytext"/>
              <w:spacing w:before="120" w:beforeAutospacing="0" w:after="0" w:afterAutospacing="0"/>
              <w:jc w:val="both"/>
              <w:rPr>
                <w:b/>
                <w:bCs/>
                <w:lang w:val="lt-LT"/>
              </w:rPr>
            </w:pPr>
            <w:r w:rsidRPr="00D0479E">
              <w:rPr>
                <w:b/>
                <w:bCs/>
                <w:lang w:val="lt-LT"/>
              </w:rPr>
              <w:t>2</w:t>
            </w:r>
          </w:p>
          <w:p w14:paraId="329F62D4" w14:textId="0778FDAA" w:rsidR="00437B63" w:rsidRPr="00D0479E" w:rsidRDefault="00437B63" w:rsidP="004C2A95">
            <w:pPr>
              <w:pStyle w:val="bodytext"/>
              <w:spacing w:before="120" w:beforeAutospacing="0" w:after="0" w:afterAutospacing="0"/>
              <w:jc w:val="both"/>
              <w:rPr>
                <w:b/>
                <w:bCs/>
                <w:lang w:val="lt-LT"/>
              </w:rPr>
            </w:pPr>
            <w:r>
              <w:rPr>
                <w:b/>
                <w:bCs/>
                <w:lang w:val="lt-LT"/>
              </w:rPr>
              <w:t>maža tikimybė</w:t>
            </w:r>
          </w:p>
        </w:tc>
        <w:tc>
          <w:tcPr>
            <w:tcW w:w="567" w:type="dxa"/>
            <w:shd w:val="clear" w:color="auto" w:fill="auto"/>
          </w:tcPr>
          <w:p w14:paraId="7BD3B0EA" w14:textId="77777777" w:rsidR="00437B63" w:rsidRDefault="00314A47" w:rsidP="004C2A95">
            <w:pPr>
              <w:pStyle w:val="bodytext"/>
              <w:spacing w:before="120" w:beforeAutospacing="0" w:after="0" w:afterAutospacing="0"/>
              <w:jc w:val="both"/>
              <w:rPr>
                <w:b/>
                <w:bCs/>
                <w:lang w:val="lt-LT"/>
              </w:rPr>
            </w:pPr>
            <w:r w:rsidRPr="00D0479E">
              <w:rPr>
                <w:b/>
                <w:bCs/>
                <w:lang w:val="lt-LT"/>
              </w:rPr>
              <w:t>3</w:t>
            </w:r>
          </w:p>
          <w:p w14:paraId="279F1F88" w14:textId="5B8AEDDA" w:rsidR="00314A47" w:rsidRPr="00D0479E" w:rsidRDefault="00437B63" w:rsidP="004C2A95">
            <w:pPr>
              <w:pStyle w:val="bodytext"/>
              <w:spacing w:before="120" w:beforeAutospacing="0" w:after="0" w:afterAutospacing="0"/>
              <w:jc w:val="both"/>
              <w:rPr>
                <w:b/>
                <w:bCs/>
                <w:lang w:val="lt-LT"/>
              </w:rPr>
            </w:pPr>
            <w:r>
              <w:rPr>
                <w:b/>
                <w:bCs/>
                <w:lang w:val="lt-LT"/>
              </w:rPr>
              <w:t>vidutinė tikimybė</w:t>
            </w:r>
          </w:p>
        </w:tc>
        <w:tc>
          <w:tcPr>
            <w:tcW w:w="567" w:type="dxa"/>
            <w:shd w:val="clear" w:color="auto" w:fill="auto"/>
          </w:tcPr>
          <w:p w14:paraId="6DAF8389" w14:textId="1967CCD7" w:rsidR="00314A47" w:rsidRDefault="00437B63" w:rsidP="004C2A95">
            <w:pPr>
              <w:pStyle w:val="bodytext"/>
              <w:spacing w:before="120" w:beforeAutospacing="0" w:after="0" w:afterAutospacing="0"/>
              <w:jc w:val="both"/>
              <w:rPr>
                <w:b/>
                <w:bCs/>
                <w:lang w:val="lt-LT"/>
              </w:rPr>
            </w:pPr>
            <w:r w:rsidRPr="00D0479E">
              <w:rPr>
                <w:b/>
                <w:bCs/>
                <w:lang w:val="lt-LT"/>
              </w:rPr>
              <w:t>4</w:t>
            </w:r>
          </w:p>
          <w:p w14:paraId="1E8966F2" w14:textId="7031F11D" w:rsidR="00437B63" w:rsidRPr="00D0479E" w:rsidRDefault="00437B63" w:rsidP="004C2A95">
            <w:pPr>
              <w:pStyle w:val="bodytext"/>
              <w:spacing w:before="120" w:beforeAutospacing="0" w:after="0" w:afterAutospacing="0"/>
              <w:jc w:val="both"/>
              <w:rPr>
                <w:b/>
                <w:bCs/>
                <w:lang w:val="lt-LT"/>
              </w:rPr>
            </w:pPr>
            <w:r>
              <w:rPr>
                <w:b/>
                <w:bCs/>
                <w:lang w:val="lt-LT"/>
              </w:rPr>
              <w:t>didelė tikimybė</w:t>
            </w:r>
          </w:p>
        </w:tc>
        <w:tc>
          <w:tcPr>
            <w:tcW w:w="567" w:type="dxa"/>
            <w:shd w:val="clear" w:color="auto" w:fill="auto"/>
          </w:tcPr>
          <w:p w14:paraId="26A0E75A" w14:textId="46C38B56" w:rsidR="00314A47" w:rsidRDefault="00437B63" w:rsidP="004C2A95">
            <w:pPr>
              <w:pStyle w:val="bodytext"/>
              <w:spacing w:before="120" w:beforeAutospacing="0" w:after="0" w:afterAutospacing="0"/>
              <w:jc w:val="both"/>
              <w:rPr>
                <w:b/>
                <w:bCs/>
                <w:lang w:val="lt-LT"/>
              </w:rPr>
            </w:pPr>
            <w:r w:rsidRPr="00D0479E">
              <w:rPr>
                <w:b/>
                <w:bCs/>
                <w:lang w:val="lt-LT"/>
              </w:rPr>
              <w:t>5</w:t>
            </w:r>
          </w:p>
          <w:p w14:paraId="183F10C8" w14:textId="6A8741CE" w:rsidR="00437B63" w:rsidRPr="00D0479E" w:rsidRDefault="00437B63" w:rsidP="004C2A95">
            <w:pPr>
              <w:pStyle w:val="bodytext"/>
              <w:spacing w:before="120" w:beforeAutospacing="0" w:after="0" w:afterAutospacing="0"/>
              <w:jc w:val="both"/>
              <w:rPr>
                <w:b/>
                <w:bCs/>
                <w:lang w:val="lt-LT"/>
              </w:rPr>
            </w:pPr>
            <w:r>
              <w:rPr>
                <w:b/>
                <w:bCs/>
                <w:lang w:val="lt-LT"/>
              </w:rPr>
              <w:t>labai didelė tikimybė</w:t>
            </w:r>
          </w:p>
        </w:tc>
        <w:tc>
          <w:tcPr>
            <w:tcW w:w="941" w:type="dxa"/>
            <w:gridSpan w:val="2"/>
            <w:vMerge/>
            <w:tcBorders>
              <w:bottom w:val="nil"/>
              <w:right w:val="nil"/>
            </w:tcBorders>
            <w:shd w:val="clear" w:color="auto" w:fill="auto"/>
          </w:tcPr>
          <w:p w14:paraId="46738B58" w14:textId="77777777" w:rsidR="00314A47" w:rsidRPr="00D0479E" w:rsidRDefault="00314A47" w:rsidP="004C2A95">
            <w:pPr>
              <w:pStyle w:val="bodytext"/>
              <w:spacing w:before="120" w:beforeAutospacing="0" w:after="0" w:afterAutospacing="0"/>
              <w:jc w:val="both"/>
              <w:rPr>
                <w:b/>
                <w:bCs/>
                <w:lang w:val="lt-LT"/>
              </w:rPr>
            </w:pPr>
          </w:p>
        </w:tc>
        <w:tc>
          <w:tcPr>
            <w:tcW w:w="3643" w:type="dxa"/>
            <w:gridSpan w:val="3"/>
            <w:vMerge/>
            <w:tcBorders>
              <w:left w:val="nil"/>
              <w:bottom w:val="nil"/>
              <w:right w:val="nil"/>
            </w:tcBorders>
            <w:shd w:val="clear" w:color="auto" w:fill="auto"/>
          </w:tcPr>
          <w:p w14:paraId="59B57BC5" w14:textId="77777777" w:rsidR="00314A47" w:rsidRPr="00D0479E" w:rsidRDefault="00314A47" w:rsidP="004C2A95">
            <w:pPr>
              <w:pStyle w:val="bodytext"/>
              <w:spacing w:before="120" w:beforeAutospacing="0" w:after="0" w:afterAutospacing="0"/>
              <w:jc w:val="both"/>
              <w:rPr>
                <w:b/>
                <w:bCs/>
                <w:lang w:val="lt-LT"/>
              </w:rPr>
            </w:pPr>
          </w:p>
        </w:tc>
      </w:tr>
      <w:tr w:rsidR="00314A47" w:rsidRPr="00D0479E" w14:paraId="1119E6AA" w14:textId="77777777" w:rsidTr="00437B63">
        <w:tc>
          <w:tcPr>
            <w:tcW w:w="5951" w:type="dxa"/>
            <w:gridSpan w:val="8"/>
            <w:shd w:val="clear" w:color="auto" w:fill="auto"/>
          </w:tcPr>
          <w:p w14:paraId="74F2D16C" w14:textId="77777777" w:rsidR="00314A47" w:rsidRPr="00D0479E" w:rsidRDefault="00314A47" w:rsidP="004C2A95">
            <w:pPr>
              <w:pStyle w:val="bodytext"/>
              <w:spacing w:before="120" w:beforeAutospacing="0" w:after="0" w:afterAutospacing="0"/>
              <w:jc w:val="right"/>
              <w:rPr>
                <w:b/>
                <w:bCs/>
                <w:lang w:val="lt-LT"/>
              </w:rPr>
            </w:pPr>
            <w:r w:rsidRPr="00D0479E">
              <w:rPr>
                <w:b/>
                <w:bCs/>
                <w:lang w:val="lt-LT"/>
              </w:rPr>
              <w:t>Galimi padariniai (poveikis)</w:t>
            </w:r>
          </w:p>
        </w:tc>
        <w:tc>
          <w:tcPr>
            <w:tcW w:w="941" w:type="dxa"/>
            <w:gridSpan w:val="2"/>
            <w:tcBorders>
              <w:bottom w:val="nil"/>
              <w:right w:val="nil"/>
            </w:tcBorders>
            <w:shd w:val="clear" w:color="auto" w:fill="auto"/>
          </w:tcPr>
          <w:p w14:paraId="22591C5D" w14:textId="77777777" w:rsidR="00314A47" w:rsidRPr="00D0479E" w:rsidRDefault="00314A47" w:rsidP="004C2A95">
            <w:pPr>
              <w:pStyle w:val="bodytext"/>
              <w:spacing w:before="120" w:beforeAutospacing="0" w:after="0" w:afterAutospacing="0"/>
              <w:jc w:val="both"/>
              <w:rPr>
                <w:b/>
                <w:bCs/>
                <w:lang w:val="lt-LT"/>
              </w:rPr>
            </w:pPr>
          </w:p>
        </w:tc>
        <w:tc>
          <w:tcPr>
            <w:tcW w:w="3643" w:type="dxa"/>
            <w:gridSpan w:val="3"/>
            <w:tcBorders>
              <w:left w:val="nil"/>
              <w:bottom w:val="nil"/>
              <w:right w:val="nil"/>
            </w:tcBorders>
            <w:shd w:val="clear" w:color="auto" w:fill="auto"/>
          </w:tcPr>
          <w:p w14:paraId="4FA1E6A3" w14:textId="77777777" w:rsidR="00314A47" w:rsidRPr="00D0479E" w:rsidRDefault="00314A47" w:rsidP="004C2A95">
            <w:pPr>
              <w:pStyle w:val="bodytext"/>
              <w:spacing w:before="120" w:beforeAutospacing="0" w:after="0" w:afterAutospacing="0"/>
              <w:jc w:val="both"/>
              <w:rPr>
                <w:b/>
                <w:bCs/>
                <w:lang w:val="lt-LT"/>
              </w:rPr>
            </w:pPr>
          </w:p>
        </w:tc>
      </w:tr>
    </w:tbl>
    <w:p w14:paraId="29B2CD5E" w14:textId="77777777" w:rsidR="00314A47" w:rsidRPr="00B06582" w:rsidRDefault="00314A47" w:rsidP="00314A47">
      <w:pPr>
        <w:pStyle w:val="bodytext"/>
        <w:spacing w:before="120" w:beforeAutospacing="0" w:after="0" w:afterAutospacing="0"/>
        <w:ind w:firstLine="720"/>
        <w:jc w:val="both"/>
        <w:rPr>
          <w:b/>
          <w:bCs/>
          <w:lang w:val="lt-LT"/>
        </w:rPr>
      </w:pPr>
    </w:p>
    <w:bookmarkEnd w:id="4"/>
    <w:p w14:paraId="4B7D5F2C" w14:textId="77777777" w:rsidR="00314A47" w:rsidRDefault="00314A47" w:rsidP="00314A47">
      <w:pPr>
        <w:pStyle w:val="bodytext"/>
        <w:tabs>
          <w:tab w:val="left" w:pos="1320"/>
        </w:tabs>
        <w:spacing w:before="120" w:beforeAutospacing="0" w:after="0" w:afterAutospacing="0"/>
        <w:jc w:val="both"/>
        <w:rPr>
          <w:lang w:val="lt-LT"/>
        </w:rPr>
      </w:pPr>
      <w:r w:rsidRPr="006820AE">
        <w:rPr>
          <w:lang w:val="lt-LT"/>
        </w:rPr>
        <w:tab/>
        <w:t xml:space="preserve">23. Nustačius labai didelę, didelę ar vidutinę riziką, šių galimų pavojų rizikos mažinimo priemonės numatomos savivaldybės ekstremaliųjų situacijų prevencijos priemonių plane. </w:t>
      </w:r>
    </w:p>
    <w:p w14:paraId="23B8F487" w14:textId="77777777" w:rsidR="00314A47" w:rsidRDefault="00314A47" w:rsidP="00314A47">
      <w:pPr>
        <w:jc w:val="both"/>
        <w:rPr>
          <w:sz w:val="24"/>
          <w:szCs w:val="24"/>
        </w:rPr>
      </w:pPr>
      <w:r>
        <w:tab/>
      </w:r>
      <w:r w:rsidRPr="00947B1F">
        <w:rPr>
          <w:sz w:val="24"/>
          <w:szCs w:val="24"/>
        </w:rPr>
        <w:t>24. Nustačius labai didelę ar di</w:t>
      </w:r>
      <w:r>
        <w:rPr>
          <w:sz w:val="24"/>
          <w:szCs w:val="24"/>
        </w:rPr>
        <w:t xml:space="preserve">delę riziką, šių galimų pavojų </w:t>
      </w:r>
      <w:r w:rsidRPr="00947B1F">
        <w:rPr>
          <w:sz w:val="24"/>
          <w:szCs w:val="24"/>
        </w:rPr>
        <w:t>valdymas aprašomas savivaldybės ekstremaliųjų situacijų valdymo plane.</w:t>
      </w:r>
    </w:p>
    <w:p w14:paraId="098994D8" w14:textId="77777777" w:rsidR="00314A47" w:rsidRPr="00947B1F" w:rsidRDefault="00314A47" w:rsidP="00314A47">
      <w:pPr>
        <w:ind w:firstLine="1298"/>
        <w:rPr>
          <w:sz w:val="24"/>
          <w:szCs w:val="24"/>
        </w:rPr>
      </w:pPr>
      <w:r w:rsidRPr="00947B1F">
        <w:rPr>
          <w:sz w:val="24"/>
          <w:szCs w:val="24"/>
        </w:rPr>
        <w:t>25. Nustačius priimtiną riziką, šių galimų pavojų valdymas įvertinamas rizikos analizės peržiūros metu.</w:t>
      </w:r>
    </w:p>
    <w:p w14:paraId="7E1FE5FA" w14:textId="77777777" w:rsidR="00314A47" w:rsidRPr="00947B1F" w:rsidRDefault="00314A47" w:rsidP="00314A47">
      <w:pPr>
        <w:rPr>
          <w:sz w:val="24"/>
          <w:szCs w:val="24"/>
        </w:rPr>
      </w:pPr>
    </w:p>
    <w:p w14:paraId="28C69AE9" w14:textId="77777777" w:rsidR="00314A47" w:rsidRDefault="00314A47" w:rsidP="00314A47">
      <w:pPr>
        <w:jc w:val="center"/>
        <w:rPr>
          <w:b/>
          <w:sz w:val="24"/>
          <w:szCs w:val="24"/>
        </w:rPr>
      </w:pPr>
      <w:r w:rsidRPr="00947B1F">
        <w:rPr>
          <w:b/>
          <w:sz w:val="24"/>
          <w:szCs w:val="24"/>
        </w:rPr>
        <w:t>V. BAIGIAMOSIOS NUOSTATOS</w:t>
      </w:r>
    </w:p>
    <w:p w14:paraId="6631B67B" w14:textId="77777777" w:rsidR="00314A47" w:rsidRPr="00947B1F" w:rsidRDefault="00314A47" w:rsidP="00314A47">
      <w:pPr>
        <w:jc w:val="center"/>
        <w:rPr>
          <w:sz w:val="24"/>
          <w:szCs w:val="24"/>
        </w:rPr>
      </w:pPr>
    </w:p>
    <w:p w14:paraId="1C3284B9" w14:textId="77777777" w:rsidR="00314A47" w:rsidRPr="00947B1F" w:rsidRDefault="00314A47" w:rsidP="00314A47">
      <w:pPr>
        <w:ind w:firstLine="1298"/>
        <w:jc w:val="both"/>
        <w:rPr>
          <w:sz w:val="24"/>
          <w:szCs w:val="24"/>
        </w:rPr>
      </w:pPr>
      <w:r>
        <w:rPr>
          <w:sz w:val="24"/>
          <w:szCs w:val="24"/>
        </w:rPr>
        <w:t xml:space="preserve">26. </w:t>
      </w:r>
      <w:r w:rsidRPr="00947B1F">
        <w:rPr>
          <w:sz w:val="24"/>
          <w:szCs w:val="24"/>
        </w:rPr>
        <w:t>Savivaldybė vykdo rizikos stebėseną ir rizikos analizės peržiūrą.</w:t>
      </w:r>
    </w:p>
    <w:p w14:paraId="591A603B" w14:textId="77777777" w:rsidR="00314A47" w:rsidRPr="00947B1F" w:rsidRDefault="00314A47" w:rsidP="00314A47">
      <w:pPr>
        <w:ind w:firstLine="1298"/>
        <w:jc w:val="both"/>
        <w:rPr>
          <w:sz w:val="24"/>
          <w:szCs w:val="24"/>
        </w:rPr>
      </w:pPr>
      <w:r>
        <w:rPr>
          <w:sz w:val="24"/>
          <w:szCs w:val="24"/>
        </w:rPr>
        <w:t xml:space="preserve">27. </w:t>
      </w:r>
      <w:r w:rsidRPr="00947B1F">
        <w:rPr>
          <w:sz w:val="24"/>
          <w:szCs w:val="24"/>
        </w:rPr>
        <w:t>Rizikos stebėsena vykdoma analizuojant pokyčius, naujoves, į kurias atsižvelgiant atliekama pakartotinė rizikos analizė, stebint ir analizuojant vykdomas rizikos mažinimo priemones.</w:t>
      </w:r>
    </w:p>
    <w:p w14:paraId="63EAAC05" w14:textId="77777777" w:rsidR="00314A47" w:rsidRPr="00947B1F" w:rsidRDefault="00314A47" w:rsidP="00314A47">
      <w:pPr>
        <w:ind w:firstLine="1298"/>
        <w:jc w:val="both"/>
        <w:rPr>
          <w:sz w:val="24"/>
          <w:szCs w:val="24"/>
        </w:rPr>
      </w:pPr>
      <w:r>
        <w:rPr>
          <w:sz w:val="24"/>
          <w:szCs w:val="24"/>
        </w:rPr>
        <w:t xml:space="preserve">28. </w:t>
      </w:r>
      <w:r w:rsidRPr="00947B1F">
        <w:rPr>
          <w:sz w:val="24"/>
          <w:szCs w:val="24"/>
        </w:rPr>
        <w:t xml:space="preserve">Apie savivaldybei gresiančius pavojus, jų rizikos lygį ir rizikos mažinimo priemones informuojami savivaldybės gyventojai. </w:t>
      </w:r>
    </w:p>
    <w:p w14:paraId="3CD62DEF" w14:textId="77777777" w:rsidR="00314A47" w:rsidRPr="00947B1F" w:rsidRDefault="00314A47" w:rsidP="00314A47">
      <w:pPr>
        <w:rPr>
          <w:sz w:val="24"/>
          <w:szCs w:val="24"/>
        </w:rPr>
      </w:pPr>
    </w:p>
    <w:p w14:paraId="7FACF5CC" w14:textId="77777777" w:rsidR="00314A47" w:rsidRDefault="00314A47" w:rsidP="00314A47">
      <w:pPr>
        <w:pStyle w:val="bodytext"/>
        <w:tabs>
          <w:tab w:val="left" w:pos="1320"/>
        </w:tabs>
        <w:spacing w:before="0" w:beforeAutospacing="0" w:after="0" w:afterAutospacing="0"/>
        <w:jc w:val="center"/>
        <w:rPr>
          <w:lang w:val="lt-LT"/>
        </w:rPr>
      </w:pPr>
    </w:p>
    <w:p w14:paraId="295E9A5B" w14:textId="77777777" w:rsidR="000E253F" w:rsidRDefault="000E253F"/>
    <w:sectPr w:rsidR="000E253F" w:rsidSect="00314A47">
      <w:pgSz w:w="16838" w:h="11906" w:orient="landscape"/>
      <w:pgMar w:top="1700" w:right="1134" w:bottom="566" w:left="1134" w:header="0" w:footer="720"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Neue Haas Unica">
    <w:altName w:val="Neue Haas Unica"/>
    <w:panose1 w:val="00000000000000000000"/>
    <w:charset w:val="00"/>
    <w:family w:val="swiss"/>
    <w:notTrueType/>
    <w:pitch w:val="default"/>
    <w:sig w:usb0="00000007" w:usb1="00000000" w:usb2="00000000" w:usb3="00000000" w:csb0="00000003" w:csb1="00000000"/>
  </w:font>
  <w:font w:name="+mn-ea">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65D4"/>
    <w:multiLevelType w:val="singleLevel"/>
    <w:tmpl w:val="6B46D966"/>
    <w:lvl w:ilvl="0">
      <w:start w:val="24"/>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E033164"/>
    <w:multiLevelType w:val="singleLevel"/>
    <w:tmpl w:val="2E0AA5E8"/>
    <w:lvl w:ilvl="0">
      <w:start w:val="3"/>
      <w:numFmt w:val="decimal"/>
      <w:lvlText w:val="%1."/>
      <w:legacy w:legacy="1" w:legacySpace="0" w:legacyIndent="235"/>
      <w:lvlJc w:val="left"/>
      <w:rPr>
        <w:rFonts w:ascii="Times New Roman" w:hAnsi="Times New Roman" w:cs="Times New Roman" w:hint="default"/>
      </w:rPr>
    </w:lvl>
  </w:abstractNum>
  <w:abstractNum w:abstractNumId="2" w15:restartNumberingAfterBreak="0">
    <w:nsid w:val="20A759AE"/>
    <w:multiLevelType w:val="singleLevel"/>
    <w:tmpl w:val="4A9CB822"/>
    <w:lvl w:ilvl="0">
      <w:start w:val="1"/>
      <w:numFmt w:val="decimal"/>
      <w:lvlText w:val="%1."/>
      <w:legacy w:legacy="1" w:legacySpace="0" w:legacyIndent="235"/>
      <w:lvlJc w:val="left"/>
      <w:rPr>
        <w:rFonts w:ascii="Times New Roman" w:hAnsi="Times New Roman" w:cs="Times New Roman" w:hint="default"/>
      </w:rPr>
    </w:lvl>
  </w:abstractNum>
  <w:abstractNum w:abstractNumId="3" w15:restartNumberingAfterBreak="0">
    <w:nsid w:val="20E10C0E"/>
    <w:multiLevelType w:val="singleLevel"/>
    <w:tmpl w:val="33361D88"/>
    <w:lvl w:ilvl="0">
      <w:start w:val="1"/>
      <w:numFmt w:val="decimal"/>
      <w:lvlText w:val="5.%1."/>
      <w:legacy w:legacy="1" w:legacySpace="0" w:legacyIndent="393"/>
      <w:lvlJc w:val="left"/>
      <w:rPr>
        <w:rFonts w:ascii="Times New Roman" w:hAnsi="Times New Roman" w:cs="Times New Roman" w:hint="default"/>
      </w:rPr>
    </w:lvl>
  </w:abstractNum>
  <w:abstractNum w:abstractNumId="4" w15:restartNumberingAfterBreak="0">
    <w:nsid w:val="2C840285"/>
    <w:multiLevelType w:val="hybridMultilevel"/>
    <w:tmpl w:val="65F033AA"/>
    <w:lvl w:ilvl="0" w:tplc="645A2BB0">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5" w15:restartNumberingAfterBreak="0">
    <w:nsid w:val="2D0134D3"/>
    <w:multiLevelType w:val="multilevel"/>
    <w:tmpl w:val="D0586194"/>
    <w:lvl w:ilvl="0">
      <w:numFmt w:val="none"/>
      <w:lvlText w:val=""/>
      <w:lvlJc w:val="left"/>
      <w:pPr>
        <w:tabs>
          <w:tab w:val="num" w:pos="360"/>
        </w:tabs>
      </w:pPr>
    </w:lvl>
    <w:lvl w:ilvl="1">
      <w:start w:val="4"/>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6" w15:restartNumberingAfterBreak="0">
    <w:nsid w:val="30810ED9"/>
    <w:multiLevelType w:val="singleLevel"/>
    <w:tmpl w:val="954AD528"/>
    <w:lvl w:ilvl="0">
      <w:start w:val="1"/>
      <w:numFmt w:val="decimal"/>
      <w:lvlText w:val="2.%1."/>
      <w:legacy w:legacy="1" w:legacySpace="0" w:legacyIndent="398"/>
      <w:lvlJc w:val="left"/>
      <w:rPr>
        <w:rFonts w:ascii="Times New Roman" w:hAnsi="Times New Roman" w:cs="Times New Roman" w:hint="default"/>
      </w:rPr>
    </w:lvl>
  </w:abstractNum>
  <w:abstractNum w:abstractNumId="7" w15:restartNumberingAfterBreak="0">
    <w:nsid w:val="5AEA034A"/>
    <w:multiLevelType w:val="hybridMultilevel"/>
    <w:tmpl w:val="546043DE"/>
    <w:lvl w:ilvl="0" w:tplc="51D82A04">
      <w:start w:val="1"/>
      <w:numFmt w:val="decimal"/>
      <w:lvlText w:val="%1."/>
      <w:lvlJc w:val="left"/>
      <w:pPr>
        <w:tabs>
          <w:tab w:val="num" w:pos="5880"/>
        </w:tabs>
        <w:ind w:left="5880" w:hanging="360"/>
      </w:pPr>
      <w:rPr>
        <w:rFonts w:hint="default"/>
      </w:rPr>
    </w:lvl>
    <w:lvl w:ilvl="1" w:tplc="04090019" w:tentative="1">
      <w:start w:val="1"/>
      <w:numFmt w:val="lowerLetter"/>
      <w:lvlText w:val="%2."/>
      <w:lvlJc w:val="left"/>
      <w:pPr>
        <w:tabs>
          <w:tab w:val="num" w:pos="6600"/>
        </w:tabs>
        <w:ind w:left="6600" w:hanging="360"/>
      </w:pPr>
    </w:lvl>
    <w:lvl w:ilvl="2" w:tplc="0409001B" w:tentative="1">
      <w:start w:val="1"/>
      <w:numFmt w:val="lowerRoman"/>
      <w:lvlText w:val="%3."/>
      <w:lvlJc w:val="right"/>
      <w:pPr>
        <w:tabs>
          <w:tab w:val="num" w:pos="7320"/>
        </w:tabs>
        <w:ind w:left="7320" w:hanging="180"/>
      </w:pPr>
    </w:lvl>
    <w:lvl w:ilvl="3" w:tplc="0409000F" w:tentative="1">
      <w:start w:val="1"/>
      <w:numFmt w:val="decimal"/>
      <w:lvlText w:val="%4."/>
      <w:lvlJc w:val="left"/>
      <w:pPr>
        <w:tabs>
          <w:tab w:val="num" w:pos="8040"/>
        </w:tabs>
        <w:ind w:left="8040" w:hanging="360"/>
      </w:pPr>
    </w:lvl>
    <w:lvl w:ilvl="4" w:tplc="04090019" w:tentative="1">
      <w:start w:val="1"/>
      <w:numFmt w:val="lowerLetter"/>
      <w:lvlText w:val="%5."/>
      <w:lvlJc w:val="left"/>
      <w:pPr>
        <w:tabs>
          <w:tab w:val="num" w:pos="8760"/>
        </w:tabs>
        <w:ind w:left="8760" w:hanging="360"/>
      </w:pPr>
    </w:lvl>
    <w:lvl w:ilvl="5" w:tplc="0409001B" w:tentative="1">
      <w:start w:val="1"/>
      <w:numFmt w:val="lowerRoman"/>
      <w:lvlText w:val="%6."/>
      <w:lvlJc w:val="right"/>
      <w:pPr>
        <w:tabs>
          <w:tab w:val="num" w:pos="9480"/>
        </w:tabs>
        <w:ind w:left="9480" w:hanging="180"/>
      </w:pPr>
    </w:lvl>
    <w:lvl w:ilvl="6" w:tplc="0409000F" w:tentative="1">
      <w:start w:val="1"/>
      <w:numFmt w:val="decimal"/>
      <w:lvlText w:val="%7."/>
      <w:lvlJc w:val="left"/>
      <w:pPr>
        <w:tabs>
          <w:tab w:val="num" w:pos="10200"/>
        </w:tabs>
        <w:ind w:left="10200" w:hanging="360"/>
      </w:pPr>
    </w:lvl>
    <w:lvl w:ilvl="7" w:tplc="04090019" w:tentative="1">
      <w:start w:val="1"/>
      <w:numFmt w:val="lowerLetter"/>
      <w:lvlText w:val="%8."/>
      <w:lvlJc w:val="left"/>
      <w:pPr>
        <w:tabs>
          <w:tab w:val="num" w:pos="10920"/>
        </w:tabs>
        <w:ind w:left="10920" w:hanging="360"/>
      </w:pPr>
    </w:lvl>
    <w:lvl w:ilvl="8" w:tplc="0409001B" w:tentative="1">
      <w:start w:val="1"/>
      <w:numFmt w:val="lowerRoman"/>
      <w:lvlText w:val="%9."/>
      <w:lvlJc w:val="right"/>
      <w:pPr>
        <w:tabs>
          <w:tab w:val="num" w:pos="11640"/>
        </w:tabs>
        <w:ind w:left="11640" w:hanging="180"/>
      </w:pPr>
    </w:lvl>
  </w:abstractNum>
  <w:abstractNum w:abstractNumId="8" w15:restartNumberingAfterBreak="0">
    <w:nsid w:val="63A1680C"/>
    <w:multiLevelType w:val="singleLevel"/>
    <w:tmpl w:val="A7F4DA14"/>
    <w:lvl w:ilvl="0">
      <w:start w:val="26"/>
      <w:numFmt w:val="decimal"/>
      <w:lvlText w:val="%1."/>
      <w:legacy w:legacy="1" w:legacySpace="0" w:legacyIndent="350"/>
      <w:lvlJc w:val="left"/>
      <w:rPr>
        <w:rFonts w:ascii="Times New Roman" w:hAnsi="Times New Roman" w:cs="Times New Roman" w:hint="default"/>
        <w:sz w:val="24"/>
        <w:szCs w:val="24"/>
      </w:rPr>
    </w:lvl>
  </w:abstractNum>
  <w:abstractNum w:abstractNumId="9" w15:restartNumberingAfterBreak="0">
    <w:nsid w:val="74610A18"/>
    <w:multiLevelType w:val="multilevel"/>
    <w:tmpl w:val="D40089F6"/>
    <w:lvl w:ilvl="0">
      <w:numFmt w:val="none"/>
      <w:lvlText w:val=""/>
      <w:lvlJc w:val="left"/>
      <w:pPr>
        <w:tabs>
          <w:tab w:val="num" w:pos="360"/>
        </w:tabs>
      </w:pPr>
    </w:lvl>
    <w:lvl w:ilvl="1">
      <w:start w:val="3"/>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num w:numId="1" w16cid:durableId="1740245761">
    <w:abstractNumId w:val="2"/>
  </w:num>
  <w:num w:numId="2" w16cid:durableId="1390495241">
    <w:abstractNumId w:val="6"/>
  </w:num>
  <w:num w:numId="3" w16cid:durableId="941255993">
    <w:abstractNumId w:val="1"/>
  </w:num>
  <w:num w:numId="4" w16cid:durableId="1284733616">
    <w:abstractNumId w:val="3"/>
  </w:num>
  <w:num w:numId="5" w16cid:durableId="1756783796">
    <w:abstractNumId w:val="0"/>
  </w:num>
  <w:num w:numId="6" w16cid:durableId="942802277">
    <w:abstractNumId w:val="8"/>
  </w:num>
  <w:num w:numId="7" w16cid:durableId="289366901">
    <w:abstractNumId w:val="7"/>
  </w:num>
  <w:num w:numId="8" w16cid:durableId="1778983097">
    <w:abstractNumId w:val="9"/>
  </w:num>
  <w:num w:numId="9" w16cid:durableId="972717582">
    <w:abstractNumId w:val="5"/>
  </w:num>
  <w:num w:numId="10" w16cid:durableId="1009869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8"/>
  <w:proofState w:spelling="clean" w:grammar="clean"/>
  <w:defaultTabStop w:val="1296"/>
  <w:hyphenationZone w:val="396"/>
  <w:drawingGridHorizontalSpacing w:val="110"/>
  <w:drawingGridVerticalSpacing w:val="299"/>
  <w:displayHorizont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89"/>
    <w:rsid w:val="00083846"/>
    <w:rsid w:val="000856B5"/>
    <w:rsid w:val="000B379B"/>
    <w:rsid w:val="000E253F"/>
    <w:rsid w:val="00122ECF"/>
    <w:rsid w:val="00124318"/>
    <w:rsid w:val="00135B3D"/>
    <w:rsid w:val="00137486"/>
    <w:rsid w:val="00187794"/>
    <w:rsid w:val="00193F04"/>
    <w:rsid w:val="001E237F"/>
    <w:rsid w:val="001E4E5A"/>
    <w:rsid w:val="001F1C7A"/>
    <w:rsid w:val="00211985"/>
    <w:rsid w:val="00262AE6"/>
    <w:rsid w:val="00314A47"/>
    <w:rsid w:val="00364EC3"/>
    <w:rsid w:val="003810DA"/>
    <w:rsid w:val="003B471A"/>
    <w:rsid w:val="00437B63"/>
    <w:rsid w:val="00446B2C"/>
    <w:rsid w:val="0045633C"/>
    <w:rsid w:val="00494CB8"/>
    <w:rsid w:val="004954FB"/>
    <w:rsid w:val="004D1944"/>
    <w:rsid w:val="005052E9"/>
    <w:rsid w:val="005D710D"/>
    <w:rsid w:val="005F51C4"/>
    <w:rsid w:val="00603735"/>
    <w:rsid w:val="0061332F"/>
    <w:rsid w:val="00620D0E"/>
    <w:rsid w:val="0063107B"/>
    <w:rsid w:val="00673C8B"/>
    <w:rsid w:val="00675EFC"/>
    <w:rsid w:val="007069A7"/>
    <w:rsid w:val="00710889"/>
    <w:rsid w:val="007565D7"/>
    <w:rsid w:val="00767E08"/>
    <w:rsid w:val="00785778"/>
    <w:rsid w:val="0079658E"/>
    <w:rsid w:val="007B2E8A"/>
    <w:rsid w:val="007C1B42"/>
    <w:rsid w:val="007D4DBE"/>
    <w:rsid w:val="007E6045"/>
    <w:rsid w:val="008748C9"/>
    <w:rsid w:val="00890A3C"/>
    <w:rsid w:val="008A6FDD"/>
    <w:rsid w:val="008E4D3C"/>
    <w:rsid w:val="00924682"/>
    <w:rsid w:val="00991666"/>
    <w:rsid w:val="009A5C20"/>
    <w:rsid w:val="009D3804"/>
    <w:rsid w:val="009E1548"/>
    <w:rsid w:val="00A41889"/>
    <w:rsid w:val="00A85029"/>
    <w:rsid w:val="00AB5893"/>
    <w:rsid w:val="00AE2A54"/>
    <w:rsid w:val="00AF64E9"/>
    <w:rsid w:val="00B3766E"/>
    <w:rsid w:val="00B743FC"/>
    <w:rsid w:val="00B83722"/>
    <w:rsid w:val="00B97153"/>
    <w:rsid w:val="00BA4258"/>
    <w:rsid w:val="00BC1FEB"/>
    <w:rsid w:val="00BC28E5"/>
    <w:rsid w:val="00C05938"/>
    <w:rsid w:val="00C67C5E"/>
    <w:rsid w:val="00C91698"/>
    <w:rsid w:val="00CB7DBE"/>
    <w:rsid w:val="00D30A91"/>
    <w:rsid w:val="00D933D4"/>
    <w:rsid w:val="00DA3063"/>
    <w:rsid w:val="00E03F9F"/>
    <w:rsid w:val="00E82C23"/>
    <w:rsid w:val="00EA5A5D"/>
    <w:rsid w:val="00EF7749"/>
    <w:rsid w:val="00F01C8B"/>
    <w:rsid w:val="00F332B9"/>
    <w:rsid w:val="00F415F5"/>
    <w:rsid w:val="00F45C57"/>
    <w:rsid w:val="00F600F9"/>
    <w:rsid w:val="00F63B74"/>
    <w:rsid w:val="00F73E3B"/>
    <w:rsid w:val="00F93484"/>
    <w:rsid w:val="00F96B74"/>
    <w:rsid w:val="00FB653B"/>
    <w:rsid w:val="00FC028A"/>
    <w:rsid w:val="00FD5D35"/>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0848"/>
  <w15:chartTrackingRefBased/>
  <w15:docId w15:val="{0521B5C9-4FF5-4A93-837E-77D57FAA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4A47"/>
    <w:pPr>
      <w:spacing w:after="0" w:line="240" w:lineRule="auto"/>
    </w:pPr>
    <w:rPr>
      <w:rFonts w:ascii="Times New Roman" w:eastAsia="Times New Roman" w:hAnsi="Times New Roman" w:cs="Times New Roman"/>
      <w:sz w:val="20"/>
      <w:szCs w:val="20"/>
      <w:lang w:eastAsia="en-US"/>
    </w:rPr>
  </w:style>
  <w:style w:type="paragraph" w:styleId="Antrat1">
    <w:name w:val="heading 1"/>
    <w:basedOn w:val="prastasis"/>
    <w:next w:val="prastasis"/>
    <w:link w:val="Antrat1Diagrama"/>
    <w:qFormat/>
    <w:rsid w:val="00314A4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314A47"/>
    <w:pPr>
      <w:keepNext/>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14A47"/>
    <w:rPr>
      <w:rFonts w:ascii="Arial" w:eastAsia="Times New Roman" w:hAnsi="Arial" w:cs="Arial"/>
      <w:b/>
      <w:bCs/>
      <w:kern w:val="32"/>
      <w:sz w:val="32"/>
      <w:szCs w:val="32"/>
      <w:lang w:eastAsia="en-US"/>
    </w:rPr>
  </w:style>
  <w:style w:type="character" w:customStyle="1" w:styleId="Antrat2Diagrama">
    <w:name w:val="Antraštė 2 Diagrama"/>
    <w:basedOn w:val="Numatytasispastraiposriftas"/>
    <w:link w:val="Antrat2"/>
    <w:rsid w:val="00314A47"/>
    <w:rPr>
      <w:rFonts w:ascii="Times New Roman" w:eastAsia="Times New Roman" w:hAnsi="Times New Roman" w:cs="Times New Roman"/>
      <w:b/>
      <w:sz w:val="24"/>
      <w:szCs w:val="20"/>
      <w:lang w:eastAsia="en-US"/>
    </w:rPr>
  </w:style>
  <w:style w:type="paragraph" w:styleId="Antrats">
    <w:name w:val="header"/>
    <w:basedOn w:val="prastasis"/>
    <w:link w:val="AntratsDiagrama"/>
    <w:rsid w:val="00314A47"/>
    <w:pPr>
      <w:tabs>
        <w:tab w:val="center" w:pos="4677"/>
        <w:tab w:val="right" w:pos="9355"/>
      </w:tabs>
    </w:pPr>
  </w:style>
  <w:style w:type="character" w:customStyle="1" w:styleId="AntratsDiagrama">
    <w:name w:val="Antraštės Diagrama"/>
    <w:basedOn w:val="Numatytasispastraiposriftas"/>
    <w:link w:val="Antrats"/>
    <w:rsid w:val="00314A47"/>
    <w:rPr>
      <w:rFonts w:ascii="Times New Roman" w:eastAsia="Times New Roman" w:hAnsi="Times New Roman" w:cs="Times New Roman"/>
      <w:sz w:val="20"/>
      <w:szCs w:val="20"/>
      <w:lang w:eastAsia="en-US"/>
    </w:rPr>
  </w:style>
  <w:style w:type="character" w:styleId="Puslapionumeris">
    <w:name w:val="page number"/>
    <w:basedOn w:val="Numatytasispastraiposriftas"/>
    <w:rsid w:val="00314A47"/>
  </w:style>
  <w:style w:type="paragraph" w:styleId="Puslapioinaostekstas">
    <w:name w:val="footnote text"/>
    <w:basedOn w:val="prastasis"/>
    <w:link w:val="PuslapioinaostekstasDiagrama"/>
    <w:semiHidden/>
    <w:rsid w:val="00314A47"/>
  </w:style>
  <w:style w:type="character" w:customStyle="1" w:styleId="PuslapioinaostekstasDiagrama">
    <w:name w:val="Puslapio išnašos tekstas Diagrama"/>
    <w:basedOn w:val="Numatytasispastraiposriftas"/>
    <w:link w:val="Puslapioinaostekstas"/>
    <w:semiHidden/>
    <w:rsid w:val="00314A47"/>
    <w:rPr>
      <w:rFonts w:ascii="Times New Roman" w:eastAsia="Times New Roman" w:hAnsi="Times New Roman" w:cs="Times New Roman"/>
      <w:sz w:val="20"/>
      <w:szCs w:val="20"/>
      <w:lang w:eastAsia="en-US"/>
    </w:rPr>
  </w:style>
  <w:style w:type="paragraph" w:styleId="Pagrindinistekstas">
    <w:name w:val="Body Text"/>
    <w:basedOn w:val="prastasis"/>
    <w:link w:val="PagrindinistekstasDiagrama"/>
    <w:rsid w:val="00314A47"/>
    <w:pPr>
      <w:spacing w:line="250" w:lineRule="atLeast"/>
    </w:pPr>
    <w:rPr>
      <w:rFonts w:ascii="TimesLT" w:hAnsi="TimesLT"/>
      <w:b/>
      <w:color w:val="000000"/>
      <w:sz w:val="24"/>
    </w:rPr>
  </w:style>
  <w:style w:type="character" w:customStyle="1" w:styleId="PagrindinistekstasDiagrama">
    <w:name w:val="Pagrindinis tekstas Diagrama"/>
    <w:basedOn w:val="Numatytasispastraiposriftas"/>
    <w:link w:val="Pagrindinistekstas"/>
    <w:rsid w:val="00314A47"/>
    <w:rPr>
      <w:rFonts w:ascii="TimesLT" w:eastAsia="Times New Roman" w:hAnsi="TimesLT" w:cs="Times New Roman"/>
      <w:b/>
      <w:color w:val="000000"/>
      <w:sz w:val="24"/>
      <w:szCs w:val="20"/>
      <w:lang w:eastAsia="en-US"/>
    </w:rPr>
  </w:style>
  <w:style w:type="paragraph" w:customStyle="1" w:styleId="bodytext">
    <w:name w:val="bodytext"/>
    <w:basedOn w:val="prastasis"/>
    <w:rsid w:val="00314A47"/>
    <w:pPr>
      <w:spacing w:before="100" w:beforeAutospacing="1" w:after="100" w:afterAutospacing="1"/>
    </w:pPr>
    <w:rPr>
      <w:sz w:val="24"/>
      <w:szCs w:val="24"/>
      <w:lang w:val="ru-RU" w:eastAsia="ru-RU"/>
    </w:rPr>
  </w:style>
  <w:style w:type="paragraph" w:customStyle="1" w:styleId="Hyperlink1">
    <w:name w:val="Hyperlink1"/>
    <w:basedOn w:val="prastasis"/>
    <w:rsid w:val="00314A47"/>
    <w:pPr>
      <w:suppressAutoHyphens/>
      <w:autoSpaceDE w:val="0"/>
      <w:autoSpaceDN w:val="0"/>
      <w:adjustRightInd w:val="0"/>
      <w:spacing w:line="298" w:lineRule="auto"/>
      <w:ind w:firstLine="312"/>
      <w:jc w:val="both"/>
      <w:textAlignment w:val="center"/>
    </w:pPr>
    <w:rPr>
      <w:color w:val="000000"/>
      <w:lang w:eastAsia="lt-LT"/>
    </w:rPr>
  </w:style>
  <w:style w:type="paragraph" w:customStyle="1" w:styleId="mazas">
    <w:name w:val="mazas"/>
    <w:basedOn w:val="prastasis"/>
    <w:rsid w:val="00314A47"/>
    <w:pPr>
      <w:spacing w:before="100" w:beforeAutospacing="1" w:after="100" w:afterAutospacing="1"/>
    </w:pPr>
    <w:rPr>
      <w:sz w:val="24"/>
      <w:szCs w:val="24"/>
      <w:lang w:val="ru-RU" w:eastAsia="ru-RU"/>
    </w:rPr>
  </w:style>
  <w:style w:type="character" w:customStyle="1" w:styleId="apple-style-span">
    <w:name w:val="apple-style-span"/>
    <w:basedOn w:val="Numatytasispastraiposriftas"/>
    <w:rsid w:val="00314A47"/>
  </w:style>
  <w:style w:type="paragraph" w:styleId="Pagrindiniotekstotrauka">
    <w:name w:val="Body Text Indent"/>
    <w:basedOn w:val="prastasis"/>
    <w:link w:val="PagrindiniotekstotraukaDiagrama"/>
    <w:rsid w:val="00314A47"/>
    <w:pPr>
      <w:spacing w:after="120"/>
      <w:ind w:left="283"/>
    </w:pPr>
  </w:style>
  <w:style w:type="character" w:customStyle="1" w:styleId="PagrindiniotekstotraukaDiagrama">
    <w:name w:val="Pagrindinio teksto įtrauka Diagrama"/>
    <w:basedOn w:val="Numatytasispastraiposriftas"/>
    <w:link w:val="Pagrindiniotekstotrauka"/>
    <w:rsid w:val="00314A47"/>
    <w:rPr>
      <w:rFonts w:ascii="Times New Roman" w:eastAsia="Times New Roman" w:hAnsi="Times New Roman" w:cs="Times New Roman"/>
      <w:sz w:val="20"/>
      <w:szCs w:val="20"/>
      <w:lang w:eastAsia="en-US"/>
    </w:rPr>
  </w:style>
  <w:style w:type="paragraph" w:customStyle="1" w:styleId="Patvirtinta">
    <w:name w:val="Patvirtinta"/>
    <w:basedOn w:val="prastasis"/>
    <w:rsid w:val="00314A47"/>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rPr>
  </w:style>
  <w:style w:type="paragraph" w:customStyle="1" w:styleId="Sraopastraipa1">
    <w:name w:val="Sąrašo pastraipa1"/>
    <w:basedOn w:val="prastasis"/>
    <w:qFormat/>
    <w:rsid w:val="00314A47"/>
    <w:pPr>
      <w:spacing w:after="200" w:line="276" w:lineRule="auto"/>
      <w:ind w:left="720"/>
      <w:contextualSpacing/>
    </w:pPr>
    <w:rPr>
      <w:rFonts w:ascii="Calibri" w:eastAsia="Calibri" w:hAnsi="Calibri"/>
      <w:sz w:val="22"/>
      <w:szCs w:val="22"/>
    </w:rPr>
  </w:style>
  <w:style w:type="paragraph" w:styleId="Porat">
    <w:name w:val="footer"/>
    <w:basedOn w:val="prastasis"/>
    <w:link w:val="PoratDiagrama"/>
    <w:rsid w:val="00314A47"/>
    <w:pPr>
      <w:tabs>
        <w:tab w:val="center" w:pos="4986"/>
        <w:tab w:val="right" w:pos="9972"/>
      </w:tabs>
    </w:pPr>
  </w:style>
  <w:style w:type="character" w:customStyle="1" w:styleId="PoratDiagrama">
    <w:name w:val="Poraštė Diagrama"/>
    <w:basedOn w:val="Numatytasispastraiposriftas"/>
    <w:link w:val="Porat"/>
    <w:rsid w:val="00314A47"/>
    <w:rPr>
      <w:rFonts w:ascii="Times New Roman" w:eastAsia="Times New Roman" w:hAnsi="Times New Roman" w:cs="Times New Roman"/>
      <w:sz w:val="20"/>
      <w:szCs w:val="20"/>
      <w:lang w:eastAsia="en-US"/>
    </w:rPr>
  </w:style>
  <w:style w:type="table" w:styleId="Lentelstinklelis">
    <w:name w:val="Table Grid"/>
    <w:basedOn w:val="prastojilentel"/>
    <w:rsid w:val="00314A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314A47"/>
    <w:rPr>
      <w:strike w:val="0"/>
      <w:dstrike w:val="0"/>
      <w:color w:val="4B4B4B"/>
      <w:u w:val="none"/>
      <w:effect w:val="none"/>
    </w:rPr>
  </w:style>
  <w:style w:type="paragraph" w:customStyle="1" w:styleId="ISTATYMAS">
    <w:name w:val="ISTATYMAS"/>
    <w:basedOn w:val="prastasis"/>
    <w:rsid w:val="00314A47"/>
    <w:pPr>
      <w:keepLines/>
      <w:suppressAutoHyphens/>
      <w:autoSpaceDE w:val="0"/>
      <w:autoSpaceDN w:val="0"/>
      <w:adjustRightInd w:val="0"/>
      <w:spacing w:line="288" w:lineRule="auto"/>
      <w:jc w:val="center"/>
      <w:textAlignment w:val="center"/>
    </w:pPr>
    <w:rPr>
      <w:color w:val="000000"/>
    </w:rPr>
  </w:style>
  <w:style w:type="paragraph" w:customStyle="1" w:styleId="Linija">
    <w:name w:val="Linija"/>
    <w:basedOn w:val="prastasis"/>
    <w:rsid w:val="00314A47"/>
    <w:pPr>
      <w:suppressAutoHyphens/>
      <w:autoSpaceDE w:val="0"/>
      <w:autoSpaceDN w:val="0"/>
      <w:adjustRightInd w:val="0"/>
      <w:spacing w:line="298" w:lineRule="auto"/>
      <w:jc w:val="center"/>
      <w:textAlignment w:val="center"/>
    </w:pPr>
    <w:rPr>
      <w:color w:val="000000"/>
      <w:sz w:val="12"/>
      <w:szCs w:val="12"/>
    </w:rPr>
  </w:style>
  <w:style w:type="paragraph" w:styleId="Pavadinimas">
    <w:name w:val="Title"/>
    <w:basedOn w:val="prastasis"/>
    <w:link w:val="PavadinimasDiagrama"/>
    <w:qFormat/>
    <w:rsid w:val="00314A47"/>
    <w:pPr>
      <w:jc w:val="center"/>
    </w:pPr>
    <w:rPr>
      <w:b/>
      <w:sz w:val="44"/>
    </w:rPr>
  </w:style>
  <w:style w:type="character" w:customStyle="1" w:styleId="PavadinimasDiagrama">
    <w:name w:val="Pavadinimas Diagrama"/>
    <w:basedOn w:val="Numatytasispastraiposriftas"/>
    <w:link w:val="Pavadinimas"/>
    <w:rsid w:val="00314A47"/>
    <w:rPr>
      <w:rFonts w:ascii="Times New Roman" w:eastAsia="Times New Roman" w:hAnsi="Times New Roman" w:cs="Times New Roman"/>
      <w:b/>
      <w:sz w:val="44"/>
      <w:szCs w:val="20"/>
      <w:lang w:eastAsia="en-US"/>
    </w:rPr>
  </w:style>
  <w:style w:type="character" w:customStyle="1" w:styleId="Typewriter">
    <w:name w:val="Typewriter"/>
    <w:rsid w:val="00314A47"/>
    <w:rPr>
      <w:rFonts w:ascii="Courier New" w:hAnsi="Courier New"/>
      <w:sz w:val="20"/>
    </w:rPr>
  </w:style>
  <w:style w:type="paragraph" w:styleId="Sraopastraipa">
    <w:name w:val="List Paragraph"/>
    <w:basedOn w:val="prastasis"/>
    <w:uiPriority w:val="34"/>
    <w:qFormat/>
    <w:rsid w:val="00314A47"/>
    <w:pPr>
      <w:ind w:left="1296"/>
    </w:pPr>
  </w:style>
  <w:style w:type="paragraph" w:styleId="Debesliotekstas">
    <w:name w:val="Balloon Text"/>
    <w:basedOn w:val="prastasis"/>
    <w:link w:val="DebesliotekstasDiagrama"/>
    <w:rsid w:val="00314A47"/>
    <w:rPr>
      <w:rFonts w:ascii="Segoe UI" w:hAnsi="Segoe UI" w:cs="Segoe UI"/>
      <w:sz w:val="18"/>
      <w:szCs w:val="18"/>
    </w:rPr>
  </w:style>
  <w:style w:type="character" w:customStyle="1" w:styleId="DebesliotekstasDiagrama">
    <w:name w:val="Debesėlio tekstas Diagrama"/>
    <w:basedOn w:val="Numatytasispastraiposriftas"/>
    <w:link w:val="Debesliotekstas"/>
    <w:rsid w:val="00314A47"/>
    <w:rPr>
      <w:rFonts w:ascii="Segoe UI" w:eastAsia="Times New Roman" w:hAnsi="Segoe UI" w:cs="Segoe UI"/>
      <w:sz w:val="18"/>
      <w:szCs w:val="18"/>
      <w:lang w:eastAsia="en-US"/>
    </w:rPr>
  </w:style>
  <w:style w:type="paragraph" w:customStyle="1" w:styleId="Pa2">
    <w:name w:val="Pa2"/>
    <w:basedOn w:val="prastasis"/>
    <w:next w:val="prastasis"/>
    <w:uiPriority w:val="99"/>
    <w:rsid w:val="009E1548"/>
    <w:pPr>
      <w:autoSpaceDE w:val="0"/>
      <w:autoSpaceDN w:val="0"/>
      <w:adjustRightInd w:val="0"/>
      <w:spacing w:line="221" w:lineRule="atLeast"/>
    </w:pPr>
    <w:rPr>
      <w:rFonts w:ascii="Neue Haas Unica" w:eastAsiaTheme="minorEastAsia" w:hAnsi="Neue Haas Unica" w:cstheme="minorBidi"/>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73847-6BCA-4B5C-A570-FFD628A4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20</Pages>
  <Words>16490</Words>
  <Characters>9400</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Valdas Rabazauskas</dc:creator>
  <cp:keywords/>
  <dc:description/>
  <cp:lastModifiedBy>Valdas Rabazauskas</cp:lastModifiedBy>
  <cp:revision>41</cp:revision>
  <cp:lastPrinted>2025-03-10T07:47:00Z</cp:lastPrinted>
  <dcterms:created xsi:type="dcterms:W3CDTF">2020-06-05T08:48:00Z</dcterms:created>
  <dcterms:modified xsi:type="dcterms:W3CDTF">2025-03-20T14:35:00Z</dcterms:modified>
</cp:coreProperties>
</file>