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92E1" w14:textId="720F1631" w:rsidR="00A14F67" w:rsidRPr="00491C8E" w:rsidRDefault="00DD074D" w:rsidP="00A14F67">
      <w:pPr>
        <w:jc w:val="center"/>
        <w:rPr>
          <w:noProof w:val="0"/>
        </w:rPr>
      </w:pPr>
      <w:r w:rsidRPr="00491C8E">
        <w:drawing>
          <wp:inline distT="0" distB="0" distL="0" distR="0" wp14:anchorId="47D35661" wp14:editId="11A59564">
            <wp:extent cx="633195" cy="751084"/>
            <wp:effectExtent l="0" t="0" r="0" b="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67" cy="802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84922" w14:textId="77777777" w:rsidR="00A14F67" w:rsidRPr="00491C8E" w:rsidRDefault="00A14F67" w:rsidP="00A14F67">
      <w:pPr>
        <w:jc w:val="center"/>
        <w:rPr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A14F67" w:rsidRPr="00491C8E" w14:paraId="2C0DAFED" w14:textId="77777777" w:rsidTr="0079434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8EA782A" w14:textId="77777777" w:rsidR="00A14F67" w:rsidRPr="00491C8E" w:rsidRDefault="00A14F67" w:rsidP="0079434E">
            <w:pPr>
              <w:pStyle w:val="Antrat1"/>
              <w:rPr>
                <w:noProof w:val="0"/>
              </w:rPr>
            </w:pPr>
            <w:r w:rsidRPr="00491C8E">
              <w:rPr>
                <w:noProof w:val="0"/>
              </w:rPr>
              <w:t xml:space="preserve">UKMERGĖS RAJONO SAVIVALDYBĖS </w:t>
            </w:r>
          </w:p>
          <w:p w14:paraId="6610C2CA" w14:textId="77777777" w:rsidR="00A14F67" w:rsidRPr="00491C8E" w:rsidRDefault="00A14F67" w:rsidP="0079434E">
            <w:pPr>
              <w:pStyle w:val="Antrat1"/>
              <w:rPr>
                <w:noProof w:val="0"/>
              </w:rPr>
            </w:pPr>
            <w:r w:rsidRPr="00491C8E">
              <w:rPr>
                <w:noProof w:val="0"/>
              </w:rPr>
              <w:t>MERAS</w:t>
            </w:r>
          </w:p>
        </w:tc>
      </w:tr>
    </w:tbl>
    <w:p w14:paraId="2422EA32" w14:textId="77777777" w:rsidR="00A14F67" w:rsidRPr="00491C8E" w:rsidRDefault="00A14F67" w:rsidP="00A14F67">
      <w:pPr>
        <w:jc w:val="center"/>
        <w:rPr>
          <w:rFonts w:eastAsia="Calibri"/>
          <w:b/>
          <w:bCs/>
          <w:noProof w:val="0"/>
          <w:lang w:eastAsia="zh-CN"/>
        </w:rPr>
      </w:pPr>
    </w:p>
    <w:p w14:paraId="6A7F447F" w14:textId="77777777" w:rsidR="00A14F67" w:rsidRPr="00491C8E" w:rsidRDefault="00A14F67" w:rsidP="00A14F67">
      <w:pPr>
        <w:jc w:val="center"/>
        <w:rPr>
          <w:rFonts w:eastAsia="Calibri"/>
          <w:b/>
          <w:noProof w:val="0"/>
          <w:lang w:eastAsia="zh-CN"/>
        </w:rPr>
      </w:pPr>
      <w:r w:rsidRPr="00491C8E">
        <w:rPr>
          <w:rFonts w:eastAsia="Calibri"/>
          <w:b/>
          <w:noProof w:val="0"/>
          <w:lang w:eastAsia="zh-CN"/>
        </w:rPr>
        <w:t>POTVARKIS</w:t>
      </w:r>
    </w:p>
    <w:p w14:paraId="6BC32863" w14:textId="4EBC760A" w:rsidR="00DD074D" w:rsidRPr="00491C8E" w:rsidRDefault="00A14F67" w:rsidP="00A14F67">
      <w:pPr>
        <w:jc w:val="center"/>
        <w:rPr>
          <w:b/>
          <w:caps/>
          <w:noProof w:val="0"/>
          <w:lang w:eastAsia="lt-LT"/>
        </w:rPr>
      </w:pPr>
      <w:r w:rsidRPr="00491C8E">
        <w:rPr>
          <w:b/>
          <w:caps/>
          <w:noProof w:val="0"/>
          <w:lang w:eastAsia="lt-LT"/>
        </w:rPr>
        <w:t xml:space="preserve">DĖL </w:t>
      </w:r>
      <w:r w:rsidR="00DD074D" w:rsidRPr="00491C8E">
        <w:rPr>
          <w:b/>
          <w:bCs/>
          <w:noProof w:val="0"/>
        </w:rPr>
        <w:t>UKMERGĖS</w:t>
      </w:r>
      <w:r w:rsidR="00DD074D" w:rsidRPr="00491C8E">
        <w:rPr>
          <w:b/>
          <w:bCs/>
          <w:caps/>
          <w:noProof w:val="0"/>
          <w:lang w:eastAsia="lt-LT"/>
        </w:rPr>
        <w:t xml:space="preserve"> RAJONO SAVIVALDYBĖS MERO </w:t>
      </w:r>
      <w:r w:rsidR="002D1156" w:rsidRPr="00491C8E">
        <w:rPr>
          <w:rFonts w:eastAsia="Calibri"/>
          <w:b/>
          <w:bCs/>
          <w:noProof w:val="0"/>
        </w:rPr>
        <w:t xml:space="preserve">2024 M. </w:t>
      </w:r>
      <w:r w:rsidR="002D1156" w:rsidRPr="00491C8E">
        <w:rPr>
          <w:rFonts w:eastAsia="Calibri"/>
          <w:b/>
          <w:bCs/>
          <w:noProof w:val="0"/>
          <w:lang w:eastAsia="zh-CN"/>
        </w:rPr>
        <w:t xml:space="preserve">RUGSĖJO 26 D. </w:t>
      </w:r>
      <w:r w:rsidR="002D1156" w:rsidRPr="00491C8E">
        <w:rPr>
          <w:rFonts w:eastAsia="Calibri"/>
          <w:b/>
          <w:bCs/>
          <w:noProof w:val="0"/>
        </w:rPr>
        <w:t>POTVARKIO NR. 10-185</w:t>
      </w:r>
      <w:r w:rsidR="002D1156" w:rsidRPr="00491C8E">
        <w:rPr>
          <w:b/>
          <w:bCs/>
          <w:noProof w:val="0"/>
          <w:lang w:eastAsia="lt-LT"/>
        </w:rPr>
        <w:t xml:space="preserve"> </w:t>
      </w:r>
      <w:r w:rsidR="00DD074D" w:rsidRPr="00491C8E">
        <w:rPr>
          <w:b/>
          <w:bCs/>
          <w:caps/>
          <w:noProof w:val="0"/>
          <w:lang w:eastAsia="lt-LT"/>
        </w:rPr>
        <w:t>„</w:t>
      </w:r>
      <w:r w:rsidR="002D1156" w:rsidRPr="00491C8E">
        <w:rPr>
          <w:b/>
          <w:bCs/>
          <w:noProof w:val="0"/>
        </w:rPr>
        <w:t>DĖL VIEŠŲJŲ ĮSTAIGŲ, KURIŲ SAVININKĖ YRA UKMERGĖS RAJONO SAVIVALDYBĖ, VADOVŲ DARBO APMOKĖJIMO SISTEMOS PATVIRTINIMO</w:t>
      </w:r>
      <w:r w:rsidR="00DD074D" w:rsidRPr="00491C8E">
        <w:rPr>
          <w:b/>
          <w:bCs/>
          <w:caps/>
          <w:noProof w:val="0"/>
          <w:lang w:eastAsia="lt-LT"/>
        </w:rPr>
        <w:t>“ PAKEITIMO</w:t>
      </w:r>
    </w:p>
    <w:p w14:paraId="713FDB6C" w14:textId="77777777" w:rsidR="00A14F67" w:rsidRPr="00491C8E" w:rsidRDefault="00A14F67" w:rsidP="00A14F67">
      <w:pPr>
        <w:ind w:firstLine="720"/>
        <w:jc w:val="center"/>
        <w:rPr>
          <w:noProof w:val="0"/>
          <w:lang w:eastAsia="lt-LT"/>
        </w:rPr>
      </w:pPr>
    </w:p>
    <w:p w14:paraId="39D1BD9D" w14:textId="262B3FC4" w:rsidR="00A14F67" w:rsidRPr="00491C8E" w:rsidRDefault="00A14F67" w:rsidP="00A14F67">
      <w:pPr>
        <w:jc w:val="center"/>
        <w:rPr>
          <w:noProof w:val="0"/>
          <w:lang w:eastAsia="lt-LT"/>
        </w:rPr>
      </w:pPr>
      <w:r w:rsidRPr="00491C8E">
        <w:rPr>
          <w:noProof w:val="0"/>
          <w:lang w:eastAsia="lt-LT"/>
        </w:rPr>
        <w:t>202</w:t>
      </w:r>
      <w:r w:rsidR="002D1156" w:rsidRPr="00491C8E">
        <w:rPr>
          <w:noProof w:val="0"/>
          <w:lang w:eastAsia="lt-LT"/>
        </w:rPr>
        <w:t>6</w:t>
      </w:r>
      <w:r w:rsidRPr="00491C8E">
        <w:rPr>
          <w:noProof w:val="0"/>
          <w:lang w:eastAsia="lt-LT"/>
        </w:rPr>
        <w:t xml:space="preserve"> m.</w:t>
      </w:r>
      <w:r w:rsidR="00701C65" w:rsidRPr="00491C8E">
        <w:rPr>
          <w:noProof w:val="0"/>
          <w:lang w:eastAsia="lt-LT"/>
        </w:rPr>
        <w:t xml:space="preserve"> </w:t>
      </w:r>
      <w:r w:rsidR="002D1156" w:rsidRPr="00491C8E">
        <w:rPr>
          <w:noProof w:val="0"/>
          <w:lang w:eastAsia="lt-LT"/>
        </w:rPr>
        <w:t xml:space="preserve">birželio </w:t>
      </w:r>
      <w:r w:rsidR="00183432">
        <w:rPr>
          <w:noProof w:val="0"/>
          <w:lang w:eastAsia="lt-LT"/>
        </w:rPr>
        <w:t>2</w:t>
      </w:r>
      <w:r w:rsidR="00A23C2C" w:rsidRPr="00491C8E">
        <w:rPr>
          <w:noProof w:val="0"/>
          <w:lang w:eastAsia="lt-LT"/>
        </w:rPr>
        <w:t xml:space="preserve"> </w:t>
      </w:r>
      <w:r w:rsidRPr="00491C8E">
        <w:rPr>
          <w:noProof w:val="0"/>
          <w:lang w:eastAsia="lt-LT"/>
        </w:rPr>
        <w:t>d. Nr.</w:t>
      </w:r>
      <w:r w:rsidR="00A23C2C" w:rsidRPr="00491C8E">
        <w:rPr>
          <w:noProof w:val="0"/>
          <w:lang w:eastAsia="lt-LT"/>
        </w:rPr>
        <w:t xml:space="preserve"> </w:t>
      </w:r>
      <w:r w:rsidR="00183432">
        <w:rPr>
          <w:noProof w:val="0"/>
          <w:lang w:eastAsia="lt-LT"/>
        </w:rPr>
        <w:t>10-149</w:t>
      </w:r>
    </w:p>
    <w:p w14:paraId="3E6401C8" w14:textId="6039DEDE" w:rsidR="00A14F67" w:rsidRPr="00491C8E" w:rsidRDefault="003C07C0" w:rsidP="00A14F67">
      <w:pPr>
        <w:jc w:val="center"/>
        <w:rPr>
          <w:noProof w:val="0"/>
          <w:lang w:eastAsia="lt-LT"/>
        </w:rPr>
      </w:pPr>
      <w:r w:rsidRPr="00491C8E">
        <w:rPr>
          <w:noProof w:val="0"/>
          <w:lang w:eastAsia="lt-LT"/>
        </w:rPr>
        <w:t>Ukmergė</w:t>
      </w:r>
    </w:p>
    <w:p w14:paraId="77A10BF0" w14:textId="77777777" w:rsidR="002A309D" w:rsidRDefault="002A309D" w:rsidP="00F83ACB">
      <w:pPr>
        <w:ind w:firstLine="851"/>
        <w:jc w:val="both"/>
        <w:rPr>
          <w:noProof w:val="0"/>
        </w:rPr>
      </w:pPr>
    </w:p>
    <w:p w14:paraId="6A67E26B" w14:textId="77777777" w:rsidR="00491C8E" w:rsidRPr="00491C8E" w:rsidRDefault="00491C8E" w:rsidP="00F83ACB">
      <w:pPr>
        <w:ind w:firstLine="851"/>
        <w:jc w:val="both"/>
        <w:rPr>
          <w:noProof w:val="0"/>
        </w:rPr>
      </w:pPr>
    </w:p>
    <w:p w14:paraId="7041ED84" w14:textId="3AB6233E" w:rsidR="002D1156" w:rsidRPr="00491C8E" w:rsidRDefault="002D1156" w:rsidP="00491C8E">
      <w:pPr>
        <w:ind w:firstLine="1247"/>
        <w:jc w:val="both"/>
        <w:rPr>
          <w:noProof w:val="0"/>
        </w:rPr>
      </w:pPr>
      <w:r w:rsidRPr="00491C8E">
        <w:rPr>
          <w:noProof w:val="0"/>
        </w:rPr>
        <w:t>Vadovaudamasis Lietuvos Respublikos viešųjų įstaigų, kurių savininkė ar dalininkė, turinti daugiau negu pusę balsų visuotiniame dalininkų susirinkime, yra valstybė ar savivaldybė, vadovų ir darbuotojų darbo apmokėjimo įstatymo 5 straipsniu:</w:t>
      </w:r>
    </w:p>
    <w:p w14:paraId="25479246" w14:textId="77777777" w:rsidR="002D1156" w:rsidRPr="00491C8E" w:rsidRDefault="002A309D" w:rsidP="00491C8E">
      <w:pPr>
        <w:ind w:firstLine="1247"/>
        <w:jc w:val="both"/>
        <w:rPr>
          <w:rFonts w:eastAsia="Calibri"/>
          <w:noProof w:val="0"/>
        </w:rPr>
      </w:pPr>
      <w:r w:rsidRPr="00491C8E">
        <w:rPr>
          <w:rFonts w:eastAsia="Calibri"/>
          <w:noProof w:val="0"/>
        </w:rPr>
        <w:t xml:space="preserve">1. P a k e i č i u  </w:t>
      </w:r>
      <w:r w:rsidRPr="00491C8E">
        <w:rPr>
          <w:noProof w:val="0"/>
        </w:rPr>
        <w:t xml:space="preserve">Ukmergės rajono </w:t>
      </w:r>
      <w:r w:rsidRPr="00491C8E">
        <w:rPr>
          <w:rFonts w:eastAsia="Calibri"/>
          <w:noProof w:val="0"/>
        </w:rPr>
        <w:t>savivaldybės mero 2024 m</w:t>
      </w:r>
      <w:r w:rsidR="002D1156" w:rsidRPr="00491C8E">
        <w:rPr>
          <w:rFonts w:eastAsia="Calibri"/>
          <w:noProof w:val="0"/>
        </w:rPr>
        <w:t xml:space="preserve">. </w:t>
      </w:r>
      <w:r w:rsidR="002D1156" w:rsidRPr="00491C8E">
        <w:rPr>
          <w:rFonts w:eastAsia="Calibri"/>
          <w:noProof w:val="0"/>
          <w:lang w:eastAsia="zh-CN"/>
        </w:rPr>
        <w:t xml:space="preserve">rugsėjo 26 d. </w:t>
      </w:r>
      <w:r w:rsidRPr="00491C8E">
        <w:rPr>
          <w:rFonts w:eastAsia="Calibri"/>
          <w:noProof w:val="0"/>
        </w:rPr>
        <w:t>potvarki</w:t>
      </w:r>
      <w:r w:rsidR="002D1156" w:rsidRPr="00491C8E">
        <w:rPr>
          <w:rFonts w:eastAsia="Calibri"/>
          <w:noProof w:val="0"/>
        </w:rPr>
        <w:t>o</w:t>
      </w:r>
      <w:r w:rsidRPr="00491C8E">
        <w:rPr>
          <w:rFonts w:eastAsia="Calibri"/>
          <w:noProof w:val="0"/>
        </w:rPr>
        <w:t xml:space="preserve"> Nr. 10-</w:t>
      </w:r>
      <w:r w:rsidR="002D1156" w:rsidRPr="00491C8E">
        <w:rPr>
          <w:rFonts w:eastAsia="Calibri"/>
          <w:noProof w:val="0"/>
        </w:rPr>
        <w:t>1</w:t>
      </w:r>
      <w:r w:rsidR="00513CDF" w:rsidRPr="00491C8E">
        <w:rPr>
          <w:rFonts w:eastAsia="Calibri"/>
          <w:noProof w:val="0"/>
        </w:rPr>
        <w:t>8</w:t>
      </w:r>
      <w:r w:rsidR="002D1156" w:rsidRPr="00491C8E">
        <w:rPr>
          <w:rFonts w:eastAsia="Calibri"/>
          <w:noProof w:val="0"/>
        </w:rPr>
        <w:t>5</w:t>
      </w:r>
      <w:r w:rsidRPr="00491C8E">
        <w:rPr>
          <w:rFonts w:eastAsia="Calibri"/>
          <w:noProof w:val="0"/>
        </w:rPr>
        <w:t xml:space="preserve"> „Dėl </w:t>
      </w:r>
      <w:r w:rsidR="002D1156" w:rsidRPr="00491C8E">
        <w:rPr>
          <w:noProof w:val="0"/>
        </w:rPr>
        <w:t xml:space="preserve">viešųjų įstaigų, kurių savininkė yra Ukmergės rajono savivaldybė, vadovų darbo apmokėjimo </w:t>
      </w:r>
      <w:r w:rsidRPr="00491C8E">
        <w:rPr>
          <w:rFonts w:eastAsia="Calibri"/>
          <w:noProof w:val="0"/>
        </w:rPr>
        <w:t>patvirtinimo“</w:t>
      </w:r>
      <w:r w:rsidR="0061697F" w:rsidRPr="00491C8E">
        <w:rPr>
          <w:rFonts w:eastAsia="Calibri"/>
          <w:noProof w:val="0"/>
        </w:rPr>
        <w:t xml:space="preserve"> </w:t>
      </w:r>
      <w:bookmarkStart w:id="0" w:name="part_68c7dede8c4f415fac1f6d580a3301ea"/>
      <w:bookmarkEnd w:id="0"/>
      <w:r w:rsidR="002D1156" w:rsidRPr="00491C8E">
        <w:rPr>
          <w:rFonts w:eastAsia="Calibri"/>
          <w:noProof w:val="0"/>
        </w:rPr>
        <w:t>2</w:t>
      </w:r>
      <w:r w:rsidRPr="00491C8E">
        <w:rPr>
          <w:rFonts w:eastAsia="Calibri"/>
          <w:noProof w:val="0"/>
        </w:rPr>
        <w:t xml:space="preserve"> punkt</w:t>
      </w:r>
      <w:r w:rsidR="002D1156" w:rsidRPr="00491C8E">
        <w:rPr>
          <w:rFonts w:eastAsia="Calibri"/>
          <w:noProof w:val="0"/>
        </w:rPr>
        <w:t>ą</w:t>
      </w:r>
      <w:r w:rsidRPr="00491C8E">
        <w:rPr>
          <w:rFonts w:eastAsia="Calibri"/>
          <w:noProof w:val="0"/>
        </w:rPr>
        <w:t xml:space="preserve"> ir jį išdėst</w:t>
      </w:r>
      <w:r w:rsidR="0050696F" w:rsidRPr="00491C8E">
        <w:rPr>
          <w:rFonts w:eastAsia="Calibri"/>
          <w:noProof w:val="0"/>
        </w:rPr>
        <w:t>au</w:t>
      </w:r>
      <w:r w:rsidRPr="00491C8E">
        <w:rPr>
          <w:rFonts w:eastAsia="Calibri"/>
          <w:noProof w:val="0"/>
        </w:rPr>
        <w:t xml:space="preserve"> taip:</w:t>
      </w:r>
    </w:p>
    <w:p w14:paraId="3D768193" w14:textId="77777777" w:rsidR="002D1156" w:rsidRPr="00491C8E" w:rsidRDefault="002D1156" w:rsidP="00491C8E">
      <w:pPr>
        <w:ind w:firstLine="1247"/>
        <w:jc w:val="both"/>
        <w:rPr>
          <w:rFonts w:eastAsia="Calibri"/>
          <w:noProof w:val="0"/>
        </w:rPr>
      </w:pPr>
      <w:r w:rsidRPr="00491C8E">
        <w:rPr>
          <w:rFonts w:eastAsia="Calibri"/>
          <w:noProof w:val="0"/>
        </w:rPr>
        <w:t>2. P r i s k i r i u:</w:t>
      </w:r>
    </w:p>
    <w:p w14:paraId="180C2F4C" w14:textId="77777777" w:rsidR="002D1156" w:rsidRPr="00491C8E" w:rsidRDefault="002D1156" w:rsidP="00491C8E">
      <w:pPr>
        <w:ind w:firstLine="1247"/>
        <w:jc w:val="both"/>
        <w:rPr>
          <w:rFonts w:eastAsia="Calibri"/>
          <w:noProof w:val="0"/>
        </w:rPr>
      </w:pPr>
      <w:r w:rsidRPr="00491C8E">
        <w:rPr>
          <w:rFonts w:eastAsia="Calibri"/>
          <w:noProof w:val="0"/>
        </w:rPr>
        <w:t xml:space="preserve">2.1. viešąją įstaigą </w:t>
      </w:r>
      <w:r w:rsidRPr="00491C8E">
        <w:rPr>
          <w:noProof w:val="0"/>
        </w:rPr>
        <w:t xml:space="preserve">Jaunimo laisvalaikio centrą </w:t>
      </w:r>
      <w:r w:rsidRPr="00491C8E">
        <w:rPr>
          <w:rFonts w:eastAsia="Calibri"/>
          <w:noProof w:val="0"/>
        </w:rPr>
        <w:t>II kategorijai;</w:t>
      </w:r>
    </w:p>
    <w:p w14:paraId="5DF95830" w14:textId="43DE33BB" w:rsidR="002D1156" w:rsidRPr="00491C8E" w:rsidRDefault="002D1156" w:rsidP="00491C8E">
      <w:pPr>
        <w:ind w:firstLine="1247"/>
        <w:jc w:val="both"/>
        <w:rPr>
          <w:rFonts w:eastAsia="Calibri"/>
          <w:noProof w:val="0"/>
        </w:rPr>
      </w:pPr>
      <w:r w:rsidRPr="00491C8E">
        <w:rPr>
          <w:rFonts w:eastAsia="Calibri"/>
          <w:noProof w:val="0"/>
        </w:rPr>
        <w:t xml:space="preserve">2.2. viešąją įstaigą </w:t>
      </w:r>
      <w:r w:rsidRPr="00491C8E">
        <w:rPr>
          <w:noProof w:val="0"/>
        </w:rPr>
        <w:t xml:space="preserve">Ukmergės šeimos centrą </w:t>
      </w:r>
      <w:r w:rsidRPr="00491C8E">
        <w:rPr>
          <w:rFonts w:eastAsia="Calibri"/>
          <w:noProof w:val="0"/>
        </w:rPr>
        <w:t>II kategorijai</w:t>
      </w:r>
      <w:r w:rsidR="00491C8E" w:rsidRPr="00491C8E">
        <w:rPr>
          <w:rFonts w:eastAsia="Calibri"/>
          <w:noProof w:val="0"/>
        </w:rPr>
        <w:t>;</w:t>
      </w:r>
    </w:p>
    <w:p w14:paraId="5E1EB6D0" w14:textId="4F305E54" w:rsidR="00491C8E" w:rsidRPr="00491C8E" w:rsidRDefault="00491C8E" w:rsidP="00491C8E">
      <w:pPr>
        <w:ind w:firstLine="1247"/>
        <w:jc w:val="both"/>
        <w:rPr>
          <w:rFonts w:eastAsia="Calibri"/>
          <w:noProof w:val="0"/>
        </w:rPr>
      </w:pPr>
      <w:r w:rsidRPr="00491C8E">
        <w:rPr>
          <w:rFonts w:eastAsia="Calibri"/>
          <w:noProof w:val="0"/>
        </w:rPr>
        <w:t xml:space="preserve">2.3. viešąją įstaigą </w:t>
      </w:r>
      <w:r w:rsidRPr="00491C8E">
        <w:rPr>
          <w:noProof w:val="0"/>
        </w:rPr>
        <w:t xml:space="preserve">Ukmergės turizmo ir verslumo centrą </w:t>
      </w:r>
      <w:r w:rsidRPr="00491C8E">
        <w:rPr>
          <w:rFonts w:eastAsia="Calibri"/>
          <w:noProof w:val="0"/>
        </w:rPr>
        <w:t>II kategorijai.“</w:t>
      </w:r>
    </w:p>
    <w:p w14:paraId="301EA2B9" w14:textId="72C49CC8" w:rsidR="00A14F67" w:rsidRPr="00491C8E" w:rsidRDefault="00F83ACB" w:rsidP="00491C8E">
      <w:pPr>
        <w:ind w:firstLine="1247"/>
        <w:jc w:val="both"/>
        <w:rPr>
          <w:noProof w:val="0"/>
        </w:rPr>
      </w:pPr>
      <w:r w:rsidRPr="00491C8E">
        <w:rPr>
          <w:noProof w:val="0"/>
        </w:rPr>
        <w:t>2</w:t>
      </w:r>
      <w:r w:rsidR="00A14F67" w:rsidRPr="00491C8E">
        <w:rPr>
          <w:noProof w:val="0"/>
        </w:rPr>
        <w:t>. N u r o d a u  šį potvarkį paskelbti Ukmergės rajono savivaldybės interneto svetainėje.</w:t>
      </w:r>
    </w:p>
    <w:p w14:paraId="22555F90" w14:textId="77777777" w:rsidR="00A14F67" w:rsidRPr="00491C8E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403FCE4F" w14:textId="77777777" w:rsidR="00A14F67" w:rsidRPr="00491C8E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6ADA92F9" w14:textId="77777777" w:rsidR="00A14F67" w:rsidRPr="00491C8E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</w:rPr>
      </w:pPr>
    </w:p>
    <w:p w14:paraId="5E455856" w14:textId="77777777" w:rsidR="00A14F67" w:rsidRPr="00491C8E" w:rsidRDefault="00A14F67" w:rsidP="00A14F67">
      <w:pPr>
        <w:tabs>
          <w:tab w:val="left" w:pos="1296"/>
          <w:tab w:val="center" w:pos="4153"/>
          <w:tab w:val="left" w:pos="7371"/>
          <w:tab w:val="right" w:pos="8306"/>
        </w:tabs>
        <w:jc w:val="both"/>
        <w:rPr>
          <w:noProof w:val="0"/>
          <w:lang w:eastAsia="lt-LT"/>
        </w:rPr>
      </w:pPr>
      <w:r w:rsidRPr="00491C8E">
        <w:rPr>
          <w:noProof w:val="0"/>
          <w:lang w:eastAsia="lt-LT"/>
        </w:rPr>
        <w:t>Savivaldybės meras</w:t>
      </w:r>
      <w:r w:rsidRPr="00491C8E">
        <w:rPr>
          <w:noProof w:val="0"/>
          <w:lang w:eastAsia="lt-LT"/>
        </w:rPr>
        <w:tab/>
        <w:t xml:space="preserve"> </w:t>
      </w:r>
      <w:r w:rsidRPr="00491C8E">
        <w:rPr>
          <w:noProof w:val="0"/>
          <w:lang w:eastAsia="lt-LT"/>
        </w:rPr>
        <w:tab/>
        <w:t>Darius Varnas</w:t>
      </w:r>
    </w:p>
    <w:p w14:paraId="255ABB14" w14:textId="77777777" w:rsidR="00A14F67" w:rsidRPr="00491C8E" w:rsidRDefault="00A14F67" w:rsidP="00A14F67">
      <w:pPr>
        <w:rPr>
          <w:noProof w:val="0"/>
          <w:lang w:eastAsia="lt-LT"/>
        </w:rPr>
      </w:pPr>
    </w:p>
    <w:p w14:paraId="24C7ADF5" w14:textId="77777777" w:rsidR="00A14F67" w:rsidRPr="00491C8E" w:rsidRDefault="00A14F67" w:rsidP="00A14F67">
      <w:pPr>
        <w:rPr>
          <w:noProof w:val="0"/>
          <w:lang w:eastAsia="lt-LT"/>
        </w:rPr>
      </w:pPr>
    </w:p>
    <w:p w14:paraId="1B69529E" w14:textId="77777777" w:rsidR="00A14F67" w:rsidRPr="00491C8E" w:rsidRDefault="00A14F67" w:rsidP="00A14F67">
      <w:pPr>
        <w:rPr>
          <w:noProof w:val="0"/>
          <w:lang w:eastAsia="lt-LT"/>
        </w:rPr>
      </w:pPr>
    </w:p>
    <w:p w14:paraId="32933D3C" w14:textId="77777777" w:rsidR="00A14F67" w:rsidRPr="00491C8E" w:rsidRDefault="00A14F67" w:rsidP="00A14F67">
      <w:pPr>
        <w:rPr>
          <w:noProof w:val="0"/>
        </w:rPr>
      </w:pPr>
      <w:r w:rsidRPr="00491C8E">
        <w:rPr>
          <w:noProof w:val="0"/>
        </w:rPr>
        <w:t>Kristina Bagdonavičienė</w:t>
      </w:r>
    </w:p>
    <w:p w14:paraId="56B36C4D" w14:textId="474F6322" w:rsidR="002404D2" w:rsidRPr="00491C8E" w:rsidRDefault="00A14F67" w:rsidP="009875F0">
      <w:pPr>
        <w:rPr>
          <w:b/>
          <w:noProof w:val="0"/>
          <w:lang w:eastAsia="lt-LT"/>
        </w:rPr>
      </w:pPr>
      <w:r w:rsidRPr="00491C8E">
        <w:rPr>
          <w:noProof w:val="0"/>
        </w:rPr>
        <w:t xml:space="preserve">Rimas </w:t>
      </w:r>
      <w:proofErr w:type="spellStart"/>
      <w:r w:rsidRPr="00491C8E">
        <w:rPr>
          <w:noProof w:val="0"/>
        </w:rPr>
        <w:t>Jurgilaiti</w:t>
      </w:r>
      <w:r w:rsidR="008B3880" w:rsidRPr="00491C8E">
        <w:rPr>
          <w:noProof w:val="0"/>
        </w:rPr>
        <w:t>s</w:t>
      </w:r>
      <w:proofErr w:type="spellEnd"/>
    </w:p>
    <w:sectPr w:rsidR="002404D2" w:rsidRPr="00491C8E" w:rsidSect="001E670D">
      <w:headerReference w:type="even" r:id="rId9"/>
      <w:headerReference w:type="default" r:id="rId10"/>
      <w:pgSz w:w="11906" w:h="16838"/>
      <w:pgMar w:top="1134" w:right="567" w:bottom="1134" w:left="1701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9B0F" w14:textId="77777777" w:rsidR="005830F2" w:rsidRDefault="005830F2">
      <w:r>
        <w:separator/>
      </w:r>
    </w:p>
  </w:endnote>
  <w:endnote w:type="continuationSeparator" w:id="0">
    <w:p w14:paraId="79DF5556" w14:textId="77777777" w:rsidR="005830F2" w:rsidRDefault="005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6D4F" w14:textId="77777777" w:rsidR="005830F2" w:rsidRDefault="005830F2">
      <w:r>
        <w:separator/>
      </w:r>
    </w:p>
  </w:footnote>
  <w:footnote w:type="continuationSeparator" w:id="0">
    <w:p w14:paraId="6DA25AD8" w14:textId="77777777" w:rsidR="005830F2" w:rsidRDefault="005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7D8B" w14:textId="77777777" w:rsidR="00DD01F3" w:rsidRDefault="00DD01F3" w:rsidP="002C5B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61AC1875" w14:textId="77777777" w:rsidR="00DD01F3" w:rsidRDefault="00DD01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2798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7791C2" w14:textId="77777777" w:rsidR="00DD01F3" w:rsidRDefault="00DD01F3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F9353" w14:textId="77777777" w:rsidR="00DD01F3" w:rsidRDefault="00DD01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3382E"/>
    <w:multiLevelType w:val="hybridMultilevel"/>
    <w:tmpl w:val="8E5E1E34"/>
    <w:lvl w:ilvl="0" w:tplc="14349622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1" w15:restartNumberingAfterBreak="0">
    <w:nsid w:val="3F734D2C"/>
    <w:multiLevelType w:val="hybridMultilevel"/>
    <w:tmpl w:val="9DDEC366"/>
    <w:lvl w:ilvl="0" w:tplc="24D8D21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67D643EA"/>
    <w:multiLevelType w:val="hybridMultilevel"/>
    <w:tmpl w:val="74C400C4"/>
    <w:lvl w:ilvl="0" w:tplc="8FEAA9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66821">
    <w:abstractNumId w:val="0"/>
  </w:num>
  <w:num w:numId="2" w16cid:durableId="895311716">
    <w:abstractNumId w:val="1"/>
  </w:num>
  <w:num w:numId="3" w16cid:durableId="103110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B1"/>
    <w:rsid w:val="00013192"/>
    <w:rsid w:val="000142EA"/>
    <w:rsid w:val="00014831"/>
    <w:rsid w:val="00014CAE"/>
    <w:rsid w:val="00017007"/>
    <w:rsid w:val="000266F4"/>
    <w:rsid w:val="000304D7"/>
    <w:rsid w:val="0003315B"/>
    <w:rsid w:val="000331A6"/>
    <w:rsid w:val="00035D58"/>
    <w:rsid w:val="00036358"/>
    <w:rsid w:val="00040843"/>
    <w:rsid w:val="00042547"/>
    <w:rsid w:val="00044739"/>
    <w:rsid w:val="00045E18"/>
    <w:rsid w:val="00057A26"/>
    <w:rsid w:val="000655E4"/>
    <w:rsid w:val="00073DD0"/>
    <w:rsid w:val="000743F5"/>
    <w:rsid w:val="000744F1"/>
    <w:rsid w:val="00075916"/>
    <w:rsid w:val="000808AA"/>
    <w:rsid w:val="00083335"/>
    <w:rsid w:val="00086601"/>
    <w:rsid w:val="00091170"/>
    <w:rsid w:val="00092347"/>
    <w:rsid w:val="000A23D1"/>
    <w:rsid w:val="000A2A89"/>
    <w:rsid w:val="000A7DC5"/>
    <w:rsid w:val="000B1847"/>
    <w:rsid w:val="000B229C"/>
    <w:rsid w:val="000B65D9"/>
    <w:rsid w:val="000C0967"/>
    <w:rsid w:val="000E0194"/>
    <w:rsid w:val="000E1986"/>
    <w:rsid w:val="000E74C0"/>
    <w:rsid w:val="000F0445"/>
    <w:rsid w:val="000F4E35"/>
    <w:rsid w:val="000F5901"/>
    <w:rsid w:val="000F643B"/>
    <w:rsid w:val="001002F0"/>
    <w:rsid w:val="00101ADD"/>
    <w:rsid w:val="0010416F"/>
    <w:rsid w:val="00114A57"/>
    <w:rsid w:val="00116C84"/>
    <w:rsid w:val="00116F7A"/>
    <w:rsid w:val="00122FD0"/>
    <w:rsid w:val="00126897"/>
    <w:rsid w:val="00127C9E"/>
    <w:rsid w:val="00136E42"/>
    <w:rsid w:val="0014091D"/>
    <w:rsid w:val="00142932"/>
    <w:rsid w:val="001449D1"/>
    <w:rsid w:val="00147DA6"/>
    <w:rsid w:val="00151B76"/>
    <w:rsid w:val="001527B4"/>
    <w:rsid w:val="00161B3C"/>
    <w:rsid w:val="00165811"/>
    <w:rsid w:val="00166957"/>
    <w:rsid w:val="00181DC5"/>
    <w:rsid w:val="00183432"/>
    <w:rsid w:val="0018357B"/>
    <w:rsid w:val="00184449"/>
    <w:rsid w:val="00190CA0"/>
    <w:rsid w:val="00193B16"/>
    <w:rsid w:val="00194623"/>
    <w:rsid w:val="00195996"/>
    <w:rsid w:val="00197F6B"/>
    <w:rsid w:val="001A472E"/>
    <w:rsid w:val="001B0B77"/>
    <w:rsid w:val="001B256A"/>
    <w:rsid w:val="001B2C25"/>
    <w:rsid w:val="001B4249"/>
    <w:rsid w:val="001D19C5"/>
    <w:rsid w:val="001D292F"/>
    <w:rsid w:val="001E1B29"/>
    <w:rsid w:val="001E42EE"/>
    <w:rsid w:val="001E49D8"/>
    <w:rsid w:val="001E540D"/>
    <w:rsid w:val="001E670D"/>
    <w:rsid w:val="00212962"/>
    <w:rsid w:val="00214606"/>
    <w:rsid w:val="00223867"/>
    <w:rsid w:val="00231594"/>
    <w:rsid w:val="002404D2"/>
    <w:rsid w:val="00241282"/>
    <w:rsid w:val="002448D5"/>
    <w:rsid w:val="00244FAA"/>
    <w:rsid w:val="00264EC4"/>
    <w:rsid w:val="00272214"/>
    <w:rsid w:val="002736A3"/>
    <w:rsid w:val="00274ACD"/>
    <w:rsid w:val="0028192C"/>
    <w:rsid w:val="00284D7E"/>
    <w:rsid w:val="00290B1B"/>
    <w:rsid w:val="00292A83"/>
    <w:rsid w:val="002A309D"/>
    <w:rsid w:val="002A333A"/>
    <w:rsid w:val="002A4197"/>
    <w:rsid w:val="002A5757"/>
    <w:rsid w:val="002B7B04"/>
    <w:rsid w:val="002C0CF5"/>
    <w:rsid w:val="002C4D35"/>
    <w:rsid w:val="002C5B04"/>
    <w:rsid w:val="002C5BA8"/>
    <w:rsid w:val="002D1156"/>
    <w:rsid w:val="002D5ACD"/>
    <w:rsid w:val="002D7663"/>
    <w:rsid w:val="002E153B"/>
    <w:rsid w:val="002E17C0"/>
    <w:rsid w:val="002E2AAD"/>
    <w:rsid w:val="002E3742"/>
    <w:rsid w:val="002E644A"/>
    <w:rsid w:val="002F6996"/>
    <w:rsid w:val="002F6B90"/>
    <w:rsid w:val="00303EB6"/>
    <w:rsid w:val="003049F7"/>
    <w:rsid w:val="00315C8D"/>
    <w:rsid w:val="003174F1"/>
    <w:rsid w:val="003268E9"/>
    <w:rsid w:val="00327A02"/>
    <w:rsid w:val="0033146B"/>
    <w:rsid w:val="00335DD8"/>
    <w:rsid w:val="003379A1"/>
    <w:rsid w:val="00337B75"/>
    <w:rsid w:val="003435D1"/>
    <w:rsid w:val="0034607F"/>
    <w:rsid w:val="00350900"/>
    <w:rsid w:val="0035659B"/>
    <w:rsid w:val="003577D0"/>
    <w:rsid w:val="00361FE5"/>
    <w:rsid w:val="00365930"/>
    <w:rsid w:val="00367803"/>
    <w:rsid w:val="0037265E"/>
    <w:rsid w:val="00373F30"/>
    <w:rsid w:val="00377656"/>
    <w:rsid w:val="00377EC3"/>
    <w:rsid w:val="003857B2"/>
    <w:rsid w:val="003861BE"/>
    <w:rsid w:val="00387914"/>
    <w:rsid w:val="003879B8"/>
    <w:rsid w:val="00390DB1"/>
    <w:rsid w:val="00391C8C"/>
    <w:rsid w:val="00396294"/>
    <w:rsid w:val="003A0CA6"/>
    <w:rsid w:val="003A1082"/>
    <w:rsid w:val="003A283B"/>
    <w:rsid w:val="003A5589"/>
    <w:rsid w:val="003B5BC5"/>
    <w:rsid w:val="003B7E43"/>
    <w:rsid w:val="003C07C0"/>
    <w:rsid w:val="003C18D8"/>
    <w:rsid w:val="003C225D"/>
    <w:rsid w:val="003C43F5"/>
    <w:rsid w:val="003C6097"/>
    <w:rsid w:val="003C7CB5"/>
    <w:rsid w:val="003D11BC"/>
    <w:rsid w:val="003E4592"/>
    <w:rsid w:val="003E6FDE"/>
    <w:rsid w:val="003F46D7"/>
    <w:rsid w:val="003F5DAA"/>
    <w:rsid w:val="004047ED"/>
    <w:rsid w:val="00415C16"/>
    <w:rsid w:val="004271C5"/>
    <w:rsid w:val="00427354"/>
    <w:rsid w:val="0044270A"/>
    <w:rsid w:val="00444B79"/>
    <w:rsid w:val="004459E9"/>
    <w:rsid w:val="0044666A"/>
    <w:rsid w:val="004534A4"/>
    <w:rsid w:val="00456A8F"/>
    <w:rsid w:val="00460544"/>
    <w:rsid w:val="004629AB"/>
    <w:rsid w:val="00462BED"/>
    <w:rsid w:val="004654CD"/>
    <w:rsid w:val="0047179D"/>
    <w:rsid w:val="00472CFD"/>
    <w:rsid w:val="00477E22"/>
    <w:rsid w:val="0048258F"/>
    <w:rsid w:val="00483A31"/>
    <w:rsid w:val="00484495"/>
    <w:rsid w:val="00484681"/>
    <w:rsid w:val="00484F68"/>
    <w:rsid w:val="0048524F"/>
    <w:rsid w:val="004918DD"/>
    <w:rsid w:val="00491C8E"/>
    <w:rsid w:val="00497937"/>
    <w:rsid w:val="00497C5A"/>
    <w:rsid w:val="004A4AB2"/>
    <w:rsid w:val="004A6406"/>
    <w:rsid w:val="004C0B2A"/>
    <w:rsid w:val="004C24EC"/>
    <w:rsid w:val="004C5856"/>
    <w:rsid w:val="004D2931"/>
    <w:rsid w:val="004D5211"/>
    <w:rsid w:val="004F0183"/>
    <w:rsid w:val="00500A3A"/>
    <w:rsid w:val="0050696F"/>
    <w:rsid w:val="0051034E"/>
    <w:rsid w:val="00513CDF"/>
    <w:rsid w:val="00517A25"/>
    <w:rsid w:val="00520C92"/>
    <w:rsid w:val="005213B5"/>
    <w:rsid w:val="00523500"/>
    <w:rsid w:val="00526073"/>
    <w:rsid w:val="0053069D"/>
    <w:rsid w:val="00532AF7"/>
    <w:rsid w:val="00533CD3"/>
    <w:rsid w:val="00535AA8"/>
    <w:rsid w:val="00543196"/>
    <w:rsid w:val="00546C73"/>
    <w:rsid w:val="005504BC"/>
    <w:rsid w:val="0055076B"/>
    <w:rsid w:val="005544C5"/>
    <w:rsid w:val="0056045E"/>
    <w:rsid w:val="00562FD7"/>
    <w:rsid w:val="005638D4"/>
    <w:rsid w:val="00565BD8"/>
    <w:rsid w:val="00566B26"/>
    <w:rsid w:val="00567C72"/>
    <w:rsid w:val="00570C70"/>
    <w:rsid w:val="00576B10"/>
    <w:rsid w:val="005830F2"/>
    <w:rsid w:val="00586474"/>
    <w:rsid w:val="00594522"/>
    <w:rsid w:val="00595B44"/>
    <w:rsid w:val="00597166"/>
    <w:rsid w:val="005A21D0"/>
    <w:rsid w:val="005A4C8D"/>
    <w:rsid w:val="005A620F"/>
    <w:rsid w:val="005A6698"/>
    <w:rsid w:val="005A6C71"/>
    <w:rsid w:val="005A6CEF"/>
    <w:rsid w:val="005B000B"/>
    <w:rsid w:val="005B4351"/>
    <w:rsid w:val="005B4892"/>
    <w:rsid w:val="005C1B04"/>
    <w:rsid w:val="005C5495"/>
    <w:rsid w:val="005C7A77"/>
    <w:rsid w:val="005C7C67"/>
    <w:rsid w:val="005D25C3"/>
    <w:rsid w:val="005D2769"/>
    <w:rsid w:val="005D28DE"/>
    <w:rsid w:val="005D6DD8"/>
    <w:rsid w:val="005E10F2"/>
    <w:rsid w:val="005E1E2A"/>
    <w:rsid w:val="005E7789"/>
    <w:rsid w:val="005F0467"/>
    <w:rsid w:val="005F57DA"/>
    <w:rsid w:val="00603BCC"/>
    <w:rsid w:val="00615CAE"/>
    <w:rsid w:val="0061697F"/>
    <w:rsid w:val="00626214"/>
    <w:rsid w:val="00631838"/>
    <w:rsid w:val="00646513"/>
    <w:rsid w:val="00646AC6"/>
    <w:rsid w:val="00652308"/>
    <w:rsid w:val="00653CBC"/>
    <w:rsid w:val="00660519"/>
    <w:rsid w:val="00663653"/>
    <w:rsid w:val="00690252"/>
    <w:rsid w:val="00691D4D"/>
    <w:rsid w:val="00692D09"/>
    <w:rsid w:val="0069706E"/>
    <w:rsid w:val="006A1D36"/>
    <w:rsid w:val="006A1F5A"/>
    <w:rsid w:val="006B2BB8"/>
    <w:rsid w:val="006D183B"/>
    <w:rsid w:val="006D1DF1"/>
    <w:rsid w:val="006D744E"/>
    <w:rsid w:val="006E14B7"/>
    <w:rsid w:val="006E1C2B"/>
    <w:rsid w:val="006E4BA3"/>
    <w:rsid w:val="006E5879"/>
    <w:rsid w:val="006F6A35"/>
    <w:rsid w:val="00701C65"/>
    <w:rsid w:val="00702545"/>
    <w:rsid w:val="00706B02"/>
    <w:rsid w:val="007148AD"/>
    <w:rsid w:val="0071509B"/>
    <w:rsid w:val="007151AA"/>
    <w:rsid w:val="0071532C"/>
    <w:rsid w:val="00715C98"/>
    <w:rsid w:val="0072238F"/>
    <w:rsid w:val="00724AC7"/>
    <w:rsid w:val="0072653F"/>
    <w:rsid w:val="0072798C"/>
    <w:rsid w:val="007404A7"/>
    <w:rsid w:val="00740703"/>
    <w:rsid w:val="00740B03"/>
    <w:rsid w:val="0074280B"/>
    <w:rsid w:val="007459D9"/>
    <w:rsid w:val="0074653D"/>
    <w:rsid w:val="00746D19"/>
    <w:rsid w:val="00751139"/>
    <w:rsid w:val="00752740"/>
    <w:rsid w:val="00754E01"/>
    <w:rsid w:val="00757611"/>
    <w:rsid w:val="00766343"/>
    <w:rsid w:val="00766B2D"/>
    <w:rsid w:val="00770E0D"/>
    <w:rsid w:val="007716FA"/>
    <w:rsid w:val="00771707"/>
    <w:rsid w:val="00777B16"/>
    <w:rsid w:val="00782382"/>
    <w:rsid w:val="00785103"/>
    <w:rsid w:val="007853A6"/>
    <w:rsid w:val="00785552"/>
    <w:rsid w:val="00785F8A"/>
    <w:rsid w:val="0079187B"/>
    <w:rsid w:val="00793556"/>
    <w:rsid w:val="007A3585"/>
    <w:rsid w:val="007A3586"/>
    <w:rsid w:val="007A6A88"/>
    <w:rsid w:val="007A6E06"/>
    <w:rsid w:val="007B535D"/>
    <w:rsid w:val="007B552D"/>
    <w:rsid w:val="007B6656"/>
    <w:rsid w:val="007C6365"/>
    <w:rsid w:val="007C74B2"/>
    <w:rsid w:val="007C75BB"/>
    <w:rsid w:val="007E0C51"/>
    <w:rsid w:val="007E2B56"/>
    <w:rsid w:val="007E4667"/>
    <w:rsid w:val="007E481A"/>
    <w:rsid w:val="007E7934"/>
    <w:rsid w:val="007F3FBA"/>
    <w:rsid w:val="007F5476"/>
    <w:rsid w:val="007F5C99"/>
    <w:rsid w:val="00804667"/>
    <w:rsid w:val="00812184"/>
    <w:rsid w:val="0081683F"/>
    <w:rsid w:val="00817E61"/>
    <w:rsid w:val="00820DD3"/>
    <w:rsid w:val="00822958"/>
    <w:rsid w:val="00825285"/>
    <w:rsid w:val="00834177"/>
    <w:rsid w:val="00835B26"/>
    <w:rsid w:val="00837FE8"/>
    <w:rsid w:val="008437AC"/>
    <w:rsid w:val="00846F55"/>
    <w:rsid w:val="00853325"/>
    <w:rsid w:val="00853EDC"/>
    <w:rsid w:val="00856697"/>
    <w:rsid w:val="00862200"/>
    <w:rsid w:val="00863D6B"/>
    <w:rsid w:val="0087465C"/>
    <w:rsid w:val="00875857"/>
    <w:rsid w:val="00876A18"/>
    <w:rsid w:val="00877708"/>
    <w:rsid w:val="00886870"/>
    <w:rsid w:val="00890337"/>
    <w:rsid w:val="00890EAF"/>
    <w:rsid w:val="00894806"/>
    <w:rsid w:val="00897F19"/>
    <w:rsid w:val="008A12A4"/>
    <w:rsid w:val="008A1E43"/>
    <w:rsid w:val="008A3FB6"/>
    <w:rsid w:val="008A4332"/>
    <w:rsid w:val="008A72AC"/>
    <w:rsid w:val="008B0C6D"/>
    <w:rsid w:val="008B3880"/>
    <w:rsid w:val="008B5C20"/>
    <w:rsid w:val="008D0505"/>
    <w:rsid w:val="008D10CA"/>
    <w:rsid w:val="008D1D30"/>
    <w:rsid w:val="008D6AE3"/>
    <w:rsid w:val="008D6B4E"/>
    <w:rsid w:val="008E2FED"/>
    <w:rsid w:val="008E3CC8"/>
    <w:rsid w:val="008F22CE"/>
    <w:rsid w:val="008F294A"/>
    <w:rsid w:val="008F5340"/>
    <w:rsid w:val="008F6D75"/>
    <w:rsid w:val="00900093"/>
    <w:rsid w:val="0090126E"/>
    <w:rsid w:val="00903B55"/>
    <w:rsid w:val="00905E4A"/>
    <w:rsid w:val="009157CE"/>
    <w:rsid w:val="009170D1"/>
    <w:rsid w:val="009205B2"/>
    <w:rsid w:val="00925CB4"/>
    <w:rsid w:val="00926F59"/>
    <w:rsid w:val="00936FFE"/>
    <w:rsid w:val="00937C97"/>
    <w:rsid w:val="00940DBA"/>
    <w:rsid w:val="009437FF"/>
    <w:rsid w:val="00944FCA"/>
    <w:rsid w:val="009458B2"/>
    <w:rsid w:val="00946C9A"/>
    <w:rsid w:val="009524AC"/>
    <w:rsid w:val="009533C9"/>
    <w:rsid w:val="0096023B"/>
    <w:rsid w:val="00961002"/>
    <w:rsid w:val="009722C9"/>
    <w:rsid w:val="009722F3"/>
    <w:rsid w:val="0097579E"/>
    <w:rsid w:val="009875F0"/>
    <w:rsid w:val="009A1E69"/>
    <w:rsid w:val="009A55F4"/>
    <w:rsid w:val="009B2907"/>
    <w:rsid w:val="009B606A"/>
    <w:rsid w:val="009D5153"/>
    <w:rsid w:val="009D5FC7"/>
    <w:rsid w:val="009D62C3"/>
    <w:rsid w:val="009E47C8"/>
    <w:rsid w:val="009E4F55"/>
    <w:rsid w:val="009F4B89"/>
    <w:rsid w:val="009F6A21"/>
    <w:rsid w:val="00A034F0"/>
    <w:rsid w:val="00A036B0"/>
    <w:rsid w:val="00A06D55"/>
    <w:rsid w:val="00A11957"/>
    <w:rsid w:val="00A14F67"/>
    <w:rsid w:val="00A16896"/>
    <w:rsid w:val="00A21690"/>
    <w:rsid w:val="00A23C2C"/>
    <w:rsid w:val="00A258C1"/>
    <w:rsid w:val="00A26472"/>
    <w:rsid w:val="00A336F8"/>
    <w:rsid w:val="00A37FA1"/>
    <w:rsid w:val="00A40C74"/>
    <w:rsid w:val="00A431B6"/>
    <w:rsid w:val="00A44B86"/>
    <w:rsid w:val="00A45EAC"/>
    <w:rsid w:val="00A47A25"/>
    <w:rsid w:val="00A47DCE"/>
    <w:rsid w:val="00A55228"/>
    <w:rsid w:val="00A56FC8"/>
    <w:rsid w:val="00A7670F"/>
    <w:rsid w:val="00A76D29"/>
    <w:rsid w:val="00A80A5A"/>
    <w:rsid w:val="00A87D3D"/>
    <w:rsid w:val="00A90837"/>
    <w:rsid w:val="00AA3CB6"/>
    <w:rsid w:val="00AA49A3"/>
    <w:rsid w:val="00AB4806"/>
    <w:rsid w:val="00AB4CAB"/>
    <w:rsid w:val="00AB600F"/>
    <w:rsid w:val="00AC0D20"/>
    <w:rsid w:val="00AC2A65"/>
    <w:rsid w:val="00AC6BE9"/>
    <w:rsid w:val="00AD4A8D"/>
    <w:rsid w:val="00AD70F2"/>
    <w:rsid w:val="00AE2F44"/>
    <w:rsid w:val="00AE350B"/>
    <w:rsid w:val="00AE3970"/>
    <w:rsid w:val="00AE4E62"/>
    <w:rsid w:val="00AE50C5"/>
    <w:rsid w:val="00AE5FC5"/>
    <w:rsid w:val="00AF1A8A"/>
    <w:rsid w:val="00AF7F91"/>
    <w:rsid w:val="00B03E05"/>
    <w:rsid w:val="00B05144"/>
    <w:rsid w:val="00B13735"/>
    <w:rsid w:val="00B14C2F"/>
    <w:rsid w:val="00B206A1"/>
    <w:rsid w:val="00B20BFA"/>
    <w:rsid w:val="00B2517E"/>
    <w:rsid w:val="00B312F1"/>
    <w:rsid w:val="00B40ADD"/>
    <w:rsid w:val="00B42086"/>
    <w:rsid w:val="00B445EF"/>
    <w:rsid w:val="00B44910"/>
    <w:rsid w:val="00B5001E"/>
    <w:rsid w:val="00B51653"/>
    <w:rsid w:val="00B51DBA"/>
    <w:rsid w:val="00B55584"/>
    <w:rsid w:val="00B64CA7"/>
    <w:rsid w:val="00B6576D"/>
    <w:rsid w:val="00B66415"/>
    <w:rsid w:val="00B73465"/>
    <w:rsid w:val="00B87B08"/>
    <w:rsid w:val="00B93210"/>
    <w:rsid w:val="00B96194"/>
    <w:rsid w:val="00B97E51"/>
    <w:rsid w:val="00BA3327"/>
    <w:rsid w:val="00BA4288"/>
    <w:rsid w:val="00BA72C7"/>
    <w:rsid w:val="00BB00B0"/>
    <w:rsid w:val="00BB5316"/>
    <w:rsid w:val="00BB7AA4"/>
    <w:rsid w:val="00BC3D6E"/>
    <w:rsid w:val="00BD16AF"/>
    <w:rsid w:val="00BD1B1D"/>
    <w:rsid w:val="00BD4921"/>
    <w:rsid w:val="00BD4ED0"/>
    <w:rsid w:val="00BD6A21"/>
    <w:rsid w:val="00BE0307"/>
    <w:rsid w:val="00BE0602"/>
    <w:rsid w:val="00BE2F17"/>
    <w:rsid w:val="00BE33EF"/>
    <w:rsid w:val="00BE5DFB"/>
    <w:rsid w:val="00BF0299"/>
    <w:rsid w:val="00BF0E79"/>
    <w:rsid w:val="00BF1DD8"/>
    <w:rsid w:val="00BF571D"/>
    <w:rsid w:val="00BF5B25"/>
    <w:rsid w:val="00BF7BE3"/>
    <w:rsid w:val="00C02797"/>
    <w:rsid w:val="00C14324"/>
    <w:rsid w:val="00C144C8"/>
    <w:rsid w:val="00C1661A"/>
    <w:rsid w:val="00C2056A"/>
    <w:rsid w:val="00C247CF"/>
    <w:rsid w:val="00C24A55"/>
    <w:rsid w:val="00C274F9"/>
    <w:rsid w:val="00C372C6"/>
    <w:rsid w:val="00C40C4A"/>
    <w:rsid w:val="00C442A4"/>
    <w:rsid w:val="00C4466C"/>
    <w:rsid w:val="00C50F59"/>
    <w:rsid w:val="00C511BE"/>
    <w:rsid w:val="00C55BD0"/>
    <w:rsid w:val="00C56F96"/>
    <w:rsid w:val="00C61CFE"/>
    <w:rsid w:val="00C737A3"/>
    <w:rsid w:val="00C744B7"/>
    <w:rsid w:val="00C77DFA"/>
    <w:rsid w:val="00C8626B"/>
    <w:rsid w:val="00C869C3"/>
    <w:rsid w:val="00C877AE"/>
    <w:rsid w:val="00C906A1"/>
    <w:rsid w:val="00C90973"/>
    <w:rsid w:val="00C949E0"/>
    <w:rsid w:val="00C95250"/>
    <w:rsid w:val="00CA291A"/>
    <w:rsid w:val="00CA2D95"/>
    <w:rsid w:val="00CA59C9"/>
    <w:rsid w:val="00CB190C"/>
    <w:rsid w:val="00CB51F9"/>
    <w:rsid w:val="00CB5B3A"/>
    <w:rsid w:val="00CB5F64"/>
    <w:rsid w:val="00CC2D38"/>
    <w:rsid w:val="00CC48DD"/>
    <w:rsid w:val="00CC4D63"/>
    <w:rsid w:val="00CC5691"/>
    <w:rsid w:val="00CC7EF4"/>
    <w:rsid w:val="00CD09DF"/>
    <w:rsid w:val="00CD24E6"/>
    <w:rsid w:val="00CD2C58"/>
    <w:rsid w:val="00CD40E3"/>
    <w:rsid w:val="00CD44C3"/>
    <w:rsid w:val="00CD4F0C"/>
    <w:rsid w:val="00CD6026"/>
    <w:rsid w:val="00CF46B7"/>
    <w:rsid w:val="00D00AA3"/>
    <w:rsid w:val="00D05ADA"/>
    <w:rsid w:val="00D06139"/>
    <w:rsid w:val="00D06181"/>
    <w:rsid w:val="00D138D9"/>
    <w:rsid w:val="00D13D01"/>
    <w:rsid w:val="00D16BC0"/>
    <w:rsid w:val="00D20A58"/>
    <w:rsid w:val="00D24C70"/>
    <w:rsid w:val="00D258A6"/>
    <w:rsid w:val="00D27E9F"/>
    <w:rsid w:val="00D40537"/>
    <w:rsid w:val="00D41C28"/>
    <w:rsid w:val="00D503B2"/>
    <w:rsid w:val="00D55FDB"/>
    <w:rsid w:val="00D578FA"/>
    <w:rsid w:val="00D6311D"/>
    <w:rsid w:val="00D664CE"/>
    <w:rsid w:val="00D81649"/>
    <w:rsid w:val="00D8477F"/>
    <w:rsid w:val="00D86571"/>
    <w:rsid w:val="00D87D2A"/>
    <w:rsid w:val="00D87FFC"/>
    <w:rsid w:val="00D958A0"/>
    <w:rsid w:val="00D978FF"/>
    <w:rsid w:val="00DA03B2"/>
    <w:rsid w:val="00DB05DF"/>
    <w:rsid w:val="00DB0ABC"/>
    <w:rsid w:val="00DB61E0"/>
    <w:rsid w:val="00DC2036"/>
    <w:rsid w:val="00DC528F"/>
    <w:rsid w:val="00DC7233"/>
    <w:rsid w:val="00DD01F3"/>
    <w:rsid w:val="00DD074D"/>
    <w:rsid w:val="00DD3BB1"/>
    <w:rsid w:val="00DE004A"/>
    <w:rsid w:val="00DE371D"/>
    <w:rsid w:val="00DF1761"/>
    <w:rsid w:val="00DF1FB1"/>
    <w:rsid w:val="00DF5653"/>
    <w:rsid w:val="00DF68F4"/>
    <w:rsid w:val="00E02194"/>
    <w:rsid w:val="00E023AA"/>
    <w:rsid w:val="00E103DE"/>
    <w:rsid w:val="00E1197F"/>
    <w:rsid w:val="00E13662"/>
    <w:rsid w:val="00E14091"/>
    <w:rsid w:val="00E17885"/>
    <w:rsid w:val="00E26DF4"/>
    <w:rsid w:val="00E312EE"/>
    <w:rsid w:val="00E32EEE"/>
    <w:rsid w:val="00E3311C"/>
    <w:rsid w:val="00E33DF4"/>
    <w:rsid w:val="00E3729C"/>
    <w:rsid w:val="00E4484B"/>
    <w:rsid w:val="00E44E51"/>
    <w:rsid w:val="00E630C0"/>
    <w:rsid w:val="00E6614B"/>
    <w:rsid w:val="00E70102"/>
    <w:rsid w:val="00E769BC"/>
    <w:rsid w:val="00E81F2D"/>
    <w:rsid w:val="00E854E1"/>
    <w:rsid w:val="00E86610"/>
    <w:rsid w:val="00E94863"/>
    <w:rsid w:val="00E95336"/>
    <w:rsid w:val="00EA15DF"/>
    <w:rsid w:val="00EA2EC9"/>
    <w:rsid w:val="00EA65BB"/>
    <w:rsid w:val="00EA69B8"/>
    <w:rsid w:val="00EA76BA"/>
    <w:rsid w:val="00EB2D64"/>
    <w:rsid w:val="00EB64A6"/>
    <w:rsid w:val="00EB70F3"/>
    <w:rsid w:val="00EC0701"/>
    <w:rsid w:val="00EC1E43"/>
    <w:rsid w:val="00EC21B5"/>
    <w:rsid w:val="00EC589C"/>
    <w:rsid w:val="00EC64B0"/>
    <w:rsid w:val="00EC7377"/>
    <w:rsid w:val="00ED2AE6"/>
    <w:rsid w:val="00ED48EA"/>
    <w:rsid w:val="00EE1261"/>
    <w:rsid w:val="00EE16BB"/>
    <w:rsid w:val="00EE75B6"/>
    <w:rsid w:val="00EF7070"/>
    <w:rsid w:val="00EF73C3"/>
    <w:rsid w:val="00EF7B80"/>
    <w:rsid w:val="00F0005C"/>
    <w:rsid w:val="00F15AD1"/>
    <w:rsid w:val="00F216B3"/>
    <w:rsid w:val="00F22B28"/>
    <w:rsid w:val="00F2477D"/>
    <w:rsid w:val="00F24C65"/>
    <w:rsid w:val="00F3078C"/>
    <w:rsid w:val="00F36E4B"/>
    <w:rsid w:val="00F4646B"/>
    <w:rsid w:val="00F46D2B"/>
    <w:rsid w:val="00F46E21"/>
    <w:rsid w:val="00F515D9"/>
    <w:rsid w:val="00F52D72"/>
    <w:rsid w:val="00F52E9E"/>
    <w:rsid w:val="00F54315"/>
    <w:rsid w:val="00F576F0"/>
    <w:rsid w:val="00F827B8"/>
    <w:rsid w:val="00F83ACB"/>
    <w:rsid w:val="00F843DC"/>
    <w:rsid w:val="00F87B8C"/>
    <w:rsid w:val="00F87F14"/>
    <w:rsid w:val="00F927DA"/>
    <w:rsid w:val="00F948EB"/>
    <w:rsid w:val="00F964BA"/>
    <w:rsid w:val="00FB0427"/>
    <w:rsid w:val="00FB7093"/>
    <w:rsid w:val="00FC2D5F"/>
    <w:rsid w:val="00FC37AA"/>
    <w:rsid w:val="00FC65AD"/>
    <w:rsid w:val="00FD1896"/>
    <w:rsid w:val="00FD3371"/>
    <w:rsid w:val="00FD73F7"/>
    <w:rsid w:val="00FD7B5C"/>
    <w:rsid w:val="00FE0AA5"/>
    <w:rsid w:val="00FE3379"/>
    <w:rsid w:val="00FE5111"/>
    <w:rsid w:val="00FF156F"/>
    <w:rsid w:val="00FF2E95"/>
    <w:rsid w:val="00FF6389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E13C4CC"/>
  <w15:docId w15:val="{17A1AD39-068A-4E59-B16C-0A2D1801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0C51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E0C51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97937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DE004A"/>
    <w:pPr>
      <w:spacing w:before="100" w:beforeAutospacing="1" w:after="100" w:afterAutospacing="1"/>
    </w:pPr>
    <w:rPr>
      <w:rFonts w:ascii="Tahoma" w:hAnsi="Tahoma" w:cs="Tahoma"/>
      <w:noProof w:val="0"/>
      <w:color w:val="333333"/>
      <w:sz w:val="17"/>
      <w:szCs w:val="17"/>
      <w:lang w:eastAsia="lt-LT"/>
    </w:rPr>
  </w:style>
  <w:style w:type="paragraph" w:styleId="Pagrindiniotekstotrauka3">
    <w:name w:val="Body Text Indent 3"/>
    <w:basedOn w:val="prastasis"/>
    <w:rsid w:val="0074280B"/>
    <w:pPr>
      <w:spacing w:before="100" w:beforeAutospacing="1" w:after="100" w:afterAutospacing="1"/>
    </w:pPr>
    <w:rPr>
      <w:noProof w:val="0"/>
      <w:lang w:eastAsia="lt-LT"/>
    </w:rPr>
  </w:style>
  <w:style w:type="character" w:customStyle="1" w:styleId="apple-converted-space">
    <w:name w:val="apple-converted-space"/>
    <w:basedOn w:val="Numatytasispastraiposriftas"/>
    <w:rsid w:val="0074280B"/>
  </w:style>
  <w:style w:type="paragraph" w:styleId="Antrats">
    <w:name w:val="header"/>
    <w:basedOn w:val="prastasis"/>
    <w:link w:val="AntratsDiagrama"/>
    <w:rsid w:val="005B4892"/>
    <w:pPr>
      <w:tabs>
        <w:tab w:val="center" w:pos="4819"/>
        <w:tab w:val="right" w:pos="9638"/>
      </w:tabs>
    </w:pPr>
    <w:rPr>
      <w:noProof w:val="0"/>
    </w:rPr>
  </w:style>
  <w:style w:type="character" w:customStyle="1" w:styleId="AntratsDiagrama">
    <w:name w:val="Antraštės Diagrama"/>
    <w:link w:val="Antrats"/>
    <w:rsid w:val="005B4892"/>
    <w:rPr>
      <w:sz w:val="24"/>
      <w:szCs w:val="24"/>
      <w:lang w:bidi="ar-SA"/>
    </w:rPr>
  </w:style>
  <w:style w:type="paragraph" w:styleId="Pagrindinistekstas3">
    <w:name w:val="Body Text 3"/>
    <w:basedOn w:val="prastasis"/>
    <w:rsid w:val="005B4892"/>
    <w:pPr>
      <w:spacing w:after="120"/>
    </w:pPr>
    <w:rPr>
      <w:sz w:val="16"/>
      <w:szCs w:val="16"/>
    </w:rPr>
  </w:style>
  <w:style w:type="character" w:customStyle="1" w:styleId="Antrat1Diagrama">
    <w:name w:val="Antraštė 1 Diagrama"/>
    <w:link w:val="Antrat1"/>
    <w:rsid w:val="005B4892"/>
    <w:rPr>
      <w:b/>
      <w:bCs/>
      <w:noProof/>
      <w:sz w:val="24"/>
      <w:szCs w:val="24"/>
      <w:lang w:val="lt-LT" w:eastAsia="en-US" w:bidi="ar-SA"/>
    </w:rPr>
  </w:style>
  <w:style w:type="paragraph" w:customStyle="1" w:styleId="CharCharDiagramaDiagramaDiagramaDiagramaDiagrama">
    <w:name w:val="Char Char Diagrama Diagrama Diagrama Diagrama Diagrama"/>
    <w:basedOn w:val="prastasis"/>
    <w:semiHidden/>
    <w:rsid w:val="00272214"/>
    <w:pPr>
      <w:spacing w:after="160" w:line="240" w:lineRule="exact"/>
    </w:pPr>
    <w:rPr>
      <w:rFonts w:ascii="Verdana" w:hAnsi="Verdana" w:cs="Verdana"/>
      <w:noProof w:val="0"/>
      <w:sz w:val="20"/>
      <w:szCs w:val="20"/>
      <w:lang w:eastAsia="lt-LT"/>
    </w:rPr>
  </w:style>
  <w:style w:type="paragraph" w:customStyle="1" w:styleId="DiagramaDiagramaDiagrama1">
    <w:name w:val="Diagrama Diagrama Diagrama1"/>
    <w:basedOn w:val="prastasis"/>
    <w:rsid w:val="009458B2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Pagrindinistekstas">
    <w:name w:val="Body Text"/>
    <w:basedOn w:val="prastasis"/>
    <w:rsid w:val="005B000B"/>
    <w:pPr>
      <w:spacing w:after="120"/>
    </w:pPr>
  </w:style>
  <w:style w:type="paragraph" w:styleId="Pagrindinistekstas2">
    <w:name w:val="Body Text 2"/>
    <w:basedOn w:val="prastasis"/>
    <w:rsid w:val="007459D9"/>
    <w:pPr>
      <w:spacing w:after="120" w:line="480" w:lineRule="auto"/>
    </w:pPr>
    <w:rPr>
      <w:rFonts w:ascii="BaltikaLT" w:hAnsi="BaltikaLT"/>
      <w:noProof w:val="0"/>
      <w:szCs w:val="20"/>
    </w:rPr>
  </w:style>
  <w:style w:type="character" w:styleId="Puslapionumeris">
    <w:name w:val="page number"/>
    <w:basedOn w:val="Numatytasispastraiposriftas"/>
    <w:rsid w:val="00C77DFA"/>
  </w:style>
  <w:style w:type="paragraph" w:styleId="Pagrindiniotekstotrauka">
    <w:name w:val="Body Text Indent"/>
    <w:basedOn w:val="prastasis"/>
    <w:rsid w:val="00526073"/>
    <w:pPr>
      <w:spacing w:after="120"/>
      <w:ind w:left="283"/>
    </w:pPr>
    <w:rPr>
      <w:rFonts w:ascii="BaltikaLT" w:hAnsi="BaltikaLT"/>
      <w:noProof w:val="0"/>
      <w:szCs w:val="20"/>
    </w:rPr>
  </w:style>
  <w:style w:type="paragraph" w:customStyle="1" w:styleId="WW-BodyText3">
    <w:name w:val="WW-Body Text 3"/>
    <w:basedOn w:val="prastasis"/>
    <w:rsid w:val="00526073"/>
    <w:pPr>
      <w:suppressAutoHyphens/>
      <w:jc w:val="both"/>
    </w:pPr>
    <w:rPr>
      <w:noProof w:val="0"/>
      <w:szCs w:val="20"/>
    </w:rPr>
  </w:style>
  <w:style w:type="paragraph" w:customStyle="1" w:styleId="DiagramaDiagramaDiagrama1DiagramaDiagrama">
    <w:name w:val="Diagrama Diagrama Diagrama1 Diagrama Diagrama"/>
    <w:basedOn w:val="prastasis"/>
    <w:rsid w:val="000F5901"/>
    <w:pPr>
      <w:spacing w:after="160" w:line="240" w:lineRule="exact"/>
    </w:pPr>
    <w:rPr>
      <w:rFonts w:ascii="Tahoma" w:eastAsia="Batang" w:hAnsi="Tahoma"/>
      <w:noProof w:val="0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22386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223867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C40C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C4A"/>
    <w:rPr>
      <w:noProof/>
      <w:sz w:val="24"/>
      <w:szCs w:val="24"/>
      <w:lang w:eastAsia="en-US"/>
    </w:rPr>
  </w:style>
  <w:style w:type="paragraph" w:customStyle="1" w:styleId="Standard">
    <w:name w:val="Standard"/>
    <w:rsid w:val="00BF0299"/>
    <w:pPr>
      <w:suppressAutoHyphens/>
      <w:autoSpaceDN w:val="0"/>
    </w:pPr>
    <w:rPr>
      <w:kern w:val="3"/>
      <w:sz w:val="24"/>
      <w:szCs w:val="24"/>
      <w:lang w:val="en-GB" w:eastAsia="zh-CN"/>
    </w:rPr>
  </w:style>
  <w:style w:type="paragraph" w:styleId="Betarp">
    <w:name w:val="No Spacing"/>
    <w:uiPriority w:val="1"/>
    <w:qFormat/>
    <w:rsid w:val="00A11957"/>
    <w:rPr>
      <w:rFonts w:ascii="Calibri" w:eastAsia="PMingLiU" w:hAnsi="Calibri" w:cs="Arial"/>
      <w:sz w:val="22"/>
      <w:szCs w:val="22"/>
      <w:lang w:eastAsia="zh-TW"/>
    </w:rPr>
  </w:style>
  <w:style w:type="paragraph" w:styleId="Sraopastraipa">
    <w:name w:val="List Paragraph"/>
    <w:basedOn w:val="prastasis"/>
    <w:uiPriority w:val="34"/>
    <w:qFormat/>
    <w:rsid w:val="00903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9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81D5-E316-483F-B354-34E27B07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 Zareckas</dc:creator>
  <cp:lastModifiedBy>Kristina Bagdonavičienė</cp:lastModifiedBy>
  <cp:revision>2</cp:revision>
  <cp:lastPrinted>2026-06-02T07:47:00Z</cp:lastPrinted>
  <dcterms:created xsi:type="dcterms:W3CDTF">2026-06-02T07:48:00Z</dcterms:created>
  <dcterms:modified xsi:type="dcterms:W3CDTF">2026-06-02T07:48:00Z</dcterms:modified>
</cp:coreProperties>
</file>