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263" w:rsidRDefault="00401263" w:rsidP="00401263">
      <w:pPr>
        <w:widowControl w:val="0"/>
        <w:ind w:left="5192"/>
        <w:rPr>
          <w:szCs w:val="24"/>
        </w:rPr>
      </w:pPr>
      <w:r>
        <w:rPr>
          <w:szCs w:val="24"/>
        </w:rPr>
        <w:t>Ukmerg</w:t>
      </w:r>
      <w:bookmarkStart w:id="0" w:name="_GoBack"/>
      <w:bookmarkEnd w:id="0"/>
      <w:r>
        <w:rPr>
          <w:szCs w:val="24"/>
        </w:rPr>
        <w:t>ės rajono savivaldybės jaunimo iniciatyvų finansavimo tvarkos aprašo</w:t>
      </w:r>
    </w:p>
    <w:p w:rsidR="00401263" w:rsidRDefault="00401263" w:rsidP="00401263">
      <w:pPr>
        <w:widowControl w:val="0"/>
        <w:ind w:left="5192"/>
        <w:rPr>
          <w:szCs w:val="24"/>
        </w:rPr>
      </w:pPr>
      <w:r>
        <w:rPr>
          <w:szCs w:val="24"/>
        </w:rPr>
        <w:t>1 priedas</w:t>
      </w:r>
    </w:p>
    <w:p w:rsidR="00401263" w:rsidRDefault="00401263" w:rsidP="00401263">
      <w:pPr>
        <w:widowControl w:val="0"/>
        <w:ind w:left="5192"/>
        <w:rPr>
          <w:szCs w:val="24"/>
        </w:rPr>
      </w:pPr>
    </w:p>
    <w:p w:rsidR="00401263" w:rsidRPr="00690F1C" w:rsidRDefault="00401263" w:rsidP="00401263">
      <w:pPr>
        <w:widowControl w:val="0"/>
        <w:ind w:left="5192" w:hanging="1081"/>
        <w:rPr>
          <w:b/>
          <w:i/>
          <w:iCs/>
          <w:szCs w:val="24"/>
        </w:rPr>
      </w:pPr>
      <w:r w:rsidRPr="00690F1C">
        <w:rPr>
          <w:b/>
          <w:i/>
          <w:iCs/>
          <w:szCs w:val="24"/>
        </w:rPr>
        <w:t>(Paraiškos forma)</w:t>
      </w:r>
    </w:p>
    <w:p w:rsidR="00401263" w:rsidRDefault="00401263" w:rsidP="00401263">
      <w:pPr>
        <w:widowControl w:val="0"/>
        <w:ind w:left="5192" w:hanging="1081"/>
        <w:rPr>
          <w:b/>
          <w:szCs w:val="24"/>
        </w:rPr>
      </w:pPr>
    </w:p>
    <w:p w:rsidR="00401263" w:rsidRDefault="00401263" w:rsidP="00401263">
      <w:pPr>
        <w:widowControl w:val="0"/>
        <w:jc w:val="center"/>
        <w:rPr>
          <w:szCs w:val="24"/>
        </w:rPr>
      </w:pPr>
      <w:r>
        <w:rPr>
          <w:b/>
          <w:szCs w:val="24"/>
        </w:rPr>
        <w:t>PARAIŠKA DALYVAUTI UKMERGĖS RAJONO SAVIVALDYBĖS JAUNIMO INICIATYVŲ FINANSAVIMO KONKURSE</w:t>
      </w:r>
    </w:p>
    <w:p w:rsidR="00401263" w:rsidRDefault="00401263" w:rsidP="00401263">
      <w:pPr>
        <w:widowControl w:val="0"/>
        <w:tabs>
          <w:tab w:val="left" w:pos="1298"/>
        </w:tabs>
        <w:jc w:val="both"/>
        <w:rPr>
          <w:szCs w:val="24"/>
        </w:rPr>
      </w:pPr>
    </w:p>
    <w:p w:rsidR="00401263" w:rsidRPr="001D2A98" w:rsidRDefault="00401263" w:rsidP="00401263">
      <w:pPr>
        <w:widowControl w:val="0"/>
        <w:ind w:left="283"/>
        <w:jc w:val="center"/>
        <w:rPr>
          <w:b/>
          <w:i/>
          <w:iCs/>
          <w:szCs w:val="24"/>
        </w:rPr>
      </w:pPr>
      <w:r w:rsidRPr="001D2A98">
        <w:rPr>
          <w:b/>
          <w:i/>
          <w:iCs/>
          <w:szCs w:val="24"/>
        </w:rPr>
        <w:t>(Jaunimo organizacijos iniciatyvos paraiškos forma)</w:t>
      </w:r>
    </w:p>
    <w:p w:rsidR="00401263" w:rsidRDefault="00401263" w:rsidP="00401263">
      <w:pPr>
        <w:widowControl w:val="0"/>
        <w:rPr>
          <w:b/>
          <w:szCs w:val="24"/>
        </w:rPr>
      </w:pPr>
    </w:p>
    <w:p w:rsidR="00401263" w:rsidRDefault="00401263" w:rsidP="00401263">
      <w:pPr>
        <w:rPr>
          <w:sz w:val="10"/>
          <w:szCs w:val="10"/>
        </w:rPr>
      </w:pPr>
    </w:p>
    <w:p w:rsidR="00401263" w:rsidRDefault="00401263" w:rsidP="00401263">
      <w:pPr>
        <w:widowControl w:val="0"/>
        <w:ind w:left="283"/>
        <w:jc w:val="center"/>
        <w:rPr>
          <w:b/>
          <w:caps/>
          <w:szCs w:val="24"/>
        </w:rPr>
      </w:pPr>
      <w:r>
        <w:rPr>
          <w:b/>
          <w:caps/>
          <w:szCs w:val="24"/>
        </w:rPr>
        <w:t>PARAIŠKA</w:t>
      </w:r>
    </w:p>
    <w:p w:rsidR="00401263" w:rsidRDefault="00401263" w:rsidP="00401263">
      <w:pPr>
        <w:jc w:val="center"/>
        <w:rPr>
          <w:sz w:val="10"/>
          <w:szCs w:val="10"/>
        </w:rPr>
      </w:pPr>
    </w:p>
    <w:p w:rsidR="00401263" w:rsidRDefault="00401263" w:rsidP="00401263">
      <w:pPr>
        <w:widowControl w:val="0"/>
        <w:jc w:val="center"/>
        <w:rPr>
          <w:szCs w:val="24"/>
        </w:rPr>
      </w:pPr>
      <w:r>
        <w:rPr>
          <w:szCs w:val="24"/>
        </w:rPr>
        <w:t xml:space="preserve">    __________</w:t>
      </w:r>
    </w:p>
    <w:p w:rsidR="00401263" w:rsidRPr="004368EF" w:rsidRDefault="00401263" w:rsidP="00401263">
      <w:pPr>
        <w:widowControl w:val="0"/>
        <w:jc w:val="center"/>
        <w:rPr>
          <w:sz w:val="18"/>
          <w:szCs w:val="18"/>
        </w:rPr>
      </w:pPr>
      <w:r w:rsidRPr="004368EF">
        <w:rPr>
          <w:sz w:val="18"/>
          <w:szCs w:val="18"/>
        </w:rPr>
        <w:t xml:space="preserve">   (data)</w:t>
      </w:r>
    </w:p>
    <w:p w:rsidR="00401263" w:rsidRDefault="00401263" w:rsidP="00401263">
      <w:pPr>
        <w:widowControl w:val="0"/>
        <w:rPr>
          <w:szCs w:val="24"/>
        </w:rPr>
      </w:pPr>
    </w:p>
    <w:tbl>
      <w:tblPr>
        <w:tblW w:w="99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936"/>
        <w:gridCol w:w="5973"/>
      </w:tblGrid>
      <w:tr w:rsidR="00401263" w:rsidTr="002B0AB8">
        <w:tc>
          <w:tcPr>
            <w:tcW w:w="9909" w:type="dxa"/>
            <w:gridSpan w:val="2"/>
            <w:shd w:val="clear" w:color="auto" w:fill="FFFFFF"/>
          </w:tcPr>
          <w:p w:rsidR="00401263" w:rsidRDefault="00401263" w:rsidP="002B0AB8">
            <w:pPr>
              <w:widowControl w:val="0"/>
              <w:snapToGrid w:val="0"/>
              <w:rPr>
                <w:b/>
                <w:szCs w:val="24"/>
              </w:rPr>
            </w:pPr>
            <w:r>
              <w:rPr>
                <w:b/>
                <w:szCs w:val="24"/>
              </w:rPr>
              <w:t>1. Informacija apie organizaciją</w:t>
            </w:r>
          </w:p>
        </w:tc>
      </w:tr>
      <w:tr w:rsidR="00401263" w:rsidTr="002B0AB8">
        <w:tc>
          <w:tcPr>
            <w:tcW w:w="3936" w:type="dxa"/>
            <w:shd w:val="clear" w:color="auto" w:fill="FFFFFF"/>
          </w:tcPr>
          <w:p w:rsidR="00401263" w:rsidRDefault="00401263" w:rsidP="002B0AB8">
            <w:pPr>
              <w:widowControl w:val="0"/>
              <w:snapToGrid w:val="0"/>
              <w:rPr>
                <w:szCs w:val="24"/>
              </w:rPr>
            </w:pPr>
            <w:r>
              <w:rPr>
                <w:szCs w:val="24"/>
              </w:rPr>
              <w:t>Organizacijos pavadinimas</w:t>
            </w:r>
          </w:p>
        </w:tc>
        <w:tc>
          <w:tcPr>
            <w:tcW w:w="5973" w:type="dxa"/>
            <w:shd w:val="clear" w:color="auto" w:fill="FFFFFF"/>
          </w:tcPr>
          <w:p w:rsidR="00401263" w:rsidRDefault="00401263" w:rsidP="002B0AB8">
            <w:pPr>
              <w:widowControl w:val="0"/>
              <w:snapToGrid w:val="0"/>
              <w:rPr>
                <w:szCs w:val="24"/>
              </w:rPr>
            </w:pPr>
          </w:p>
        </w:tc>
      </w:tr>
      <w:tr w:rsidR="00401263" w:rsidTr="002B0AB8">
        <w:tc>
          <w:tcPr>
            <w:tcW w:w="3936" w:type="dxa"/>
            <w:shd w:val="clear" w:color="auto" w:fill="FFFFFF"/>
          </w:tcPr>
          <w:p w:rsidR="00401263" w:rsidRDefault="00401263" w:rsidP="002B0AB8">
            <w:pPr>
              <w:widowControl w:val="0"/>
              <w:snapToGrid w:val="0"/>
              <w:rPr>
                <w:szCs w:val="24"/>
              </w:rPr>
            </w:pPr>
            <w:r>
              <w:rPr>
                <w:szCs w:val="24"/>
              </w:rPr>
              <w:t>Juridinio asmens kodas</w:t>
            </w:r>
          </w:p>
        </w:tc>
        <w:tc>
          <w:tcPr>
            <w:tcW w:w="5973" w:type="dxa"/>
            <w:shd w:val="clear" w:color="auto" w:fill="FFFFFF"/>
          </w:tcPr>
          <w:p w:rsidR="00401263" w:rsidRDefault="00401263" w:rsidP="002B0AB8">
            <w:pPr>
              <w:widowControl w:val="0"/>
              <w:snapToGrid w:val="0"/>
              <w:rPr>
                <w:szCs w:val="24"/>
              </w:rPr>
            </w:pPr>
          </w:p>
        </w:tc>
      </w:tr>
      <w:tr w:rsidR="00401263" w:rsidTr="002B0AB8">
        <w:tc>
          <w:tcPr>
            <w:tcW w:w="3936" w:type="dxa"/>
            <w:shd w:val="clear" w:color="auto" w:fill="FFFFFF"/>
          </w:tcPr>
          <w:p w:rsidR="00401263" w:rsidRDefault="00401263" w:rsidP="002B0AB8">
            <w:pPr>
              <w:widowControl w:val="0"/>
              <w:snapToGrid w:val="0"/>
              <w:rPr>
                <w:szCs w:val="24"/>
              </w:rPr>
            </w:pPr>
            <w:r>
              <w:rPr>
                <w:szCs w:val="24"/>
              </w:rPr>
              <w:t>Adresas</w:t>
            </w:r>
          </w:p>
        </w:tc>
        <w:tc>
          <w:tcPr>
            <w:tcW w:w="5973" w:type="dxa"/>
            <w:shd w:val="clear" w:color="auto" w:fill="FFFFFF"/>
          </w:tcPr>
          <w:p w:rsidR="00401263" w:rsidRDefault="00401263" w:rsidP="002B0AB8">
            <w:pPr>
              <w:widowControl w:val="0"/>
              <w:snapToGrid w:val="0"/>
              <w:rPr>
                <w:szCs w:val="24"/>
              </w:rPr>
            </w:pPr>
          </w:p>
        </w:tc>
      </w:tr>
      <w:tr w:rsidR="00401263" w:rsidTr="002B0AB8">
        <w:tc>
          <w:tcPr>
            <w:tcW w:w="3936" w:type="dxa"/>
            <w:shd w:val="clear" w:color="auto" w:fill="FFFFFF"/>
          </w:tcPr>
          <w:p w:rsidR="00401263" w:rsidRDefault="00401263" w:rsidP="002B0AB8">
            <w:pPr>
              <w:widowControl w:val="0"/>
              <w:snapToGrid w:val="0"/>
              <w:rPr>
                <w:szCs w:val="24"/>
              </w:rPr>
            </w:pPr>
            <w:r>
              <w:rPr>
                <w:szCs w:val="24"/>
              </w:rPr>
              <w:t>Telefonas</w:t>
            </w:r>
          </w:p>
        </w:tc>
        <w:tc>
          <w:tcPr>
            <w:tcW w:w="5973" w:type="dxa"/>
            <w:shd w:val="clear" w:color="auto" w:fill="FFFFFF"/>
          </w:tcPr>
          <w:p w:rsidR="00401263" w:rsidRDefault="00401263" w:rsidP="002B0AB8">
            <w:pPr>
              <w:widowControl w:val="0"/>
              <w:snapToGrid w:val="0"/>
              <w:rPr>
                <w:szCs w:val="24"/>
              </w:rPr>
            </w:pPr>
          </w:p>
        </w:tc>
      </w:tr>
      <w:tr w:rsidR="00401263" w:rsidTr="002B0AB8">
        <w:tc>
          <w:tcPr>
            <w:tcW w:w="3936" w:type="dxa"/>
            <w:shd w:val="clear" w:color="auto" w:fill="FFFFFF"/>
          </w:tcPr>
          <w:p w:rsidR="00401263" w:rsidRDefault="00401263" w:rsidP="002B0AB8">
            <w:pPr>
              <w:widowControl w:val="0"/>
              <w:snapToGrid w:val="0"/>
              <w:rPr>
                <w:szCs w:val="24"/>
              </w:rPr>
            </w:pPr>
            <w:r>
              <w:rPr>
                <w:szCs w:val="24"/>
              </w:rPr>
              <w:t>Elektroninis paštas</w:t>
            </w:r>
          </w:p>
        </w:tc>
        <w:tc>
          <w:tcPr>
            <w:tcW w:w="5973" w:type="dxa"/>
            <w:shd w:val="clear" w:color="auto" w:fill="FFFFFF"/>
          </w:tcPr>
          <w:p w:rsidR="00401263" w:rsidRDefault="00401263" w:rsidP="002B0AB8">
            <w:pPr>
              <w:widowControl w:val="0"/>
              <w:snapToGrid w:val="0"/>
              <w:rPr>
                <w:szCs w:val="24"/>
              </w:rPr>
            </w:pPr>
          </w:p>
        </w:tc>
      </w:tr>
      <w:tr w:rsidR="00401263" w:rsidTr="002B0AB8">
        <w:tc>
          <w:tcPr>
            <w:tcW w:w="3936" w:type="dxa"/>
            <w:shd w:val="clear" w:color="auto" w:fill="FFFFFF"/>
          </w:tcPr>
          <w:p w:rsidR="00401263" w:rsidRDefault="00401263" w:rsidP="002B0AB8">
            <w:pPr>
              <w:widowControl w:val="0"/>
              <w:snapToGrid w:val="0"/>
              <w:rPr>
                <w:szCs w:val="24"/>
              </w:rPr>
            </w:pPr>
            <w:r>
              <w:rPr>
                <w:szCs w:val="24"/>
              </w:rPr>
              <w:t xml:space="preserve">Banko rekvizitai </w:t>
            </w:r>
          </w:p>
        </w:tc>
        <w:tc>
          <w:tcPr>
            <w:tcW w:w="5973" w:type="dxa"/>
            <w:shd w:val="clear" w:color="auto" w:fill="FFFFFF"/>
          </w:tcPr>
          <w:p w:rsidR="00401263" w:rsidRDefault="00401263" w:rsidP="002B0AB8">
            <w:pPr>
              <w:widowControl w:val="0"/>
              <w:snapToGrid w:val="0"/>
              <w:rPr>
                <w:szCs w:val="24"/>
              </w:rPr>
            </w:pPr>
          </w:p>
        </w:tc>
      </w:tr>
      <w:tr w:rsidR="00401263" w:rsidTr="002B0AB8">
        <w:tc>
          <w:tcPr>
            <w:tcW w:w="3936" w:type="dxa"/>
            <w:shd w:val="clear" w:color="auto" w:fill="FFFFFF"/>
          </w:tcPr>
          <w:p w:rsidR="00401263" w:rsidRDefault="00401263" w:rsidP="002B0AB8">
            <w:pPr>
              <w:widowControl w:val="0"/>
              <w:snapToGrid w:val="0"/>
              <w:rPr>
                <w:szCs w:val="24"/>
              </w:rPr>
            </w:pPr>
            <w:r>
              <w:rPr>
                <w:szCs w:val="24"/>
              </w:rPr>
              <w:t>Interneto svetainė/</w:t>
            </w:r>
            <w:proofErr w:type="spellStart"/>
            <w:r>
              <w:rPr>
                <w:szCs w:val="24"/>
              </w:rPr>
              <w:t>Fecebook</w:t>
            </w:r>
            <w:proofErr w:type="spellEnd"/>
            <w:r>
              <w:rPr>
                <w:szCs w:val="24"/>
              </w:rPr>
              <w:t xml:space="preserve"> puslapis</w:t>
            </w:r>
          </w:p>
        </w:tc>
        <w:tc>
          <w:tcPr>
            <w:tcW w:w="5973" w:type="dxa"/>
            <w:shd w:val="clear" w:color="auto" w:fill="FFFFFF"/>
          </w:tcPr>
          <w:p w:rsidR="00401263" w:rsidRDefault="00401263" w:rsidP="002B0AB8">
            <w:pPr>
              <w:widowControl w:val="0"/>
              <w:snapToGrid w:val="0"/>
              <w:rPr>
                <w:szCs w:val="24"/>
              </w:rPr>
            </w:pPr>
          </w:p>
        </w:tc>
      </w:tr>
      <w:tr w:rsidR="00401263" w:rsidTr="002B0AB8">
        <w:tc>
          <w:tcPr>
            <w:tcW w:w="3936" w:type="dxa"/>
            <w:shd w:val="clear" w:color="auto" w:fill="FFFFFF"/>
          </w:tcPr>
          <w:p w:rsidR="00401263" w:rsidRDefault="00401263" w:rsidP="002B0AB8">
            <w:pPr>
              <w:widowControl w:val="0"/>
              <w:snapToGrid w:val="0"/>
              <w:rPr>
                <w:szCs w:val="24"/>
              </w:rPr>
            </w:pPr>
            <w:r>
              <w:rPr>
                <w:szCs w:val="24"/>
              </w:rPr>
              <w:t>Organizacijos narių skaičius</w:t>
            </w:r>
          </w:p>
        </w:tc>
        <w:tc>
          <w:tcPr>
            <w:tcW w:w="5973" w:type="dxa"/>
            <w:shd w:val="clear" w:color="auto" w:fill="FFFFFF"/>
          </w:tcPr>
          <w:p w:rsidR="00401263" w:rsidRDefault="00401263" w:rsidP="002B0AB8">
            <w:pPr>
              <w:widowControl w:val="0"/>
              <w:snapToGrid w:val="0"/>
              <w:rPr>
                <w:szCs w:val="24"/>
              </w:rPr>
            </w:pPr>
          </w:p>
        </w:tc>
      </w:tr>
    </w:tbl>
    <w:p w:rsidR="00401263" w:rsidRDefault="00401263" w:rsidP="00401263">
      <w:pPr>
        <w:widowControl w:val="0"/>
        <w:rPr>
          <w:sz w:val="22"/>
          <w:szCs w:val="24"/>
        </w:rPr>
      </w:pPr>
    </w:p>
    <w:tbl>
      <w:tblPr>
        <w:tblW w:w="99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909"/>
      </w:tblGrid>
      <w:tr w:rsidR="00401263" w:rsidTr="002B0AB8">
        <w:tc>
          <w:tcPr>
            <w:tcW w:w="9909" w:type="dxa"/>
            <w:shd w:val="clear" w:color="auto" w:fill="FFFFFF"/>
          </w:tcPr>
          <w:p w:rsidR="00401263" w:rsidRDefault="00401263" w:rsidP="002B0AB8">
            <w:pPr>
              <w:widowControl w:val="0"/>
              <w:snapToGrid w:val="0"/>
              <w:rPr>
                <w:b/>
                <w:szCs w:val="24"/>
              </w:rPr>
            </w:pPr>
            <w:r>
              <w:rPr>
                <w:b/>
                <w:szCs w:val="24"/>
              </w:rPr>
              <w:t xml:space="preserve">3. Iniciatyvos pavadinimas ir aprašymas </w:t>
            </w:r>
            <w:r w:rsidRPr="00D17FE9">
              <w:rPr>
                <w:rFonts w:asciiTheme="majorBidi" w:hAnsiTheme="majorBidi" w:cstheme="majorBidi"/>
                <w:i/>
                <w:iCs/>
                <w:szCs w:val="24"/>
              </w:rPr>
              <w:t>(aprašykite iniciatyvą, nurodykite iniciatyvos tikslą ir uždav</w:t>
            </w:r>
            <w:r>
              <w:rPr>
                <w:rFonts w:asciiTheme="majorBidi" w:hAnsiTheme="majorBidi" w:cstheme="majorBidi"/>
                <w:i/>
                <w:iCs/>
                <w:szCs w:val="24"/>
              </w:rPr>
              <w:t>inius, kokias veiklas</w:t>
            </w:r>
            <w:r w:rsidRPr="00D17FE9">
              <w:rPr>
                <w:rFonts w:asciiTheme="majorBidi" w:hAnsiTheme="majorBidi" w:cstheme="majorBidi"/>
                <w:i/>
                <w:iCs/>
                <w:szCs w:val="24"/>
              </w:rPr>
              <w:t xml:space="preserve"> vykdysite, kokių rezultatų sieksite,</w:t>
            </w:r>
            <w:r>
              <w:rPr>
                <w:rFonts w:asciiTheme="majorBidi" w:hAnsiTheme="majorBidi" w:cstheme="majorBidi"/>
                <w:i/>
                <w:iCs/>
                <w:szCs w:val="24"/>
              </w:rPr>
              <w:t xml:space="preserve"> koks planuojamas dalyvių skaičius,</w:t>
            </w:r>
            <w:r w:rsidRPr="00D17FE9">
              <w:rPr>
                <w:rFonts w:asciiTheme="majorBidi" w:hAnsiTheme="majorBidi" w:cstheme="majorBidi"/>
                <w:i/>
                <w:iCs/>
                <w:szCs w:val="24"/>
              </w:rPr>
              <w:t xml:space="preserve"> su kuo bendradarbiausite, kaip viešinsite iniciatyvą ir pan.)</w:t>
            </w:r>
          </w:p>
        </w:tc>
      </w:tr>
      <w:tr w:rsidR="00401263" w:rsidTr="002B0AB8">
        <w:tc>
          <w:tcPr>
            <w:tcW w:w="9909" w:type="dxa"/>
            <w:shd w:val="clear" w:color="auto" w:fill="FFFFFF"/>
          </w:tcPr>
          <w:p w:rsidR="00401263" w:rsidRDefault="00401263" w:rsidP="002B0AB8">
            <w:pPr>
              <w:widowControl w:val="0"/>
              <w:snapToGrid w:val="0"/>
              <w:rPr>
                <w:szCs w:val="24"/>
              </w:rPr>
            </w:pPr>
          </w:p>
        </w:tc>
      </w:tr>
    </w:tbl>
    <w:p w:rsidR="00401263" w:rsidRDefault="00401263" w:rsidP="00401263">
      <w:pPr>
        <w:widowControl w:val="0"/>
        <w:rPr>
          <w:sz w:val="22"/>
          <w:szCs w:val="24"/>
        </w:rPr>
      </w:pPr>
    </w:p>
    <w:tbl>
      <w:tblPr>
        <w:tblW w:w="99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70"/>
        <w:gridCol w:w="3366"/>
        <w:gridCol w:w="2424"/>
        <w:gridCol w:w="2127"/>
        <w:gridCol w:w="1422"/>
      </w:tblGrid>
      <w:tr w:rsidR="00401263" w:rsidTr="002B0AB8">
        <w:tc>
          <w:tcPr>
            <w:tcW w:w="9909" w:type="dxa"/>
            <w:gridSpan w:val="5"/>
            <w:shd w:val="clear" w:color="auto" w:fill="FFFFFF"/>
          </w:tcPr>
          <w:p w:rsidR="00401263" w:rsidRDefault="00401263" w:rsidP="002B0AB8">
            <w:pPr>
              <w:widowControl w:val="0"/>
              <w:snapToGrid w:val="0"/>
              <w:rPr>
                <w:b/>
                <w:szCs w:val="24"/>
              </w:rPr>
            </w:pPr>
            <w:r>
              <w:rPr>
                <w:b/>
                <w:szCs w:val="24"/>
              </w:rPr>
              <w:t>4. Pateikite informaciją apie planuojamas išlaidas, prašomas iš savivaldybės</w:t>
            </w:r>
          </w:p>
        </w:tc>
      </w:tr>
      <w:tr w:rsidR="00401263" w:rsidTr="002B0AB8">
        <w:tc>
          <w:tcPr>
            <w:tcW w:w="570" w:type="dxa"/>
            <w:shd w:val="clear" w:color="auto" w:fill="FFFFFF"/>
          </w:tcPr>
          <w:p w:rsidR="00401263" w:rsidRDefault="00401263" w:rsidP="002B0AB8">
            <w:pPr>
              <w:widowControl w:val="0"/>
              <w:snapToGrid w:val="0"/>
              <w:jc w:val="both"/>
              <w:rPr>
                <w:b/>
                <w:szCs w:val="24"/>
                <w:lang w:eastAsia="ar-SA"/>
              </w:rPr>
            </w:pPr>
            <w:r>
              <w:rPr>
                <w:b/>
                <w:szCs w:val="24"/>
                <w:lang w:eastAsia="ar-SA"/>
              </w:rPr>
              <w:t xml:space="preserve">Eil. </w:t>
            </w:r>
            <w:proofErr w:type="spellStart"/>
            <w:r>
              <w:rPr>
                <w:b/>
                <w:szCs w:val="24"/>
                <w:lang w:eastAsia="ar-SA"/>
              </w:rPr>
              <w:t>nr.</w:t>
            </w:r>
            <w:proofErr w:type="spellEnd"/>
          </w:p>
        </w:tc>
        <w:tc>
          <w:tcPr>
            <w:tcW w:w="3366" w:type="dxa"/>
            <w:shd w:val="clear" w:color="auto" w:fill="FFFFFF"/>
          </w:tcPr>
          <w:p w:rsidR="00401263" w:rsidRPr="00082B52" w:rsidRDefault="00401263" w:rsidP="002B0AB8">
            <w:pPr>
              <w:jc w:val="center"/>
              <w:rPr>
                <w:szCs w:val="24"/>
              </w:rPr>
            </w:pPr>
          </w:p>
          <w:p w:rsidR="00401263" w:rsidRPr="00082B52" w:rsidRDefault="00401263" w:rsidP="002B0AB8">
            <w:pPr>
              <w:keepNext/>
              <w:widowControl w:val="0"/>
              <w:snapToGrid w:val="0"/>
              <w:jc w:val="center"/>
              <w:outlineLvl w:val="3"/>
              <w:rPr>
                <w:rFonts w:eastAsia="Batang"/>
                <w:b/>
                <w:bCs/>
                <w:i/>
                <w:szCs w:val="24"/>
                <w:lang w:eastAsia="lt-LT"/>
              </w:rPr>
            </w:pPr>
            <w:r w:rsidRPr="00082B52">
              <w:rPr>
                <w:rFonts w:eastAsia="Batang"/>
                <w:b/>
                <w:bCs/>
                <w:szCs w:val="24"/>
                <w:lang w:eastAsia="lt-LT"/>
              </w:rPr>
              <w:t xml:space="preserve">Išlaidų </w:t>
            </w:r>
            <w:r>
              <w:rPr>
                <w:rFonts w:eastAsia="Batang"/>
                <w:b/>
                <w:bCs/>
                <w:szCs w:val="24"/>
                <w:lang w:eastAsia="lt-LT"/>
              </w:rPr>
              <w:t>pavadinimas</w:t>
            </w:r>
          </w:p>
        </w:tc>
        <w:tc>
          <w:tcPr>
            <w:tcW w:w="2424" w:type="dxa"/>
            <w:shd w:val="clear" w:color="auto" w:fill="FFFFFF"/>
          </w:tcPr>
          <w:p w:rsidR="00401263" w:rsidRPr="00082B52" w:rsidRDefault="00401263" w:rsidP="002B0AB8">
            <w:pPr>
              <w:jc w:val="center"/>
              <w:rPr>
                <w:szCs w:val="24"/>
              </w:rPr>
            </w:pPr>
          </w:p>
          <w:p w:rsidR="00401263" w:rsidRPr="00082B52" w:rsidRDefault="00401263" w:rsidP="002B0AB8">
            <w:pPr>
              <w:keepNext/>
              <w:keepLines/>
              <w:widowControl w:val="0"/>
              <w:snapToGrid w:val="0"/>
              <w:jc w:val="center"/>
              <w:outlineLvl w:val="5"/>
              <w:rPr>
                <w:b/>
                <w:iCs/>
                <w:szCs w:val="24"/>
              </w:rPr>
            </w:pPr>
            <w:r>
              <w:rPr>
                <w:b/>
                <w:iCs/>
                <w:szCs w:val="24"/>
              </w:rPr>
              <w:t>Kiekis</w:t>
            </w:r>
          </w:p>
        </w:tc>
        <w:tc>
          <w:tcPr>
            <w:tcW w:w="2127" w:type="dxa"/>
            <w:shd w:val="clear" w:color="auto" w:fill="FFFFFF"/>
          </w:tcPr>
          <w:p w:rsidR="00401263" w:rsidRDefault="00401263" w:rsidP="002B0AB8">
            <w:pPr>
              <w:widowControl w:val="0"/>
              <w:snapToGrid w:val="0"/>
              <w:jc w:val="center"/>
              <w:rPr>
                <w:b/>
                <w:szCs w:val="24"/>
              </w:rPr>
            </w:pPr>
            <w:r>
              <w:rPr>
                <w:b/>
                <w:szCs w:val="24"/>
              </w:rPr>
              <w:t xml:space="preserve">Iš savivaldybės prašoma lėšų, </w:t>
            </w:r>
            <w:proofErr w:type="spellStart"/>
            <w:r>
              <w:rPr>
                <w:b/>
                <w:szCs w:val="24"/>
              </w:rPr>
              <w:t>Eur</w:t>
            </w:r>
            <w:proofErr w:type="spellEnd"/>
          </w:p>
        </w:tc>
        <w:tc>
          <w:tcPr>
            <w:tcW w:w="1422" w:type="dxa"/>
            <w:shd w:val="clear" w:color="auto" w:fill="FFFFFF"/>
          </w:tcPr>
          <w:p w:rsidR="00401263" w:rsidRDefault="00401263" w:rsidP="002B0AB8">
            <w:pPr>
              <w:widowControl w:val="0"/>
              <w:snapToGrid w:val="0"/>
              <w:jc w:val="center"/>
              <w:rPr>
                <w:b/>
                <w:szCs w:val="24"/>
              </w:rPr>
            </w:pPr>
            <w:r>
              <w:rPr>
                <w:b/>
                <w:szCs w:val="24"/>
              </w:rPr>
              <w:t xml:space="preserve">Bendra iniciatyvai įgyvendinti reikalinga suma, </w:t>
            </w:r>
            <w:proofErr w:type="spellStart"/>
            <w:r>
              <w:rPr>
                <w:b/>
                <w:szCs w:val="24"/>
              </w:rPr>
              <w:t>Eur</w:t>
            </w:r>
            <w:proofErr w:type="spellEnd"/>
          </w:p>
        </w:tc>
      </w:tr>
      <w:tr w:rsidR="00401263" w:rsidTr="002B0AB8">
        <w:trPr>
          <w:trHeight w:val="200"/>
        </w:trPr>
        <w:tc>
          <w:tcPr>
            <w:tcW w:w="570" w:type="dxa"/>
            <w:shd w:val="clear" w:color="auto" w:fill="FFFFFF"/>
          </w:tcPr>
          <w:p w:rsidR="00401263" w:rsidRDefault="00401263" w:rsidP="002B0AB8">
            <w:pPr>
              <w:widowControl w:val="0"/>
              <w:snapToGrid w:val="0"/>
              <w:rPr>
                <w:szCs w:val="24"/>
              </w:rPr>
            </w:pPr>
            <w:r>
              <w:rPr>
                <w:szCs w:val="24"/>
              </w:rPr>
              <w:t>1.</w:t>
            </w:r>
          </w:p>
        </w:tc>
        <w:tc>
          <w:tcPr>
            <w:tcW w:w="3366" w:type="dxa"/>
            <w:shd w:val="clear" w:color="auto" w:fill="FFFFFF"/>
          </w:tcPr>
          <w:p w:rsidR="00401263" w:rsidRDefault="00401263" w:rsidP="002B0AB8">
            <w:pPr>
              <w:widowControl w:val="0"/>
              <w:snapToGrid w:val="0"/>
              <w:rPr>
                <w:szCs w:val="24"/>
              </w:rPr>
            </w:pPr>
          </w:p>
        </w:tc>
        <w:tc>
          <w:tcPr>
            <w:tcW w:w="2424" w:type="dxa"/>
            <w:shd w:val="clear" w:color="auto" w:fill="FFFFFF"/>
          </w:tcPr>
          <w:p w:rsidR="00401263" w:rsidRDefault="00401263" w:rsidP="002B0AB8">
            <w:pPr>
              <w:widowControl w:val="0"/>
              <w:snapToGrid w:val="0"/>
              <w:rPr>
                <w:szCs w:val="24"/>
              </w:rPr>
            </w:pPr>
          </w:p>
        </w:tc>
        <w:tc>
          <w:tcPr>
            <w:tcW w:w="2127" w:type="dxa"/>
            <w:shd w:val="clear" w:color="auto" w:fill="FFFFFF"/>
          </w:tcPr>
          <w:p w:rsidR="00401263" w:rsidRDefault="00401263" w:rsidP="002B0AB8">
            <w:pPr>
              <w:widowControl w:val="0"/>
              <w:snapToGrid w:val="0"/>
              <w:rPr>
                <w:szCs w:val="24"/>
              </w:rPr>
            </w:pPr>
          </w:p>
        </w:tc>
        <w:tc>
          <w:tcPr>
            <w:tcW w:w="1422" w:type="dxa"/>
            <w:shd w:val="clear" w:color="auto" w:fill="FFFFFF"/>
          </w:tcPr>
          <w:p w:rsidR="00401263" w:rsidRDefault="00401263" w:rsidP="002B0AB8">
            <w:pPr>
              <w:widowControl w:val="0"/>
              <w:snapToGrid w:val="0"/>
              <w:rPr>
                <w:szCs w:val="24"/>
              </w:rPr>
            </w:pPr>
          </w:p>
        </w:tc>
      </w:tr>
      <w:tr w:rsidR="00401263" w:rsidTr="002B0AB8">
        <w:trPr>
          <w:trHeight w:val="334"/>
        </w:trPr>
        <w:tc>
          <w:tcPr>
            <w:tcW w:w="570" w:type="dxa"/>
            <w:shd w:val="clear" w:color="auto" w:fill="FFFFFF"/>
          </w:tcPr>
          <w:p w:rsidR="00401263" w:rsidRDefault="00401263" w:rsidP="002B0AB8">
            <w:pPr>
              <w:widowControl w:val="0"/>
              <w:snapToGrid w:val="0"/>
              <w:rPr>
                <w:szCs w:val="24"/>
              </w:rPr>
            </w:pPr>
            <w:r>
              <w:rPr>
                <w:szCs w:val="24"/>
              </w:rPr>
              <w:t>2.</w:t>
            </w:r>
          </w:p>
        </w:tc>
        <w:tc>
          <w:tcPr>
            <w:tcW w:w="3366" w:type="dxa"/>
            <w:shd w:val="clear" w:color="auto" w:fill="FFFFFF"/>
          </w:tcPr>
          <w:p w:rsidR="00401263" w:rsidRDefault="00401263" w:rsidP="002B0AB8">
            <w:pPr>
              <w:widowControl w:val="0"/>
              <w:snapToGrid w:val="0"/>
              <w:rPr>
                <w:szCs w:val="24"/>
              </w:rPr>
            </w:pPr>
          </w:p>
        </w:tc>
        <w:tc>
          <w:tcPr>
            <w:tcW w:w="2424" w:type="dxa"/>
            <w:shd w:val="clear" w:color="auto" w:fill="FFFFFF"/>
          </w:tcPr>
          <w:p w:rsidR="00401263" w:rsidRDefault="00401263" w:rsidP="002B0AB8">
            <w:pPr>
              <w:widowControl w:val="0"/>
              <w:snapToGrid w:val="0"/>
              <w:rPr>
                <w:szCs w:val="24"/>
              </w:rPr>
            </w:pPr>
          </w:p>
        </w:tc>
        <w:tc>
          <w:tcPr>
            <w:tcW w:w="2127" w:type="dxa"/>
            <w:shd w:val="clear" w:color="auto" w:fill="FFFFFF"/>
          </w:tcPr>
          <w:p w:rsidR="00401263" w:rsidRDefault="00401263" w:rsidP="002B0AB8">
            <w:pPr>
              <w:widowControl w:val="0"/>
              <w:snapToGrid w:val="0"/>
              <w:rPr>
                <w:szCs w:val="24"/>
              </w:rPr>
            </w:pPr>
          </w:p>
        </w:tc>
        <w:tc>
          <w:tcPr>
            <w:tcW w:w="1422" w:type="dxa"/>
            <w:shd w:val="clear" w:color="auto" w:fill="FFFFFF"/>
          </w:tcPr>
          <w:p w:rsidR="00401263" w:rsidRDefault="00401263" w:rsidP="002B0AB8">
            <w:pPr>
              <w:widowControl w:val="0"/>
              <w:snapToGrid w:val="0"/>
              <w:rPr>
                <w:szCs w:val="24"/>
              </w:rPr>
            </w:pPr>
          </w:p>
        </w:tc>
      </w:tr>
      <w:tr w:rsidR="00401263" w:rsidTr="002B0AB8">
        <w:tc>
          <w:tcPr>
            <w:tcW w:w="6360" w:type="dxa"/>
            <w:gridSpan w:val="3"/>
            <w:shd w:val="clear" w:color="auto" w:fill="FFFFFF"/>
          </w:tcPr>
          <w:p w:rsidR="00401263" w:rsidRDefault="00401263" w:rsidP="002B0AB8">
            <w:pPr>
              <w:widowControl w:val="0"/>
              <w:snapToGrid w:val="0"/>
              <w:jc w:val="right"/>
              <w:rPr>
                <w:b/>
                <w:szCs w:val="24"/>
              </w:rPr>
            </w:pPr>
            <w:r>
              <w:rPr>
                <w:b/>
                <w:szCs w:val="24"/>
              </w:rPr>
              <w:t>Iš viso</w:t>
            </w:r>
          </w:p>
        </w:tc>
        <w:tc>
          <w:tcPr>
            <w:tcW w:w="2127" w:type="dxa"/>
            <w:shd w:val="clear" w:color="auto" w:fill="FFFFFF"/>
          </w:tcPr>
          <w:p w:rsidR="00401263" w:rsidRDefault="00401263" w:rsidP="002B0AB8">
            <w:pPr>
              <w:widowControl w:val="0"/>
              <w:snapToGrid w:val="0"/>
              <w:rPr>
                <w:szCs w:val="24"/>
              </w:rPr>
            </w:pPr>
          </w:p>
        </w:tc>
        <w:tc>
          <w:tcPr>
            <w:tcW w:w="1422" w:type="dxa"/>
            <w:shd w:val="clear" w:color="auto" w:fill="FFFFFF"/>
          </w:tcPr>
          <w:p w:rsidR="00401263" w:rsidRDefault="00401263" w:rsidP="002B0AB8">
            <w:pPr>
              <w:widowControl w:val="0"/>
              <w:snapToGrid w:val="0"/>
              <w:rPr>
                <w:szCs w:val="24"/>
              </w:rPr>
            </w:pPr>
          </w:p>
        </w:tc>
      </w:tr>
    </w:tbl>
    <w:p w:rsidR="00401263" w:rsidRDefault="00401263" w:rsidP="00401263">
      <w:pPr>
        <w:widowControl w:val="0"/>
        <w:rPr>
          <w:sz w:val="22"/>
          <w:szCs w:val="24"/>
        </w:rPr>
      </w:pPr>
    </w:p>
    <w:tbl>
      <w:tblPr>
        <w:tblW w:w="9933" w:type="dxa"/>
        <w:tblInd w:w="-44" w:type="dxa"/>
        <w:tblLayout w:type="fixed"/>
        <w:tblLook w:val="0000" w:firstRow="0" w:lastRow="0" w:firstColumn="0" w:lastColumn="0" w:noHBand="0" w:noVBand="0"/>
      </w:tblPr>
      <w:tblGrid>
        <w:gridCol w:w="24"/>
        <w:gridCol w:w="2233"/>
        <w:gridCol w:w="3833"/>
        <w:gridCol w:w="1982"/>
        <w:gridCol w:w="1861"/>
      </w:tblGrid>
      <w:tr w:rsidR="00401263" w:rsidTr="002B0AB8">
        <w:tc>
          <w:tcPr>
            <w:tcW w:w="6090" w:type="dxa"/>
            <w:gridSpan w:val="3"/>
            <w:tcBorders>
              <w:top w:val="single" w:sz="4" w:space="0" w:color="000000"/>
              <w:left w:val="single" w:sz="4" w:space="0" w:color="000000"/>
              <w:bottom w:val="single" w:sz="4" w:space="0" w:color="000000"/>
            </w:tcBorders>
          </w:tcPr>
          <w:p w:rsidR="00401263" w:rsidRDefault="00401263" w:rsidP="002B0AB8">
            <w:pPr>
              <w:widowControl w:val="0"/>
              <w:snapToGrid w:val="0"/>
              <w:rPr>
                <w:b/>
                <w:bCs/>
                <w:szCs w:val="24"/>
              </w:rPr>
            </w:pPr>
            <w:r>
              <w:rPr>
                <w:b/>
                <w:bCs/>
                <w:szCs w:val="24"/>
              </w:rPr>
              <w:t>5. Prašoma suma</w:t>
            </w:r>
          </w:p>
        </w:tc>
        <w:tc>
          <w:tcPr>
            <w:tcW w:w="1982" w:type="dxa"/>
            <w:tcBorders>
              <w:top w:val="single" w:sz="4" w:space="0" w:color="000000"/>
              <w:left w:val="single" w:sz="4" w:space="0" w:color="000000"/>
              <w:bottom w:val="single" w:sz="4" w:space="0" w:color="000000"/>
            </w:tcBorders>
          </w:tcPr>
          <w:p w:rsidR="00401263" w:rsidRDefault="00401263" w:rsidP="002B0AB8">
            <w:pPr>
              <w:widowControl w:val="0"/>
              <w:snapToGrid w:val="0"/>
              <w:rPr>
                <w:b/>
                <w:szCs w:val="24"/>
              </w:rPr>
            </w:pPr>
            <w:proofErr w:type="spellStart"/>
            <w:r>
              <w:rPr>
                <w:b/>
                <w:szCs w:val="24"/>
              </w:rPr>
              <w:t>Eur</w:t>
            </w:r>
            <w:proofErr w:type="spellEnd"/>
          </w:p>
        </w:tc>
        <w:tc>
          <w:tcPr>
            <w:tcW w:w="1861" w:type="dxa"/>
            <w:tcBorders>
              <w:top w:val="single" w:sz="4" w:space="0" w:color="000000"/>
              <w:left w:val="single" w:sz="4" w:space="0" w:color="000000"/>
              <w:bottom w:val="single" w:sz="4" w:space="0" w:color="000000"/>
              <w:right w:val="single" w:sz="4" w:space="0" w:color="000000"/>
            </w:tcBorders>
          </w:tcPr>
          <w:p w:rsidR="00401263" w:rsidRDefault="00401263" w:rsidP="002B0AB8">
            <w:pPr>
              <w:widowControl w:val="0"/>
              <w:snapToGrid w:val="0"/>
              <w:rPr>
                <w:b/>
                <w:szCs w:val="24"/>
              </w:rPr>
            </w:pPr>
            <w:r>
              <w:rPr>
                <w:b/>
                <w:szCs w:val="24"/>
              </w:rPr>
              <w:t>proc.</w:t>
            </w:r>
          </w:p>
        </w:tc>
      </w:tr>
      <w:tr w:rsidR="00401263" w:rsidTr="002B0AB8">
        <w:tc>
          <w:tcPr>
            <w:tcW w:w="6090" w:type="dxa"/>
            <w:gridSpan w:val="3"/>
            <w:tcBorders>
              <w:top w:val="single" w:sz="4" w:space="0" w:color="000000"/>
              <w:left w:val="single" w:sz="4" w:space="0" w:color="000000"/>
              <w:bottom w:val="single" w:sz="4" w:space="0" w:color="000000"/>
            </w:tcBorders>
          </w:tcPr>
          <w:p w:rsidR="00401263" w:rsidRDefault="00401263" w:rsidP="002B0AB8">
            <w:pPr>
              <w:widowControl w:val="0"/>
              <w:snapToGrid w:val="0"/>
              <w:rPr>
                <w:szCs w:val="24"/>
              </w:rPr>
            </w:pPr>
            <w:r>
              <w:rPr>
                <w:szCs w:val="24"/>
              </w:rPr>
              <w:t>Bendra suma</w:t>
            </w:r>
          </w:p>
        </w:tc>
        <w:tc>
          <w:tcPr>
            <w:tcW w:w="1982" w:type="dxa"/>
            <w:tcBorders>
              <w:top w:val="single" w:sz="4" w:space="0" w:color="000000"/>
              <w:left w:val="single" w:sz="4" w:space="0" w:color="000000"/>
              <w:bottom w:val="single" w:sz="4" w:space="0" w:color="000000"/>
            </w:tcBorders>
          </w:tcPr>
          <w:p w:rsidR="00401263" w:rsidRDefault="00401263" w:rsidP="002B0AB8">
            <w:pPr>
              <w:widowControl w:val="0"/>
              <w:snapToGrid w:val="0"/>
              <w:rPr>
                <w:szCs w:val="24"/>
              </w:rPr>
            </w:pPr>
          </w:p>
        </w:tc>
        <w:tc>
          <w:tcPr>
            <w:tcW w:w="1861" w:type="dxa"/>
            <w:tcBorders>
              <w:top w:val="single" w:sz="4" w:space="0" w:color="000000"/>
              <w:left w:val="single" w:sz="4" w:space="0" w:color="000000"/>
              <w:bottom w:val="single" w:sz="4" w:space="0" w:color="000000"/>
              <w:right w:val="single" w:sz="4" w:space="0" w:color="000000"/>
            </w:tcBorders>
            <w:shd w:val="clear" w:color="auto" w:fill="FFFFFF"/>
          </w:tcPr>
          <w:p w:rsidR="00401263" w:rsidRDefault="00401263" w:rsidP="002B0AB8">
            <w:pPr>
              <w:widowControl w:val="0"/>
              <w:snapToGrid w:val="0"/>
              <w:rPr>
                <w:szCs w:val="24"/>
              </w:rPr>
            </w:pPr>
          </w:p>
        </w:tc>
      </w:tr>
      <w:tr w:rsidR="00401263" w:rsidTr="002B0AB8">
        <w:tc>
          <w:tcPr>
            <w:tcW w:w="9933" w:type="dxa"/>
            <w:gridSpan w:val="5"/>
            <w:tcBorders>
              <w:top w:val="single" w:sz="4" w:space="0" w:color="000000"/>
              <w:left w:val="single" w:sz="4" w:space="0" w:color="000000"/>
              <w:bottom w:val="single" w:sz="4" w:space="0" w:color="000000"/>
              <w:right w:val="single" w:sz="4" w:space="0" w:color="000000"/>
            </w:tcBorders>
          </w:tcPr>
          <w:p w:rsidR="00401263" w:rsidRDefault="00401263" w:rsidP="002B0AB8">
            <w:pPr>
              <w:widowControl w:val="0"/>
              <w:snapToGrid w:val="0"/>
              <w:rPr>
                <w:b/>
                <w:szCs w:val="24"/>
              </w:rPr>
            </w:pPr>
            <w:r>
              <w:rPr>
                <w:b/>
                <w:szCs w:val="24"/>
              </w:rPr>
              <w:t>Iš jos:</w:t>
            </w:r>
          </w:p>
        </w:tc>
      </w:tr>
      <w:tr w:rsidR="00401263" w:rsidTr="002B0AB8">
        <w:tc>
          <w:tcPr>
            <w:tcW w:w="6090" w:type="dxa"/>
            <w:gridSpan w:val="3"/>
            <w:tcBorders>
              <w:top w:val="single" w:sz="4" w:space="0" w:color="000000"/>
              <w:left w:val="single" w:sz="4" w:space="0" w:color="000000"/>
              <w:bottom w:val="single" w:sz="4" w:space="0" w:color="000000"/>
            </w:tcBorders>
          </w:tcPr>
          <w:p w:rsidR="00401263" w:rsidRDefault="00401263" w:rsidP="002B0AB8">
            <w:pPr>
              <w:widowControl w:val="0"/>
              <w:snapToGrid w:val="0"/>
              <w:rPr>
                <w:szCs w:val="24"/>
              </w:rPr>
            </w:pPr>
            <w:r>
              <w:rPr>
                <w:szCs w:val="24"/>
              </w:rPr>
              <w:t>Iš savivaldybės prašoma suma</w:t>
            </w:r>
          </w:p>
        </w:tc>
        <w:tc>
          <w:tcPr>
            <w:tcW w:w="1982" w:type="dxa"/>
            <w:tcBorders>
              <w:top w:val="single" w:sz="4" w:space="0" w:color="000000"/>
              <w:left w:val="single" w:sz="4" w:space="0" w:color="000000"/>
              <w:bottom w:val="single" w:sz="4" w:space="0" w:color="000000"/>
              <w:right w:val="single" w:sz="4" w:space="0" w:color="auto"/>
            </w:tcBorders>
          </w:tcPr>
          <w:p w:rsidR="00401263" w:rsidRDefault="00401263" w:rsidP="002B0AB8">
            <w:pPr>
              <w:widowControl w:val="0"/>
              <w:snapToGrid w:val="0"/>
              <w:rPr>
                <w:szCs w:val="24"/>
              </w:rPr>
            </w:pPr>
          </w:p>
        </w:tc>
        <w:tc>
          <w:tcPr>
            <w:tcW w:w="1861" w:type="dxa"/>
            <w:tcBorders>
              <w:top w:val="single" w:sz="4" w:space="0" w:color="000000"/>
              <w:left w:val="single" w:sz="4" w:space="0" w:color="auto"/>
              <w:bottom w:val="single" w:sz="4" w:space="0" w:color="000000"/>
              <w:right w:val="single" w:sz="4" w:space="0" w:color="000000"/>
            </w:tcBorders>
          </w:tcPr>
          <w:p w:rsidR="00401263" w:rsidRDefault="00401263" w:rsidP="002B0AB8">
            <w:pPr>
              <w:widowControl w:val="0"/>
              <w:snapToGrid w:val="0"/>
              <w:rPr>
                <w:szCs w:val="24"/>
              </w:rPr>
            </w:pPr>
          </w:p>
        </w:tc>
      </w:tr>
      <w:tr w:rsidR="00401263" w:rsidTr="002B0AB8">
        <w:tc>
          <w:tcPr>
            <w:tcW w:w="6090" w:type="dxa"/>
            <w:gridSpan w:val="3"/>
            <w:tcBorders>
              <w:top w:val="single" w:sz="4" w:space="0" w:color="000000"/>
              <w:left w:val="single" w:sz="4" w:space="0" w:color="000000"/>
              <w:bottom w:val="single" w:sz="4" w:space="0" w:color="000000"/>
              <w:right w:val="single" w:sz="4" w:space="0" w:color="auto"/>
            </w:tcBorders>
          </w:tcPr>
          <w:p w:rsidR="00401263" w:rsidRDefault="00401263" w:rsidP="002B0AB8">
            <w:pPr>
              <w:widowControl w:val="0"/>
              <w:snapToGrid w:val="0"/>
              <w:rPr>
                <w:szCs w:val="24"/>
              </w:rPr>
            </w:pPr>
            <w:r>
              <w:rPr>
                <w:szCs w:val="24"/>
              </w:rPr>
              <w:t xml:space="preserve">Kiti iniciatyvos finansavimo šaltiniai - </w:t>
            </w:r>
            <w:r w:rsidRPr="00184D5B">
              <w:rPr>
                <w:i/>
                <w:iCs/>
                <w:szCs w:val="24"/>
              </w:rPr>
              <w:t>(nurodyti)</w:t>
            </w:r>
          </w:p>
        </w:tc>
        <w:tc>
          <w:tcPr>
            <w:tcW w:w="1982" w:type="dxa"/>
            <w:tcBorders>
              <w:top w:val="single" w:sz="4" w:space="0" w:color="000000"/>
              <w:left w:val="single" w:sz="4" w:space="0" w:color="auto"/>
              <w:bottom w:val="single" w:sz="4" w:space="0" w:color="000000"/>
              <w:right w:val="single" w:sz="4" w:space="0" w:color="auto"/>
            </w:tcBorders>
          </w:tcPr>
          <w:p w:rsidR="00401263" w:rsidRDefault="00401263" w:rsidP="002B0AB8">
            <w:pPr>
              <w:widowControl w:val="0"/>
              <w:snapToGrid w:val="0"/>
              <w:rPr>
                <w:szCs w:val="24"/>
              </w:rPr>
            </w:pPr>
          </w:p>
        </w:tc>
        <w:tc>
          <w:tcPr>
            <w:tcW w:w="1861" w:type="dxa"/>
            <w:tcBorders>
              <w:top w:val="single" w:sz="4" w:space="0" w:color="000000"/>
              <w:left w:val="single" w:sz="4" w:space="0" w:color="auto"/>
              <w:bottom w:val="single" w:sz="4" w:space="0" w:color="000000"/>
              <w:right w:val="single" w:sz="4" w:space="0" w:color="000000"/>
            </w:tcBorders>
          </w:tcPr>
          <w:p w:rsidR="00401263" w:rsidRDefault="00401263" w:rsidP="002B0AB8">
            <w:pPr>
              <w:widowControl w:val="0"/>
              <w:snapToGrid w:val="0"/>
              <w:rPr>
                <w:szCs w:val="24"/>
              </w:rPr>
            </w:pPr>
          </w:p>
        </w:tc>
      </w:tr>
      <w:tr w:rsidR="00401263" w:rsidTr="002B0AB8">
        <w:tc>
          <w:tcPr>
            <w:tcW w:w="9933" w:type="dxa"/>
            <w:gridSpan w:val="5"/>
          </w:tcPr>
          <w:p w:rsidR="00401263" w:rsidRDefault="00401263" w:rsidP="002B0AB8">
            <w:pPr>
              <w:widowControl w:val="0"/>
              <w:snapToGrid w:val="0"/>
              <w:rPr>
                <w:sz w:val="22"/>
                <w:szCs w:val="24"/>
              </w:rPr>
            </w:pPr>
          </w:p>
        </w:tc>
      </w:tr>
      <w:tr w:rsidR="00401263" w:rsidTr="002B0AB8">
        <w:trPr>
          <w:gridBefore w:val="1"/>
          <w:wBefore w:w="24" w:type="dxa"/>
        </w:trPr>
        <w:tc>
          <w:tcPr>
            <w:tcW w:w="9909" w:type="dxa"/>
            <w:gridSpan w:val="4"/>
            <w:tcBorders>
              <w:top w:val="single" w:sz="4" w:space="0" w:color="000000"/>
              <w:left w:val="single" w:sz="4" w:space="0" w:color="000000"/>
              <w:bottom w:val="single" w:sz="4" w:space="0" w:color="000000"/>
              <w:right w:val="single" w:sz="4" w:space="0" w:color="000000"/>
            </w:tcBorders>
            <w:shd w:val="clear" w:color="auto" w:fill="FFFFFF"/>
          </w:tcPr>
          <w:p w:rsidR="00401263" w:rsidRDefault="00401263" w:rsidP="002B0AB8">
            <w:pPr>
              <w:widowControl w:val="0"/>
              <w:snapToGrid w:val="0"/>
              <w:rPr>
                <w:b/>
                <w:szCs w:val="24"/>
              </w:rPr>
            </w:pPr>
            <w:r>
              <w:rPr>
                <w:b/>
                <w:szCs w:val="24"/>
              </w:rPr>
              <w:t>6. Iniciatyvos vadovas</w:t>
            </w:r>
          </w:p>
        </w:tc>
      </w:tr>
      <w:tr w:rsidR="00401263" w:rsidTr="002B0AB8">
        <w:trPr>
          <w:gridBefore w:val="1"/>
          <w:wBefore w:w="24" w:type="dxa"/>
        </w:trPr>
        <w:tc>
          <w:tcPr>
            <w:tcW w:w="2233" w:type="dxa"/>
            <w:tcBorders>
              <w:top w:val="single" w:sz="4" w:space="0" w:color="000000"/>
              <w:left w:val="single" w:sz="4" w:space="0" w:color="000000"/>
              <w:bottom w:val="single" w:sz="4" w:space="0" w:color="000000"/>
            </w:tcBorders>
            <w:shd w:val="clear" w:color="auto" w:fill="FFFFFF"/>
          </w:tcPr>
          <w:p w:rsidR="00401263" w:rsidRDefault="00401263" w:rsidP="002B0AB8">
            <w:pPr>
              <w:widowControl w:val="0"/>
              <w:snapToGrid w:val="0"/>
              <w:rPr>
                <w:szCs w:val="24"/>
              </w:rPr>
            </w:pPr>
            <w:r>
              <w:rPr>
                <w:szCs w:val="24"/>
              </w:rPr>
              <w:t>Vardas ir pavardė</w:t>
            </w:r>
          </w:p>
        </w:tc>
        <w:tc>
          <w:tcPr>
            <w:tcW w:w="7676" w:type="dxa"/>
            <w:gridSpan w:val="3"/>
            <w:tcBorders>
              <w:top w:val="single" w:sz="4" w:space="0" w:color="000000"/>
              <w:left w:val="single" w:sz="4" w:space="0" w:color="000000"/>
              <w:bottom w:val="single" w:sz="4" w:space="0" w:color="000000"/>
              <w:right w:val="single" w:sz="4" w:space="0" w:color="000000"/>
            </w:tcBorders>
            <w:shd w:val="clear" w:color="auto" w:fill="FFFFFF"/>
          </w:tcPr>
          <w:p w:rsidR="00401263" w:rsidRDefault="00401263" w:rsidP="002B0AB8">
            <w:pPr>
              <w:widowControl w:val="0"/>
              <w:snapToGrid w:val="0"/>
              <w:rPr>
                <w:szCs w:val="24"/>
              </w:rPr>
            </w:pPr>
          </w:p>
        </w:tc>
      </w:tr>
      <w:tr w:rsidR="00401263" w:rsidTr="002B0AB8">
        <w:trPr>
          <w:gridBefore w:val="1"/>
          <w:wBefore w:w="24" w:type="dxa"/>
        </w:trPr>
        <w:tc>
          <w:tcPr>
            <w:tcW w:w="2233" w:type="dxa"/>
            <w:tcBorders>
              <w:top w:val="single" w:sz="4" w:space="0" w:color="000000"/>
              <w:left w:val="single" w:sz="4" w:space="0" w:color="000000"/>
              <w:bottom w:val="single" w:sz="4" w:space="0" w:color="000000"/>
            </w:tcBorders>
            <w:shd w:val="clear" w:color="auto" w:fill="FFFFFF"/>
          </w:tcPr>
          <w:p w:rsidR="00401263" w:rsidRDefault="00401263" w:rsidP="002B0AB8">
            <w:pPr>
              <w:widowControl w:val="0"/>
              <w:snapToGrid w:val="0"/>
              <w:rPr>
                <w:szCs w:val="24"/>
              </w:rPr>
            </w:pPr>
            <w:r>
              <w:rPr>
                <w:szCs w:val="24"/>
              </w:rPr>
              <w:t>Telefonas</w:t>
            </w:r>
          </w:p>
        </w:tc>
        <w:tc>
          <w:tcPr>
            <w:tcW w:w="7676" w:type="dxa"/>
            <w:gridSpan w:val="3"/>
            <w:tcBorders>
              <w:top w:val="single" w:sz="4" w:space="0" w:color="000000"/>
              <w:left w:val="single" w:sz="4" w:space="0" w:color="000000"/>
              <w:bottom w:val="single" w:sz="4" w:space="0" w:color="000000"/>
              <w:right w:val="single" w:sz="4" w:space="0" w:color="000000"/>
            </w:tcBorders>
            <w:shd w:val="clear" w:color="auto" w:fill="FFFFFF"/>
          </w:tcPr>
          <w:p w:rsidR="00401263" w:rsidRDefault="00401263" w:rsidP="002B0AB8">
            <w:pPr>
              <w:widowControl w:val="0"/>
              <w:snapToGrid w:val="0"/>
              <w:rPr>
                <w:szCs w:val="24"/>
              </w:rPr>
            </w:pPr>
          </w:p>
        </w:tc>
      </w:tr>
      <w:tr w:rsidR="00401263" w:rsidTr="002B0AB8">
        <w:trPr>
          <w:gridBefore w:val="1"/>
          <w:wBefore w:w="24" w:type="dxa"/>
        </w:trPr>
        <w:tc>
          <w:tcPr>
            <w:tcW w:w="2233" w:type="dxa"/>
            <w:tcBorders>
              <w:top w:val="single" w:sz="4" w:space="0" w:color="000000"/>
              <w:left w:val="single" w:sz="4" w:space="0" w:color="000000"/>
              <w:bottom w:val="single" w:sz="4" w:space="0" w:color="000000"/>
            </w:tcBorders>
            <w:shd w:val="clear" w:color="auto" w:fill="FFFFFF"/>
          </w:tcPr>
          <w:p w:rsidR="00401263" w:rsidRDefault="00401263" w:rsidP="002B0AB8">
            <w:pPr>
              <w:widowControl w:val="0"/>
              <w:snapToGrid w:val="0"/>
              <w:rPr>
                <w:szCs w:val="24"/>
              </w:rPr>
            </w:pPr>
            <w:r>
              <w:rPr>
                <w:szCs w:val="24"/>
              </w:rPr>
              <w:lastRenderedPageBreak/>
              <w:t>El. pašto adresas</w:t>
            </w:r>
          </w:p>
        </w:tc>
        <w:tc>
          <w:tcPr>
            <w:tcW w:w="7676" w:type="dxa"/>
            <w:gridSpan w:val="3"/>
            <w:tcBorders>
              <w:top w:val="single" w:sz="4" w:space="0" w:color="000000"/>
              <w:left w:val="single" w:sz="4" w:space="0" w:color="000000"/>
              <w:bottom w:val="single" w:sz="4" w:space="0" w:color="000000"/>
              <w:right w:val="single" w:sz="4" w:space="0" w:color="000000"/>
            </w:tcBorders>
            <w:shd w:val="clear" w:color="auto" w:fill="FFFFFF"/>
          </w:tcPr>
          <w:p w:rsidR="00401263" w:rsidRDefault="00401263" w:rsidP="002B0AB8">
            <w:pPr>
              <w:widowControl w:val="0"/>
              <w:snapToGrid w:val="0"/>
              <w:rPr>
                <w:szCs w:val="24"/>
              </w:rPr>
            </w:pPr>
          </w:p>
        </w:tc>
      </w:tr>
    </w:tbl>
    <w:p w:rsidR="00401263" w:rsidRDefault="00401263" w:rsidP="00401263">
      <w:pPr>
        <w:widowControl w:val="0"/>
        <w:ind w:right="-1"/>
        <w:jc w:val="both"/>
        <w:rPr>
          <w:b/>
          <w:szCs w:val="24"/>
        </w:rPr>
      </w:pPr>
    </w:p>
    <w:tbl>
      <w:tblPr>
        <w:tblStyle w:val="Lentelstinklelis"/>
        <w:tblW w:w="0" w:type="auto"/>
        <w:tblLook w:val="04A0" w:firstRow="1" w:lastRow="0" w:firstColumn="1" w:lastColumn="0" w:noHBand="0" w:noVBand="1"/>
      </w:tblPr>
      <w:tblGrid>
        <w:gridCol w:w="9628"/>
      </w:tblGrid>
      <w:tr w:rsidR="00401263" w:rsidTr="002B0AB8">
        <w:tc>
          <w:tcPr>
            <w:tcW w:w="9854" w:type="dxa"/>
          </w:tcPr>
          <w:p w:rsidR="00401263" w:rsidRDefault="00401263" w:rsidP="002B0AB8">
            <w:pPr>
              <w:widowControl w:val="0"/>
              <w:ind w:right="-1"/>
              <w:jc w:val="both"/>
              <w:rPr>
                <w:b/>
                <w:szCs w:val="24"/>
              </w:rPr>
            </w:pPr>
            <w:r>
              <w:rPr>
                <w:b/>
                <w:szCs w:val="24"/>
              </w:rPr>
              <w:t>7. Papildoma informacija</w:t>
            </w:r>
          </w:p>
        </w:tc>
      </w:tr>
      <w:tr w:rsidR="00401263" w:rsidTr="002B0AB8">
        <w:tc>
          <w:tcPr>
            <w:tcW w:w="9854" w:type="dxa"/>
          </w:tcPr>
          <w:p w:rsidR="00401263" w:rsidRDefault="00401263" w:rsidP="002B0AB8">
            <w:pPr>
              <w:widowControl w:val="0"/>
              <w:ind w:right="-1"/>
              <w:jc w:val="both"/>
              <w:rPr>
                <w:b/>
                <w:szCs w:val="24"/>
              </w:rPr>
            </w:pPr>
          </w:p>
        </w:tc>
      </w:tr>
    </w:tbl>
    <w:p w:rsidR="00401263" w:rsidRDefault="00401263" w:rsidP="00401263">
      <w:pPr>
        <w:widowControl w:val="0"/>
        <w:ind w:right="-1"/>
        <w:jc w:val="both"/>
        <w:rPr>
          <w:b/>
          <w:szCs w:val="24"/>
        </w:rPr>
      </w:pPr>
    </w:p>
    <w:p w:rsidR="00401263" w:rsidRDefault="00401263" w:rsidP="00401263">
      <w:pPr>
        <w:widowControl w:val="0"/>
        <w:ind w:right="-1" w:firstLine="1296"/>
        <w:jc w:val="both"/>
        <w:rPr>
          <w:szCs w:val="24"/>
        </w:rPr>
      </w:pPr>
      <w:r>
        <w:rPr>
          <w:szCs w:val="24"/>
        </w:rPr>
        <w:t>Patvirtinu, kad paraiškoje pateikta informacija yra tiksli ir teisinga. Gavęs Ukmergės rajono savivaldybės finansavimą, įsipareigoju naudoti skirtas lėšas pagal pateiktą sąmatą, informuoti savivaldybę, kaip vykdoma iniciatyva, ir pateikti galutinę ataskaitą už iniciatyvos įgyvendinimą.</w:t>
      </w:r>
    </w:p>
    <w:p w:rsidR="00401263" w:rsidRDefault="00401263" w:rsidP="00401263">
      <w:pPr>
        <w:widowControl w:val="0"/>
        <w:ind w:right="-1"/>
        <w:rPr>
          <w:szCs w:val="24"/>
        </w:rPr>
      </w:pPr>
    </w:p>
    <w:p w:rsidR="00401263" w:rsidRDefault="00401263" w:rsidP="00401263">
      <w:pPr>
        <w:widowControl w:val="0"/>
        <w:rPr>
          <w:szCs w:val="24"/>
        </w:rPr>
      </w:pPr>
    </w:p>
    <w:tbl>
      <w:tblPr>
        <w:tblW w:w="9889" w:type="dxa"/>
        <w:tblLayout w:type="fixed"/>
        <w:tblLook w:val="0000" w:firstRow="0" w:lastRow="0" w:firstColumn="0" w:lastColumn="0" w:noHBand="0" w:noVBand="0"/>
      </w:tblPr>
      <w:tblGrid>
        <w:gridCol w:w="3510"/>
        <w:gridCol w:w="2410"/>
        <w:gridCol w:w="3969"/>
      </w:tblGrid>
      <w:tr w:rsidR="00401263" w:rsidTr="002B0AB8">
        <w:tc>
          <w:tcPr>
            <w:tcW w:w="3510" w:type="dxa"/>
            <w:vAlign w:val="center"/>
          </w:tcPr>
          <w:p w:rsidR="00401263" w:rsidRDefault="00401263" w:rsidP="002B0AB8">
            <w:pPr>
              <w:widowControl w:val="0"/>
              <w:snapToGrid w:val="0"/>
              <w:rPr>
                <w:szCs w:val="24"/>
              </w:rPr>
            </w:pPr>
            <w:r>
              <w:rPr>
                <w:szCs w:val="24"/>
              </w:rPr>
              <w:t>Organizacijos vadovas</w:t>
            </w:r>
          </w:p>
        </w:tc>
        <w:tc>
          <w:tcPr>
            <w:tcW w:w="2410" w:type="dxa"/>
            <w:tcBorders>
              <w:bottom w:val="single" w:sz="4" w:space="0" w:color="000000"/>
            </w:tcBorders>
          </w:tcPr>
          <w:p w:rsidR="00401263" w:rsidRDefault="00401263" w:rsidP="002B0AB8">
            <w:pPr>
              <w:widowControl w:val="0"/>
              <w:snapToGrid w:val="0"/>
              <w:rPr>
                <w:szCs w:val="24"/>
              </w:rPr>
            </w:pPr>
          </w:p>
          <w:p w:rsidR="00401263" w:rsidRDefault="00401263" w:rsidP="002B0AB8">
            <w:pPr>
              <w:widowControl w:val="0"/>
              <w:rPr>
                <w:szCs w:val="24"/>
              </w:rPr>
            </w:pPr>
          </w:p>
        </w:tc>
        <w:tc>
          <w:tcPr>
            <w:tcW w:w="3969" w:type="dxa"/>
            <w:shd w:val="clear" w:color="auto" w:fill="F2F2F2"/>
            <w:vAlign w:val="center"/>
          </w:tcPr>
          <w:p w:rsidR="00401263" w:rsidRDefault="00401263" w:rsidP="002B0AB8">
            <w:pPr>
              <w:widowControl w:val="0"/>
              <w:snapToGrid w:val="0"/>
              <w:jc w:val="center"/>
              <w:rPr>
                <w:szCs w:val="24"/>
              </w:rPr>
            </w:pPr>
          </w:p>
        </w:tc>
      </w:tr>
      <w:tr w:rsidR="00401263" w:rsidTr="002B0AB8">
        <w:tc>
          <w:tcPr>
            <w:tcW w:w="3510" w:type="dxa"/>
          </w:tcPr>
          <w:p w:rsidR="00401263" w:rsidRDefault="00401263" w:rsidP="002B0AB8">
            <w:pPr>
              <w:widowControl w:val="0"/>
              <w:snapToGrid w:val="0"/>
              <w:rPr>
                <w:szCs w:val="24"/>
              </w:rPr>
            </w:pPr>
          </w:p>
        </w:tc>
        <w:tc>
          <w:tcPr>
            <w:tcW w:w="2410" w:type="dxa"/>
            <w:tcBorders>
              <w:top w:val="single" w:sz="4" w:space="0" w:color="000000"/>
            </w:tcBorders>
          </w:tcPr>
          <w:p w:rsidR="00401263" w:rsidRPr="004368EF" w:rsidRDefault="00401263" w:rsidP="002B0AB8">
            <w:pPr>
              <w:widowControl w:val="0"/>
              <w:snapToGrid w:val="0"/>
              <w:jc w:val="center"/>
              <w:rPr>
                <w:sz w:val="18"/>
                <w:szCs w:val="18"/>
              </w:rPr>
            </w:pPr>
            <w:r>
              <w:rPr>
                <w:sz w:val="18"/>
                <w:szCs w:val="18"/>
              </w:rPr>
              <w:t>(p</w:t>
            </w:r>
            <w:r w:rsidRPr="004368EF">
              <w:rPr>
                <w:sz w:val="18"/>
                <w:szCs w:val="18"/>
              </w:rPr>
              <w:t>arašas)</w:t>
            </w:r>
          </w:p>
        </w:tc>
        <w:tc>
          <w:tcPr>
            <w:tcW w:w="3969" w:type="dxa"/>
          </w:tcPr>
          <w:p w:rsidR="00401263" w:rsidRPr="004368EF" w:rsidRDefault="00401263" w:rsidP="002B0AB8">
            <w:pPr>
              <w:widowControl w:val="0"/>
              <w:snapToGrid w:val="0"/>
              <w:jc w:val="center"/>
              <w:rPr>
                <w:sz w:val="18"/>
                <w:szCs w:val="18"/>
              </w:rPr>
            </w:pPr>
            <w:r>
              <w:rPr>
                <w:sz w:val="18"/>
                <w:szCs w:val="18"/>
              </w:rPr>
              <w:t>(v</w:t>
            </w:r>
            <w:r w:rsidRPr="004368EF">
              <w:rPr>
                <w:sz w:val="18"/>
                <w:szCs w:val="18"/>
              </w:rPr>
              <w:t>ardas ir pavardė)</w:t>
            </w:r>
          </w:p>
        </w:tc>
      </w:tr>
    </w:tbl>
    <w:p w:rsidR="00401263" w:rsidRDefault="00401263" w:rsidP="00401263"/>
    <w:tbl>
      <w:tblPr>
        <w:tblW w:w="9889" w:type="dxa"/>
        <w:tblLayout w:type="fixed"/>
        <w:tblLook w:val="0000" w:firstRow="0" w:lastRow="0" w:firstColumn="0" w:lastColumn="0" w:noHBand="0" w:noVBand="0"/>
      </w:tblPr>
      <w:tblGrid>
        <w:gridCol w:w="3510"/>
        <w:gridCol w:w="2410"/>
        <w:gridCol w:w="3969"/>
      </w:tblGrid>
      <w:tr w:rsidR="00401263" w:rsidTr="002B0AB8">
        <w:tc>
          <w:tcPr>
            <w:tcW w:w="3510" w:type="dxa"/>
            <w:vAlign w:val="center"/>
          </w:tcPr>
          <w:p w:rsidR="00401263" w:rsidRDefault="00401263" w:rsidP="002B0AB8">
            <w:pPr>
              <w:widowControl w:val="0"/>
              <w:snapToGrid w:val="0"/>
              <w:rPr>
                <w:szCs w:val="24"/>
              </w:rPr>
            </w:pPr>
            <w:r>
              <w:rPr>
                <w:szCs w:val="24"/>
              </w:rPr>
              <w:t>Iniciatyvos vadovas</w:t>
            </w:r>
          </w:p>
        </w:tc>
        <w:tc>
          <w:tcPr>
            <w:tcW w:w="2410" w:type="dxa"/>
            <w:tcBorders>
              <w:bottom w:val="single" w:sz="4" w:space="0" w:color="000000"/>
            </w:tcBorders>
          </w:tcPr>
          <w:p w:rsidR="00401263" w:rsidRDefault="00401263" w:rsidP="002B0AB8">
            <w:pPr>
              <w:widowControl w:val="0"/>
              <w:snapToGrid w:val="0"/>
              <w:rPr>
                <w:szCs w:val="24"/>
              </w:rPr>
            </w:pPr>
          </w:p>
          <w:p w:rsidR="00401263" w:rsidRDefault="00401263" w:rsidP="002B0AB8">
            <w:pPr>
              <w:widowControl w:val="0"/>
              <w:rPr>
                <w:szCs w:val="24"/>
              </w:rPr>
            </w:pPr>
          </w:p>
        </w:tc>
        <w:tc>
          <w:tcPr>
            <w:tcW w:w="3969" w:type="dxa"/>
            <w:shd w:val="clear" w:color="auto" w:fill="F2F2F2"/>
            <w:vAlign w:val="center"/>
          </w:tcPr>
          <w:p w:rsidR="00401263" w:rsidRDefault="00401263" w:rsidP="002B0AB8">
            <w:pPr>
              <w:widowControl w:val="0"/>
              <w:snapToGrid w:val="0"/>
              <w:jc w:val="center"/>
              <w:rPr>
                <w:szCs w:val="24"/>
              </w:rPr>
            </w:pPr>
          </w:p>
        </w:tc>
      </w:tr>
      <w:tr w:rsidR="00401263" w:rsidRPr="004368EF" w:rsidTr="002B0AB8">
        <w:tc>
          <w:tcPr>
            <w:tcW w:w="3510" w:type="dxa"/>
          </w:tcPr>
          <w:p w:rsidR="00401263" w:rsidRDefault="00401263" w:rsidP="002B0AB8">
            <w:pPr>
              <w:widowControl w:val="0"/>
              <w:snapToGrid w:val="0"/>
              <w:rPr>
                <w:szCs w:val="24"/>
              </w:rPr>
            </w:pPr>
          </w:p>
        </w:tc>
        <w:tc>
          <w:tcPr>
            <w:tcW w:w="2410" w:type="dxa"/>
            <w:tcBorders>
              <w:top w:val="single" w:sz="4" w:space="0" w:color="000000"/>
            </w:tcBorders>
          </w:tcPr>
          <w:p w:rsidR="00401263" w:rsidRPr="004368EF" w:rsidRDefault="00401263" w:rsidP="002B0AB8">
            <w:pPr>
              <w:widowControl w:val="0"/>
              <w:snapToGrid w:val="0"/>
              <w:jc w:val="center"/>
              <w:rPr>
                <w:sz w:val="18"/>
                <w:szCs w:val="18"/>
              </w:rPr>
            </w:pPr>
            <w:r>
              <w:rPr>
                <w:sz w:val="18"/>
                <w:szCs w:val="18"/>
              </w:rPr>
              <w:t>(p</w:t>
            </w:r>
            <w:r w:rsidRPr="004368EF">
              <w:rPr>
                <w:sz w:val="18"/>
                <w:szCs w:val="18"/>
              </w:rPr>
              <w:t>arašas)</w:t>
            </w:r>
          </w:p>
        </w:tc>
        <w:tc>
          <w:tcPr>
            <w:tcW w:w="3969" w:type="dxa"/>
          </w:tcPr>
          <w:p w:rsidR="00401263" w:rsidRPr="004368EF" w:rsidRDefault="00401263" w:rsidP="002B0AB8">
            <w:pPr>
              <w:widowControl w:val="0"/>
              <w:snapToGrid w:val="0"/>
              <w:jc w:val="center"/>
              <w:rPr>
                <w:sz w:val="18"/>
                <w:szCs w:val="18"/>
              </w:rPr>
            </w:pPr>
            <w:r>
              <w:rPr>
                <w:sz w:val="18"/>
                <w:szCs w:val="18"/>
              </w:rPr>
              <w:t>(v</w:t>
            </w:r>
            <w:r w:rsidRPr="004368EF">
              <w:rPr>
                <w:sz w:val="18"/>
                <w:szCs w:val="18"/>
              </w:rPr>
              <w:t>ardas ir pavardė)</w:t>
            </w:r>
          </w:p>
        </w:tc>
      </w:tr>
    </w:tbl>
    <w:p w:rsidR="00944D59" w:rsidRDefault="00944D59"/>
    <w:sectPr w:rsidR="00944D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A7"/>
    <w:rsid w:val="00401263"/>
    <w:rsid w:val="00944D59"/>
    <w:rsid w:val="00BB31A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997C7-F99C-41F7-B406-87C9A2ED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1263"/>
    <w:pPr>
      <w:spacing w:after="0" w:line="240" w:lineRule="auto"/>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01263"/>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600</Characters>
  <Application>Microsoft Office Word</Application>
  <DocSecurity>0</DocSecurity>
  <Lines>5</Lines>
  <Paragraphs>3</Paragraphs>
  <ScaleCrop>false</ScaleCrop>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Dirsytė</dc:creator>
  <cp:keywords/>
  <dc:description/>
  <cp:lastModifiedBy>Sandra Dirsytė</cp:lastModifiedBy>
  <cp:revision>2</cp:revision>
  <dcterms:created xsi:type="dcterms:W3CDTF">2019-07-04T10:13:00Z</dcterms:created>
  <dcterms:modified xsi:type="dcterms:W3CDTF">2019-07-04T10:13:00Z</dcterms:modified>
</cp:coreProperties>
</file>