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61"/>
        <w:gridCol w:w="2969"/>
      </w:tblGrid>
      <w:tr w:rsidR="00574505" w:rsidRPr="00574505" w:rsidTr="00C53D3D">
        <w:tc>
          <w:tcPr>
            <w:tcW w:w="6561" w:type="dxa"/>
          </w:tcPr>
          <w:p w:rsid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 w:colFirst="0" w:colLast="0"/>
          </w:p>
          <w:p w:rsidR="00C53D3D" w:rsidRDefault="00C53D3D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53D3D" w:rsidRPr="00574505" w:rsidRDefault="00C53D3D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69" w:type="dxa"/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PATVIRTINTA</w:t>
            </w: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Ukmergės  rajono  savivaldybės</w:t>
            </w: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administracijos  direktoriaus</w:t>
            </w: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2012 m. spalio 22 d. </w:t>
            </w: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įsakymu Nr. 13-1242</w:t>
            </w: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bookmarkEnd w:id="0"/>
    </w:tbl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en-US"/>
        </w:rPr>
      </w:pP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74505" w:rsidRPr="00574505" w:rsidTr="002F326D">
        <w:trPr>
          <w:trHeight w:val="25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Gauta: </w:t>
            </w: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Ukmergės rajono savivaldybės administracijos Viešosios tvarkos ir aplinkosaugos skyriaus Rinkliavų poskyris</w:t>
            </w:r>
          </w:p>
        </w:tc>
      </w:tr>
      <w:tr w:rsidR="00574505" w:rsidRPr="00574505" w:rsidTr="002F326D">
        <w:trPr>
          <w:trHeight w:val="258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. . . . . . . . . . . .     Deklaraciją priėmė:                                              . . . . . . . . . . . . .</w:t>
            </w:r>
          </w:p>
        </w:tc>
      </w:tr>
      <w:tr w:rsidR="00574505" w:rsidRPr="00574505" w:rsidTr="002F326D">
        <w:trPr>
          <w:trHeight w:val="27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Data                                                                                                                       Parašas</w:t>
            </w:r>
          </w:p>
        </w:tc>
      </w:tr>
    </w:tbl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tbl>
      <w:tblPr>
        <w:tblpPr w:leftFromText="180" w:rightFromText="180" w:vertAnchor="text" w:horzAnchor="margin" w:tblpXSpec="right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</w:tblGrid>
      <w:tr w:rsidR="00574505" w:rsidRPr="00574505" w:rsidTr="00F35574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574505" w:rsidRPr="00574505" w:rsidRDefault="00574505" w:rsidP="00574505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color w:val="4F81BD"/>
                <w:sz w:val="24"/>
                <w:szCs w:val="24"/>
                <w:lang w:eastAsia="en-US"/>
              </w:rPr>
            </w:pPr>
            <w:r w:rsidRPr="00574505">
              <w:rPr>
                <w:rFonts w:ascii="Cambria" w:eastAsia="Times New Roman" w:hAnsi="Cambria" w:cs="Times New Roman"/>
                <w:b/>
                <w:bCs/>
                <w:color w:val="4F81BD"/>
                <w:sz w:val="24"/>
                <w:szCs w:val="24"/>
                <w:lang w:eastAsia="en-US"/>
              </w:rPr>
              <w:t>DEKLARACIJA</w:t>
            </w:r>
          </w:p>
        </w:tc>
      </w:tr>
      <w:tr w:rsidR="00574505" w:rsidRPr="00574505" w:rsidTr="00F35574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(Mokesčio apskaičiavimas)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74505" w:rsidRPr="00574505" w:rsidTr="00F35574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574505" w:rsidRPr="00574505" w:rsidRDefault="00574505" w:rsidP="00574505">
            <w:pPr>
              <w:keepNext/>
              <w:tabs>
                <w:tab w:val="left" w:pos="2880"/>
              </w:tabs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7450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Valstybinės žemės nuomos mokestis</w:t>
            </w:r>
          </w:p>
        </w:tc>
      </w:tr>
      <w:tr w:rsidR="00574505" w:rsidRPr="00574505" w:rsidTr="00F35574">
        <w:trPr>
          <w:cantSplit/>
        </w:trPr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74505" w:rsidRPr="00574505" w:rsidTr="00F35574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Mokestinis laikotarpis</w:t>
            </w:r>
          </w:p>
        </w:tc>
      </w:tr>
      <w:tr w:rsidR="00574505" w:rsidRPr="00574505" w:rsidTr="00F35574">
        <w:trPr>
          <w:cantSplit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74505" w:rsidRPr="00574505" w:rsidRDefault="00574505" w:rsidP="00574505">
      <w:pPr>
        <w:keepNext/>
        <w:tabs>
          <w:tab w:val="left" w:pos="34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2"/>
          <w:szCs w:val="24"/>
          <w:lang w:val="x-none" w:eastAsia="x-none"/>
        </w:rPr>
      </w:pPr>
      <w:r w:rsidRPr="00574505">
        <w:rPr>
          <w:rFonts w:ascii="Times New Roman" w:eastAsia="Times New Roman" w:hAnsi="Times New Roman" w:cs="Times New Roman"/>
          <w:b/>
          <w:bCs/>
          <w:sz w:val="12"/>
          <w:szCs w:val="24"/>
          <w:lang w:val="x-none" w:eastAsia="x-none"/>
        </w:rPr>
        <w:tab/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</w:tblGrid>
      <w:tr w:rsidR="00574505" w:rsidRPr="00574505" w:rsidTr="00F3557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keepNext/>
              <w:keepLines/>
              <w:tabs>
                <w:tab w:val="left" w:pos="0"/>
              </w:tabs>
              <w:spacing w:before="200" w:after="0" w:line="240" w:lineRule="auto"/>
              <w:outlineLvl w:val="7"/>
              <w:rPr>
                <w:rFonts w:ascii="Cambria" w:eastAsia="Times New Roman" w:hAnsi="Cambria" w:cs="Times New Roman"/>
                <w:color w:val="404040"/>
                <w:sz w:val="20"/>
                <w:szCs w:val="20"/>
                <w:lang w:eastAsia="en-US"/>
              </w:rPr>
            </w:pPr>
            <w:r w:rsidRPr="00574505">
              <w:rPr>
                <w:rFonts w:ascii="Cambria" w:eastAsia="Times New Roman" w:hAnsi="Cambria" w:cs="Times New Roman"/>
                <w:color w:val="404040"/>
                <w:sz w:val="20"/>
                <w:szCs w:val="20"/>
                <w:lang w:eastAsia="en-US"/>
              </w:rPr>
              <w:t>Mokėtojas</w:t>
            </w: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74505" w:rsidRPr="00574505" w:rsidTr="00F3557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Adresas</w:t>
            </w:r>
          </w:p>
          <w:p w:rsidR="00574505" w:rsidRPr="00574505" w:rsidRDefault="00574505" w:rsidP="005745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574505" w:rsidRPr="00574505" w:rsidRDefault="00574505" w:rsidP="005745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Tel. Nr.                    </w:t>
            </w:r>
          </w:p>
          <w:p w:rsidR="00574505" w:rsidRPr="00574505" w:rsidRDefault="00574505" w:rsidP="0057450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El. paštas </w:t>
            </w:r>
          </w:p>
        </w:tc>
      </w:tr>
      <w:tr w:rsidR="00574505" w:rsidRPr="00574505" w:rsidTr="00F3557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keepNext/>
              <w:keepLines/>
              <w:tabs>
                <w:tab w:val="left" w:pos="0"/>
              </w:tabs>
              <w:spacing w:before="200" w:after="0" w:line="240" w:lineRule="auto"/>
              <w:outlineLvl w:val="7"/>
              <w:rPr>
                <w:rFonts w:ascii="Cambria" w:eastAsia="Times New Roman" w:hAnsi="Cambria" w:cs="Times New Roman"/>
                <w:color w:val="404040"/>
                <w:sz w:val="20"/>
                <w:szCs w:val="20"/>
                <w:lang w:eastAsia="en-US"/>
              </w:rPr>
            </w:pPr>
            <w:r w:rsidRPr="00574505">
              <w:rPr>
                <w:rFonts w:ascii="Cambria" w:eastAsia="Times New Roman" w:hAnsi="Cambria" w:cs="Times New Roman"/>
                <w:color w:val="404040"/>
                <w:sz w:val="20"/>
                <w:szCs w:val="20"/>
                <w:lang w:eastAsia="en-US"/>
              </w:rPr>
              <w:t>Įmonės kodas</w:t>
            </w:r>
          </w:p>
        </w:tc>
      </w:tr>
    </w:tbl>
    <w:p w:rsidR="00574505" w:rsidRPr="00574505" w:rsidRDefault="00574505" w:rsidP="0057450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74505">
        <w:rPr>
          <w:rFonts w:ascii="Times New Roman" w:eastAsia="Times New Roman" w:hAnsi="Times New Roman" w:cs="Times New Roman"/>
          <w:sz w:val="12"/>
          <w:szCs w:val="24"/>
          <w:lang w:eastAsia="en-US"/>
        </w:rPr>
        <w:br w:type="textWrapping" w:clear="all"/>
      </w:r>
      <w:r w:rsidRPr="00574505">
        <w:rPr>
          <w:rFonts w:ascii="Times New Roman" w:eastAsia="Times New Roman" w:hAnsi="Times New Roman" w:cs="Times New Roman"/>
          <w:sz w:val="24"/>
          <w:szCs w:val="24"/>
          <w:lang w:eastAsia="en-US"/>
        </w:rPr>
        <w:t>-----------------------------------------------------------------------------------------------</w:t>
      </w:r>
      <w:r w:rsidR="00C53D3D">
        <w:rPr>
          <w:rFonts w:ascii="Times New Roman" w:eastAsia="Times New Roman" w:hAnsi="Times New Roman" w:cs="Times New Roman"/>
          <w:sz w:val="24"/>
          <w:szCs w:val="24"/>
          <w:lang w:eastAsia="en-US"/>
        </w:rPr>
        <w:t>-------------------------</w:t>
      </w:r>
    </w:p>
    <w:p w:rsidR="00574505" w:rsidRPr="00574505" w:rsidRDefault="00574505" w:rsidP="00574505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n-US"/>
        </w:rPr>
      </w:pPr>
      <w:r w:rsidRPr="00574505">
        <w:rPr>
          <w:rFonts w:ascii="Times New Roman" w:eastAsia="Times New Roman" w:hAnsi="Times New Roman" w:cs="Times New Roman"/>
          <w:b/>
          <w:bCs/>
          <w:sz w:val="20"/>
          <w:szCs w:val="24"/>
          <w:lang w:eastAsia="en-US"/>
        </w:rPr>
        <w:t>Mokesčio apskaičiavimas:</w:t>
      </w:r>
    </w:p>
    <w:p w:rsidR="00574505" w:rsidRPr="00574505" w:rsidRDefault="00574505" w:rsidP="00574505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tbl>
      <w:tblPr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2039"/>
        <w:gridCol w:w="895"/>
        <w:gridCol w:w="851"/>
        <w:gridCol w:w="992"/>
        <w:gridCol w:w="1134"/>
        <w:gridCol w:w="992"/>
        <w:gridCol w:w="851"/>
        <w:gridCol w:w="709"/>
        <w:gridCol w:w="708"/>
      </w:tblGrid>
      <w:tr w:rsidR="00574505" w:rsidRPr="00574505" w:rsidTr="00C53D3D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Eil.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Nr.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keepNext/>
              <w:keepLines/>
              <w:spacing w:before="200" w:after="0" w:line="240" w:lineRule="auto"/>
              <w:outlineLvl w:val="3"/>
              <w:rPr>
                <w:rFonts w:ascii="Cambria" w:eastAsia="Times New Roman" w:hAnsi="Cambria" w:cs="Times New Roman"/>
                <w:b/>
                <w:bCs/>
                <w:i/>
                <w:iCs/>
                <w:sz w:val="16"/>
                <w:szCs w:val="24"/>
                <w:lang w:eastAsia="en-US"/>
              </w:rPr>
            </w:pPr>
            <w:r w:rsidRPr="00574505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Sklypo adresas</w:t>
            </w:r>
          </w:p>
          <w:p w:rsidR="00574505" w:rsidRPr="00574505" w:rsidRDefault="00574505" w:rsidP="0057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Bendras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plotas (ha)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Mokėtojo sklypo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(dalies) vertė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Netaikoma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lengvata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(plotas, 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Apmokestintos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sklypo dalies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vertė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Žemės nuomos mokesčio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tarifas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Mokesčio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mažinimo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proofErr w:type="spellStart"/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koef</w:t>
            </w:r>
            <w:proofErr w:type="spellEnd"/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Pradžia/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Pabaiga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Mokesčio</w:t>
            </w:r>
          </w:p>
          <w:p w:rsidR="00574505" w:rsidRPr="00574505" w:rsidRDefault="00574505" w:rsidP="0057450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suma</w:t>
            </w:r>
          </w:p>
        </w:tc>
      </w:tr>
      <w:tr w:rsidR="00574505" w:rsidRPr="00574505" w:rsidTr="00C53D3D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4505" w:rsidRPr="00574505" w:rsidTr="00C53D3D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4505" w:rsidRPr="00574505" w:rsidTr="00C53D3D">
        <w:trPr>
          <w:trHeight w:val="31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574505" w:rsidRPr="00574505" w:rsidRDefault="00574505" w:rsidP="00574505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p w:rsidR="00574505" w:rsidRPr="00574505" w:rsidRDefault="00574505" w:rsidP="00574505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4"/>
          <w:lang w:eastAsia="en-US"/>
        </w:rPr>
      </w:pPr>
      <w:r w:rsidRPr="00574505">
        <w:rPr>
          <w:rFonts w:ascii="Times New Roman" w:eastAsia="Times New Roman" w:hAnsi="Times New Roman" w:cs="Times New Roman"/>
          <w:b/>
          <w:bCs/>
          <w:sz w:val="20"/>
          <w:szCs w:val="24"/>
          <w:lang w:eastAsia="en-US"/>
        </w:rPr>
        <w:t xml:space="preserve"> </w:t>
      </w:r>
      <w:r w:rsidRPr="00574505">
        <w:rPr>
          <w:rFonts w:ascii="Times New Roman" w:eastAsia="Times New Roman" w:hAnsi="Times New Roman" w:cs="Times New Roman"/>
          <w:b/>
          <w:bCs/>
          <w:sz w:val="20"/>
          <w:szCs w:val="24"/>
          <w:lang w:eastAsia="en-US"/>
        </w:rPr>
        <w:tab/>
        <w:t>Priklauso mokėti:</w:t>
      </w: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n-US"/>
        </w:rPr>
      </w:pPr>
    </w:p>
    <w:tbl>
      <w:tblPr>
        <w:tblW w:w="4516" w:type="dxa"/>
        <w:tblInd w:w="5118" w:type="dxa"/>
        <w:tblLook w:val="04A0" w:firstRow="1" w:lastRow="0" w:firstColumn="1" w:lastColumn="0" w:noHBand="0" w:noVBand="1"/>
      </w:tblPr>
      <w:tblGrid>
        <w:gridCol w:w="1896"/>
        <w:gridCol w:w="1489"/>
        <w:gridCol w:w="1131"/>
      </w:tblGrid>
      <w:tr w:rsidR="00574505" w:rsidRPr="00574505" w:rsidTr="00C53D3D">
        <w:trPr>
          <w:trHeight w:val="118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Mokėjimo terminai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Laikotarpis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Suma</w:t>
            </w:r>
          </w:p>
        </w:tc>
      </w:tr>
      <w:tr w:rsidR="00574505" w:rsidRPr="00574505" w:rsidTr="00C53D3D">
        <w:trPr>
          <w:trHeight w:val="303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574505" w:rsidRPr="00574505" w:rsidTr="00C53D3D">
        <w:trPr>
          <w:trHeight w:val="303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574505" w:rsidRPr="00574505" w:rsidTr="00C53D3D">
        <w:trPr>
          <w:trHeight w:val="303"/>
        </w:trPr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574505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  <w:t>IŠ VISO: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574505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 xml:space="preserve">Vadovas                         ..............................................................................       </w:t>
      </w: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  <w:r w:rsidRPr="00574505"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  <w:t xml:space="preserve">                                                      Vardas, Pavardė                                       Parašas</w:t>
      </w: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574505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Vyr. finansininkas       ...............................................................................</w:t>
      </w: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  <w:r w:rsidRPr="00574505"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  <w:t xml:space="preserve">                                                      Vardas, Pavardė                                      Parašas</w:t>
      </w: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815"/>
        <w:gridCol w:w="1440"/>
        <w:gridCol w:w="1440"/>
        <w:gridCol w:w="4157"/>
        <w:gridCol w:w="929"/>
      </w:tblGrid>
      <w:tr w:rsidR="00574505" w:rsidRPr="00574505" w:rsidTr="002F326D">
        <w:trPr>
          <w:trHeight w:val="315"/>
        </w:trPr>
        <w:tc>
          <w:tcPr>
            <w:tcW w:w="181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US"/>
              </w:rPr>
            </w:pPr>
          </w:p>
        </w:tc>
        <w:tc>
          <w:tcPr>
            <w:tcW w:w="144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de-DE"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</w:t>
            </w:r>
            <w:r w:rsidRPr="00574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A. V.          Data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de-DE" w:eastAsia="en-US"/>
              </w:rPr>
            </w:pPr>
          </w:p>
        </w:tc>
      </w:tr>
    </w:tbl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en-US"/>
        </w:rPr>
      </w:pPr>
    </w:p>
    <w:p w:rsidR="00574505" w:rsidRPr="00574505" w:rsidRDefault="00574505" w:rsidP="005745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n-US"/>
        </w:rPr>
      </w:pPr>
      <w:r w:rsidRPr="00574505">
        <w:rPr>
          <w:rFonts w:ascii="Times New Roman" w:eastAsia="Times New Roman" w:hAnsi="Times New Roman" w:cs="Times New Roman"/>
          <w:b/>
          <w:bCs/>
          <w:sz w:val="20"/>
          <w:szCs w:val="24"/>
          <w:lang w:eastAsia="en-US"/>
        </w:rPr>
        <w:t>Pastabos: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574505" w:rsidRPr="00574505" w:rsidTr="00F35574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2F326D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  <w:t xml:space="preserve">1.Gavėjas: Ukmergės rajono savivaldybės administracija. Gavėjo  kodas  188752174, sąsk. Nr. LT447182400001130587, AB Šiaulių bankas. </w:t>
            </w: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  <w:t xml:space="preserve"> Įmokos kodas 3121.</w:t>
            </w:r>
          </w:p>
          <w:p w:rsidR="00F62A6C" w:rsidRDefault="00574505" w:rsidP="0057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  <w:t xml:space="preserve">2.Valstybinės žemės nuomos mokesčio deklaracija sudaroma 2 egzemplioriais ir pateikiama Ukmergės rajono savivaldybės administracijos </w:t>
            </w:r>
          </w:p>
          <w:p w:rsidR="00574505" w:rsidRPr="00574505" w:rsidRDefault="00574505" w:rsidP="0057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  <w:t>Viešosios tvarkos ir aplinkosaugos skyriaus Rinkliavų poskyriui.</w:t>
            </w:r>
          </w:p>
          <w:p w:rsidR="00574505" w:rsidRPr="00574505" w:rsidRDefault="00574505" w:rsidP="005745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n-US"/>
              </w:rPr>
            </w:pPr>
            <w:r w:rsidRPr="00574505">
              <w:rPr>
                <w:rFonts w:ascii="Times New Roman" w:eastAsia="Times New Roman" w:hAnsi="Times New Roman" w:cs="Times New Roman"/>
                <w:sz w:val="17"/>
                <w:szCs w:val="24"/>
                <w:lang w:eastAsia="en-US"/>
              </w:rPr>
              <w:t>3. Mokesčio laiku nesumokėjus, inicijuojamas priverstinis mokesčio išieškojimas.</w:t>
            </w:r>
          </w:p>
        </w:tc>
      </w:tr>
    </w:tbl>
    <w:p w:rsidR="00574505" w:rsidRPr="0097073B" w:rsidRDefault="00574505">
      <w:pPr>
        <w:rPr>
          <w:sz w:val="24"/>
          <w:szCs w:val="24"/>
        </w:rPr>
      </w:pPr>
    </w:p>
    <w:sectPr w:rsidR="00574505" w:rsidRPr="0097073B" w:rsidSect="00C53D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94FE5"/>
    <w:multiLevelType w:val="hybridMultilevel"/>
    <w:tmpl w:val="7C38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2"/>
    <w:rsid w:val="00010E9E"/>
    <w:rsid w:val="000A1EC4"/>
    <w:rsid w:val="000D223F"/>
    <w:rsid w:val="00113330"/>
    <w:rsid w:val="00133CD7"/>
    <w:rsid w:val="00160384"/>
    <w:rsid w:val="001B3D79"/>
    <w:rsid w:val="001D50EF"/>
    <w:rsid w:val="002475A7"/>
    <w:rsid w:val="00272625"/>
    <w:rsid w:val="002A55D0"/>
    <w:rsid w:val="002A7BA4"/>
    <w:rsid w:val="002C39EF"/>
    <w:rsid w:val="002E2349"/>
    <w:rsid w:val="002F326D"/>
    <w:rsid w:val="003A1DE5"/>
    <w:rsid w:val="004025E0"/>
    <w:rsid w:val="00412CD7"/>
    <w:rsid w:val="00414E91"/>
    <w:rsid w:val="0044338E"/>
    <w:rsid w:val="00492999"/>
    <w:rsid w:val="004A3FD5"/>
    <w:rsid w:val="004D4F9C"/>
    <w:rsid w:val="00524709"/>
    <w:rsid w:val="00564B13"/>
    <w:rsid w:val="00574505"/>
    <w:rsid w:val="006337A7"/>
    <w:rsid w:val="006726F0"/>
    <w:rsid w:val="0069795B"/>
    <w:rsid w:val="0073104F"/>
    <w:rsid w:val="007B1C4C"/>
    <w:rsid w:val="007B3694"/>
    <w:rsid w:val="008757A7"/>
    <w:rsid w:val="00880910"/>
    <w:rsid w:val="008D31EE"/>
    <w:rsid w:val="008F0DBA"/>
    <w:rsid w:val="0094093E"/>
    <w:rsid w:val="0097073B"/>
    <w:rsid w:val="00995478"/>
    <w:rsid w:val="00A52436"/>
    <w:rsid w:val="00A6638E"/>
    <w:rsid w:val="00A73C88"/>
    <w:rsid w:val="00AC67FC"/>
    <w:rsid w:val="00AD346F"/>
    <w:rsid w:val="00AD7CAA"/>
    <w:rsid w:val="00B002A3"/>
    <w:rsid w:val="00B245E9"/>
    <w:rsid w:val="00B8241E"/>
    <w:rsid w:val="00BB7810"/>
    <w:rsid w:val="00BC61B6"/>
    <w:rsid w:val="00BE308D"/>
    <w:rsid w:val="00BF531F"/>
    <w:rsid w:val="00BF6965"/>
    <w:rsid w:val="00C03166"/>
    <w:rsid w:val="00C03D14"/>
    <w:rsid w:val="00C2530F"/>
    <w:rsid w:val="00C53D3D"/>
    <w:rsid w:val="00C67842"/>
    <w:rsid w:val="00CC37A9"/>
    <w:rsid w:val="00CF4554"/>
    <w:rsid w:val="00CF5463"/>
    <w:rsid w:val="00D06D75"/>
    <w:rsid w:val="00D23C49"/>
    <w:rsid w:val="00D3102F"/>
    <w:rsid w:val="00D63DDF"/>
    <w:rsid w:val="00D77697"/>
    <w:rsid w:val="00DE16B5"/>
    <w:rsid w:val="00E54C99"/>
    <w:rsid w:val="00ED033E"/>
    <w:rsid w:val="00EF5986"/>
    <w:rsid w:val="00F52BD8"/>
    <w:rsid w:val="00F62A6C"/>
    <w:rsid w:val="00F65055"/>
    <w:rsid w:val="00F6707B"/>
    <w:rsid w:val="00FB18BD"/>
    <w:rsid w:val="00FB1F3A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A8E7E4-4488-40E1-B437-A1E84A51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8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C678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842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7842"/>
    <w:pPr>
      <w:ind w:left="720"/>
      <w:contextualSpacing/>
    </w:pPr>
  </w:style>
  <w:style w:type="paragraph" w:customStyle="1" w:styleId="BodyText1">
    <w:name w:val="Body Text1"/>
    <w:basedOn w:val="prastasis"/>
    <w:rsid w:val="00F6707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672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564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164E-1D42-40AD-B4D7-FAE8AF11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Pečiulienė</dc:creator>
  <cp:lastModifiedBy>Akvile</cp:lastModifiedBy>
  <cp:revision>9</cp:revision>
  <cp:lastPrinted>2019-08-26T11:58:00Z</cp:lastPrinted>
  <dcterms:created xsi:type="dcterms:W3CDTF">2019-10-23T10:58:00Z</dcterms:created>
  <dcterms:modified xsi:type="dcterms:W3CDTF">2019-10-29T17:47:00Z</dcterms:modified>
</cp:coreProperties>
</file>