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86" w:rsidRPr="0087251A" w:rsidRDefault="004F6B8D" w:rsidP="006C4286">
      <w:pPr>
        <w:jc w:val="center"/>
      </w:pPr>
      <w:r w:rsidRPr="004F6B8D">
        <w:rPr>
          <w:noProof/>
          <w:lang w:eastAsia="lt-LT"/>
        </w:rPr>
        <w:drawing>
          <wp:inline distT="0" distB="0" distL="0" distR="0" wp14:anchorId="0E3BC29F" wp14:editId="25A5FAA5">
            <wp:extent cx="682625" cy="819150"/>
            <wp:effectExtent l="0" t="0" r="3175" b="0"/>
            <wp:docPr id="4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86" w:rsidRPr="0087251A" w:rsidRDefault="006C4286" w:rsidP="006C428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pStyle w:val="Antrat1"/>
              <w:rPr>
                <w:color w:val="000000"/>
              </w:rPr>
            </w:pPr>
            <w:r w:rsidRPr="0087251A">
              <w:rPr>
                <w:color w:val="000000"/>
              </w:rPr>
              <w:t>UKMERGĖS RAJONO SAVIVALDYBĖS</w:t>
            </w:r>
          </w:p>
          <w:p w:rsidR="008D77ED" w:rsidRPr="0087251A" w:rsidRDefault="008D77ED" w:rsidP="006B16DC">
            <w:pPr>
              <w:pStyle w:val="Antrat1"/>
              <w:rPr>
                <w:color w:val="000000"/>
              </w:rPr>
            </w:pPr>
            <w:r w:rsidRPr="0087251A">
              <w:rPr>
                <w:color w:val="000000"/>
              </w:rPr>
              <w:t>TARYBA</w:t>
            </w: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  <w:r w:rsidRPr="0087251A">
              <w:rPr>
                <w:b/>
                <w:color w:val="000000"/>
              </w:rPr>
              <w:t>KONTROLĖS KOMITETO</w:t>
            </w: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  <w:r w:rsidRPr="0087251A">
              <w:rPr>
                <w:b/>
                <w:color w:val="000000"/>
              </w:rPr>
              <w:t>POSĖDŽIO PROTOKOLAS</w:t>
            </w:r>
          </w:p>
        </w:tc>
      </w:tr>
    </w:tbl>
    <w:p w:rsidR="008D77ED" w:rsidRPr="0087251A" w:rsidRDefault="008D77ED" w:rsidP="008D77ED">
      <w:pPr>
        <w:ind w:firstLine="72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D76A99" w:rsidP="00ED7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3747E">
              <w:rPr>
                <w:color w:val="000000"/>
              </w:rPr>
              <w:t>9</w:t>
            </w:r>
            <w:r w:rsidR="008D77ED" w:rsidRPr="0087251A">
              <w:rPr>
                <w:color w:val="000000"/>
              </w:rPr>
              <w:t xml:space="preserve"> m. </w:t>
            </w:r>
            <w:r w:rsidR="00A3747E">
              <w:rPr>
                <w:color w:val="000000"/>
              </w:rPr>
              <w:t>sausio</w:t>
            </w:r>
            <w:r w:rsidR="008D77ED" w:rsidRPr="0087251A">
              <w:rPr>
                <w:color w:val="000000"/>
              </w:rPr>
              <w:t xml:space="preserve"> </w:t>
            </w:r>
            <w:r w:rsidR="00A3747E">
              <w:rPr>
                <w:color w:val="000000"/>
              </w:rPr>
              <w:t>8</w:t>
            </w:r>
            <w:r w:rsidR="008D77ED" w:rsidRPr="0087251A">
              <w:rPr>
                <w:color w:val="000000"/>
              </w:rPr>
              <w:t xml:space="preserve"> d. Nr. 24-</w:t>
            </w:r>
            <w:r w:rsidR="00A3747E">
              <w:rPr>
                <w:color w:val="000000"/>
              </w:rPr>
              <w:t>1</w:t>
            </w:r>
          </w:p>
        </w:tc>
      </w:tr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0F37DE" w:rsidP="006B1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Ukmergė</w:t>
            </w:r>
          </w:p>
        </w:tc>
      </w:tr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Default="008D77ED" w:rsidP="006B16DC">
            <w:pPr>
              <w:rPr>
                <w:color w:val="000000"/>
              </w:rPr>
            </w:pPr>
          </w:p>
          <w:p w:rsidR="002B6CD9" w:rsidRPr="0087251A" w:rsidRDefault="002B6CD9" w:rsidP="006B16DC">
            <w:pPr>
              <w:rPr>
                <w:color w:val="000000"/>
              </w:rPr>
            </w:pPr>
          </w:p>
        </w:tc>
      </w:tr>
    </w:tbl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Posėdis įvyko </w:t>
      </w:r>
      <w:r w:rsidR="00D76A99">
        <w:rPr>
          <w:color w:val="000000"/>
        </w:rPr>
        <w:t>201</w:t>
      </w:r>
      <w:r w:rsidR="00A3747E">
        <w:rPr>
          <w:color w:val="000000"/>
        </w:rPr>
        <w:t>9</w:t>
      </w:r>
      <w:r w:rsidRPr="0087251A">
        <w:rPr>
          <w:color w:val="000000"/>
        </w:rPr>
        <w:t xml:space="preserve"> m. </w:t>
      </w:r>
      <w:r w:rsidR="00A3747E">
        <w:rPr>
          <w:color w:val="000000"/>
        </w:rPr>
        <w:t>sausio</w:t>
      </w:r>
      <w:r w:rsidRPr="0087251A">
        <w:rPr>
          <w:color w:val="000000"/>
        </w:rPr>
        <w:t xml:space="preserve"> </w:t>
      </w:r>
      <w:r w:rsidR="00A3747E">
        <w:rPr>
          <w:color w:val="000000"/>
        </w:rPr>
        <w:t>8</w:t>
      </w:r>
      <w:r w:rsidRPr="0087251A">
        <w:rPr>
          <w:color w:val="000000"/>
        </w:rPr>
        <w:t xml:space="preserve"> d. </w:t>
      </w:r>
      <w:r w:rsidR="00261D29">
        <w:rPr>
          <w:color w:val="000000"/>
        </w:rPr>
        <w:t>1</w:t>
      </w:r>
      <w:r w:rsidR="00A3747E">
        <w:rPr>
          <w:color w:val="000000"/>
        </w:rPr>
        <w:t>4</w:t>
      </w:r>
      <w:r w:rsidRPr="0087251A">
        <w:rPr>
          <w:color w:val="000000"/>
        </w:rPr>
        <w:t>.</w:t>
      </w:r>
      <w:r w:rsidR="000F37DE">
        <w:rPr>
          <w:color w:val="000000"/>
        </w:rPr>
        <w:t>00</w:t>
      </w:r>
      <w:r w:rsidRPr="0087251A">
        <w:rPr>
          <w:color w:val="000000"/>
        </w:rPr>
        <w:t>–</w:t>
      </w:r>
      <w:r w:rsidR="00255C93">
        <w:rPr>
          <w:color w:val="000000"/>
        </w:rPr>
        <w:t>1</w:t>
      </w:r>
      <w:r w:rsidR="00A3747E">
        <w:rPr>
          <w:color w:val="000000"/>
        </w:rPr>
        <w:t>4</w:t>
      </w:r>
      <w:r w:rsidRPr="0087251A">
        <w:rPr>
          <w:color w:val="000000"/>
        </w:rPr>
        <w:t>.</w:t>
      </w:r>
      <w:r w:rsidR="00255C93">
        <w:rPr>
          <w:color w:val="000000"/>
        </w:rPr>
        <w:t>30</w:t>
      </w:r>
      <w:r w:rsidRPr="0087251A">
        <w:rPr>
          <w:color w:val="000000"/>
        </w:rPr>
        <w:t xml:space="preserve"> val. </w:t>
      </w:r>
    </w:p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>Posėdžio pirmininkas – Andrius Kalesnikas, Kontrolės komiteto pirmininkas.</w:t>
      </w:r>
    </w:p>
    <w:p w:rsidR="003B12A7" w:rsidRDefault="008D77ED" w:rsidP="003B12A7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Posėdyje dalyvavo komiteto nariai: </w:t>
      </w:r>
      <w:r w:rsidR="00A3747E" w:rsidRPr="0087251A">
        <w:rPr>
          <w:color w:val="000000"/>
        </w:rPr>
        <w:t>Ju</w:t>
      </w:r>
      <w:r w:rsidR="00A3747E">
        <w:rPr>
          <w:color w:val="000000"/>
        </w:rPr>
        <w:t xml:space="preserve">ozas </w:t>
      </w:r>
      <w:proofErr w:type="spellStart"/>
      <w:r w:rsidR="00A3747E">
        <w:rPr>
          <w:color w:val="000000"/>
        </w:rPr>
        <w:t>Galiauskas</w:t>
      </w:r>
      <w:proofErr w:type="spellEnd"/>
      <w:r w:rsidR="00A3747E">
        <w:rPr>
          <w:color w:val="000000"/>
        </w:rPr>
        <w:t xml:space="preserve">, </w:t>
      </w:r>
      <w:r w:rsidR="00261D29">
        <w:rPr>
          <w:color w:val="000000"/>
        </w:rPr>
        <w:t xml:space="preserve">Andrius Kalesnikas, </w:t>
      </w:r>
      <w:r w:rsidR="000F37DE" w:rsidRPr="0087251A">
        <w:rPr>
          <w:color w:val="000000"/>
        </w:rPr>
        <w:t xml:space="preserve">Vidmantas </w:t>
      </w:r>
      <w:proofErr w:type="spellStart"/>
      <w:r w:rsidR="000F37DE" w:rsidRPr="0087251A">
        <w:rPr>
          <w:color w:val="000000"/>
        </w:rPr>
        <w:t>Krikštaponis</w:t>
      </w:r>
      <w:proofErr w:type="spellEnd"/>
      <w:r w:rsidR="00261D29">
        <w:rPr>
          <w:color w:val="000000"/>
        </w:rPr>
        <w:t>,</w:t>
      </w:r>
      <w:r w:rsidR="00261D29" w:rsidRPr="00261D29">
        <w:rPr>
          <w:color w:val="000000"/>
        </w:rPr>
        <w:t xml:space="preserve"> </w:t>
      </w:r>
      <w:r w:rsidR="00F036F1">
        <w:rPr>
          <w:color w:val="000000"/>
        </w:rPr>
        <w:t xml:space="preserve">Andrius </w:t>
      </w:r>
      <w:proofErr w:type="spellStart"/>
      <w:r w:rsidR="00F036F1">
        <w:rPr>
          <w:color w:val="000000"/>
        </w:rPr>
        <w:t>Lyška</w:t>
      </w:r>
      <w:proofErr w:type="spellEnd"/>
      <w:r w:rsidR="00A3747E">
        <w:rPr>
          <w:color w:val="000000"/>
        </w:rPr>
        <w:t>,</w:t>
      </w:r>
      <w:r w:rsidR="00255C93" w:rsidRPr="00255C93">
        <w:rPr>
          <w:color w:val="000000"/>
        </w:rPr>
        <w:t xml:space="preserve"> </w:t>
      </w:r>
      <w:r w:rsidR="00A3747E" w:rsidRPr="0087251A">
        <w:rPr>
          <w:color w:val="000000"/>
        </w:rPr>
        <w:t xml:space="preserve">Romas </w:t>
      </w:r>
      <w:proofErr w:type="spellStart"/>
      <w:r w:rsidR="00A3747E" w:rsidRPr="0087251A">
        <w:rPr>
          <w:color w:val="000000"/>
        </w:rPr>
        <w:t>Pivoras</w:t>
      </w:r>
      <w:proofErr w:type="spellEnd"/>
      <w:r w:rsidR="00A3747E">
        <w:rPr>
          <w:color w:val="000000"/>
        </w:rPr>
        <w:t>.</w:t>
      </w:r>
    </w:p>
    <w:p w:rsidR="008D77ED" w:rsidRPr="0087251A" w:rsidRDefault="004F6B8D" w:rsidP="00A3747E">
      <w:pPr>
        <w:ind w:firstLine="1276"/>
        <w:jc w:val="both"/>
        <w:rPr>
          <w:color w:val="000000"/>
        </w:rPr>
      </w:pPr>
      <w:r w:rsidRPr="004F6B8D">
        <w:rPr>
          <w:color w:val="000000"/>
        </w:rPr>
        <w:t xml:space="preserve"> </w:t>
      </w:r>
    </w:p>
    <w:p w:rsidR="008C12AE" w:rsidRDefault="008D77ED" w:rsidP="008C12AE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Posėdyje </w:t>
      </w:r>
      <w:r w:rsidR="004F6B8D">
        <w:rPr>
          <w:color w:val="000000"/>
        </w:rPr>
        <w:t xml:space="preserve">taip pat </w:t>
      </w:r>
      <w:r w:rsidRPr="0087251A">
        <w:rPr>
          <w:color w:val="000000"/>
        </w:rPr>
        <w:t>dalyvavo:</w:t>
      </w:r>
    </w:p>
    <w:p w:rsidR="004F6B8D" w:rsidRDefault="004F6B8D" w:rsidP="008C12AE">
      <w:pPr>
        <w:ind w:firstLine="1276"/>
        <w:jc w:val="both"/>
        <w:rPr>
          <w:color w:val="000000"/>
        </w:rPr>
      </w:pPr>
      <w:r>
        <w:rPr>
          <w:color w:val="000000"/>
        </w:rPr>
        <w:t xml:space="preserve">Diana </w:t>
      </w:r>
      <w:proofErr w:type="spellStart"/>
      <w:r>
        <w:rPr>
          <w:color w:val="000000"/>
        </w:rPr>
        <w:t>Mackonienė</w:t>
      </w:r>
      <w:proofErr w:type="spellEnd"/>
      <w:r>
        <w:rPr>
          <w:color w:val="000000"/>
        </w:rPr>
        <w:t xml:space="preserve">, </w:t>
      </w:r>
      <w:r w:rsidRPr="004F6B8D">
        <w:rPr>
          <w:color w:val="000000"/>
        </w:rPr>
        <w:t>savivaldybės kontrolieriaus pavaduotoja</w:t>
      </w:r>
      <w:r>
        <w:rPr>
          <w:color w:val="000000"/>
        </w:rPr>
        <w:t>;</w:t>
      </w:r>
    </w:p>
    <w:p w:rsidR="00255C93" w:rsidRDefault="00255C93" w:rsidP="00F036F1">
      <w:pPr>
        <w:ind w:firstLine="1276"/>
        <w:jc w:val="both"/>
        <w:rPr>
          <w:color w:val="000000"/>
        </w:rPr>
      </w:pPr>
      <w:r>
        <w:rPr>
          <w:color w:val="000000"/>
        </w:rPr>
        <w:t>Onutė Mikelienė, savivaldybės kontrolierė</w:t>
      </w:r>
      <w:r w:rsidR="004F6B8D">
        <w:rPr>
          <w:color w:val="000000"/>
        </w:rPr>
        <w:t>.</w:t>
      </w:r>
    </w:p>
    <w:p w:rsidR="006134BD" w:rsidRDefault="006134BD" w:rsidP="00D76A99">
      <w:pPr>
        <w:jc w:val="both"/>
        <w:rPr>
          <w:color w:val="000000"/>
        </w:rPr>
      </w:pPr>
    </w:p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>DARBOTVARKĖ:</w:t>
      </w:r>
    </w:p>
    <w:p w:rsidR="00A3747E" w:rsidRPr="00A3747E" w:rsidRDefault="00A3747E" w:rsidP="00A3747E">
      <w:pPr>
        <w:pStyle w:val="Sraopastraipa"/>
        <w:numPr>
          <w:ilvl w:val="0"/>
          <w:numId w:val="18"/>
        </w:numPr>
        <w:tabs>
          <w:tab w:val="left" w:pos="1560"/>
        </w:tabs>
        <w:jc w:val="both"/>
        <w:rPr>
          <w:color w:val="000000"/>
        </w:rPr>
      </w:pPr>
      <w:r w:rsidRPr="00A3747E">
        <w:rPr>
          <w:color w:val="000000"/>
        </w:rPr>
        <w:t>Dėl Kontrolės komiteto 2018 m. veiklos ataskaitos.</w:t>
      </w:r>
    </w:p>
    <w:p w:rsidR="00A3747E" w:rsidRDefault="00A3747E" w:rsidP="00FF44FA">
      <w:pPr>
        <w:pStyle w:val="Sraopastraipa"/>
        <w:ind w:left="0" w:firstLine="1276"/>
        <w:jc w:val="both"/>
        <w:rPr>
          <w:color w:val="000000"/>
        </w:rPr>
      </w:pPr>
      <w:r w:rsidRPr="00A3747E">
        <w:rPr>
          <w:color w:val="000000"/>
        </w:rPr>
        <w:t>Pranešėjas – Andrius Kalesnikas, Kontrolės komiteto pirmininkas</w:t>
      </w:r>
      <w:r>
        <w:rPr>
          <w:color w:val="000000"/>
        </w:rPr>
        <w:t>.</w:t>
      </w:r>
    </w:p>
    <w:p w:rsidR="004F6B8D" w:rsidRPr="00A3747E" w:rsidRDefault="00A3747E" w:rsidP="00A3747E">
      <w:pPr>
        <w:pStyle w:val="Sraopastraipa"/>
        <w:numPr>
          <w:ilvl w:val="0"/>
          <w:numId w:val="18"/>
        </w:numPr>
        <w:tabs>
          <w:tab w:val="left" w:pos="1560"/>
        </w:tabs>
        <w:ind w:left="0" w:firstLine="1276"/>
        <w:jc w:val="both"/>
        <w:rPr>
          <w:color w:val="000000"/>
        </w:rPr>
      </w:pPr>
      <w:r>
        <w:rPr>
          <w:color w:val="000000"/>
        </w:rPr>
        <w:t xml:space="preserve">Kiti klausimai. </w:t>
      </w:r>
      <w:r w:rsidR="00E32A1B">
        <w:rPr>
          <w:color w:val="000000"/>
        </w:rPr>
        <w:t xml:space="preserve">Dėl </w:t>
      </w:r>
      <w:r w:rsidR="00255C93" w:rsidRPr="00A3747E">
        <w:rPr>
          <w:color w:val="000000"/>
        </w:rPr>
        <w:t>Ukmergės rajono savivaldybės Kontrolės ir audito tarnybos 201</w:t>
      </w:r>
      <w:r w:rsidR="004F6B8D" w:rsidRPr="00A3747E">
        <w:rPr>
          <w:color w:val="000000"/>
        </w:rPr>
        <w:t>9</w:t>
      </w:r>
      <w:r w:rsidR="00255C93" w:rsidRPr="00A3747E">
        <w:rPr>
          <w:color w:val="000000"/>
        </w:rPr>
        <w:t xml:space="preserve"> m. veiklos plano </w:t>
      </w:r>
      <w:r>
        <w:rPr>
          <w:color w:val="000000"/>
        </w:rPr>
        <w:t>patikslinim</w:t>
      </w:r>
      <w:r w:rsidR="00E32A1B">
        <w:rPr>
          <w:color w:val="000000"/>
        </w:rPr>
        <w:t>o</w:t>
      </w:r>
      <w:r>
        <w:rPr>
          <w:color w:val="000000"/>
        </w:rPr>
        <w:t>.</w:t>
      </w:r>
      <w:r w:rsidR="004F6B8D" w:rsidRPr="00A3747E">
        <w:rPr>
          <w:color w:val="000000"/>
        </w:rPr>
        <w:t xml:space="preserve"> </w:t>
      </w:r>
    </w:p>
    <w:p w:rsidR="00A3747E" w:rsidRDefault="004F6B8D" w:rsidP="00FF44FA">
      <w:pPr>
        <w:ind w:firstLine="1276"/>
        <w:jc w:val="both"/>
        <w:rPr>
          <w:color w:val="000000"/>
        </w:rPr>
      </w:pPr>
      <w:r w:rsidRPr="00255C93">
        <w:rPr>
          <w:color w:val="000000"/>
        </w:rPr>
        <w:t xml:space="preserve">Pranešėja – Onutė Mikelienė, </w:t>
      </w:r>
      <w:r w:rsidR="005D3E91">
        <w:rPr>
          <w:color w:val="000000"/>
        </w:rPr>
        <w:t>s</w:t>
      </w:r>
      <w:r w:rsidRPr="00255C93">
        <w:rPr>
          <w:color w:val="000000"/>
        </w:rPr>
        <w:t>avivaldybės kontrolierė.</w:t>
      </w:r>
    </w:p>
    <w:p w:rsidR="00A3747E" w:rsidRDefault="00A3747E" w:rsidP="004F6B8D">
      <w:pPr>
        <w:ind w:firstLine="1276"/>
        <w:jc w:val="both"/>
        <w:rPr>
          <w:color w:val="000000"/>
        </w:rPr>
      </w:pPr>
    </w:p>
    <w:p w:rsidR="00A3747E" w:rsidRPr="00A3747E" w:rsidRDefault="00A3747E" w:rsidP="00A3747E">
      <w:pPr>
        <w:pStyle w:val="Sraopastraipa"/>
        <w:numPr>
          <w:ilvl w:val="0"/>
          <w:numId w:val="21"/>
        </w:numPr>
        <w:tabs>
          <w:tab w:val="left" w:pos="1560"/>
        </w:tabs>
        <w:ind w:left="0" w:firstLine="1276"/>
        <w:jc w:val="both"/>
        <w:rPr>
          <w:color w:val="000000"/>
        </w:rPr>
      </w:pPr>
      <w:r w:rsidRPr="00A3747E">
        <w:rPr>
          <w:color w:val="000000"/>
        </w:rPr>
        <w:t>Kontrolės komiteto 2018 m. veiklos ataskait</w:t>
      </w:r>
      <w:r>
        <w:rPr>
          <w:color w:val="000000"/>
        </w:rPr>
        <w:t>a</w:t>
      </w:r>
      <w:r w:rsidRPr="00A3747E">
        <w:rPr>
          <w:color w:val="000000"/>
        </w:rPr>
        <w:t>.</w:t>
      </w:r>
    </w:p>
    <w:p w:rsidR="00FF44FA" w:rsidRPr="00FF44FA" w:rsidRDefault="00A3747E" w:rsidP="00FF44FA">
      <w:pPr>
        <w:ind w:firstLine="1276"/>
        <w:jc w:val="both"/>
        <w:rPr>
          <w:color w:val="000000"/>
        </w:rPr>
      </w:pPr>
      <w:r w:rsidRPr="00A3747E">
        <w:rPr>
          <w:color w:val="000000"/>
        </w:rPr>
        <w:t>Pranešėjas – Andrius Kalesnikas, Kontrolės komiteto pirmininkas</w:t>
      </w:r>
      <w:r w:rsidR="00FF44FA">
        <w:rPr>
          <w:color w:val="000000"/>
        </w:rPr>
        <w:t>, p</w:t>
      </w:r>
      <w:r w:rsidR="00FF44FA" w:rsidRPr="00FF44FA">
        <w:rPr>
          <w:color w:val="000000"/>
        </w:rPr>
        <w:t>ristatė Kontrolės komiteto 201</w:t>
      </w:r>
      <w:r w:rsidR="00FF44FA">
        <w:rPr>
          <w:color w:val="000000"/>
        </w:rPr>
        <w:t>8</w:t>
      </w:r>
      <w:r w:rsidR="00FF44FA" w:rsidRPr="00FF44FA">
        <w:rPr>
          <w:color w:val="000000"/>
        </w:rPr>
        <w:t xml:space="preserve"> m. veiklos ataskaitą.</w:t>
      </w:r>
    </w:p>
    <w:p w:rsidR="00FF44FA" w:rsidRPr="00A3747E" w:rsidRDefault="00FF44FA" w:rsidP="00FF44FA">
      <w:pPr>
        <w:ind w:firstLine="1276"/>
        <w:jc w:val="both"/>
        <w:rPr>
          <w:color w:val="000000"/>
        </w:rPr>
      </w:pPr>
      <w:r w:rsidRPr="00FF44FA">
        <w:rPr>
          <w:color w:val="000000"/>
        </w:rPr>
        <w:t>NUSPRĘSTA: pritarti Kontrolės komiteto 201</w:t>
      </w:r>
      <w:r>
        <w:rPr>
          <w:color w:val="000000"/>
        </w:rPr>
        <w:t>8</w:t>
      </w:r>
      <w:r w:rsidRPr="00FF44FA">
        <w:rPr>
          <w:color w:val="000000"/>
        </w:rPr>
        <w:t xml:space="preserve"> m. veiklos ataskaitai ir pateikti ją artimiausiame Tarybos posėdyje.</w:t>
      </w:r>
    </w:p>
    <w:p w:rsidR="00162099" w:rsidRPr="00FF44FA" w:rsidRDefault="00162099" w:rsidP="00FF44FA">
      <w:pPr>
        <w:jc w:val="both"/>
        <w:rPr>
          <w:color w:val="FF0000"/>
        </w:rPr>
      </w:pPr>
    </w:p>
    <w:p w:rsidR="00255C93" w:rsidRPr="00E32A1B" w:rsidRDefault="00255C93" w:rsidP="00E32A1B">
      <w:pPr>
        <w:pStyle w:val="Sraopastraipa"/>
        <w:numPr>
          <w:ilvl w:val="0"/>
          <w:numId w:val="20"/>
        </w:numPr>
        <w:tabs>
          <w:tab w:val="left" w:pos="1560"/>
        </w:tabs>
        <w:ind w:left="0" w:firstLine="1276"/>
        <w:jc w:val="both"/>
      </w:pPr>
      <w:r w:rsidRPr="00E32A1B">
        <w:t>SVARSTYTA. Ukmergės rajono savivaldybės Kontrolės ir audito tarnybos 201</w:t>
      </w:r>
      <w:r w:rsidR="004F6B8D" w:rsidRPr="00E32A1B">
        <w:t>9</w:t>
      </w:r>
      <w:r w:rsidRPr="00E32A1B">
        <w:t xml:space="preserve"> m. veiklos plano </w:t>
      </w:r>
      <w:r w:rsidR="00182B74">
        <w:t>patikslinimas</w:t>
      </w:r>
      <w:r w:rsidRPr="00E32A1B">
        <w:t>.</w:t>
      </w:r>
    </w:p>
    <w:p w:rsidR="00E32A1B" w:rsidRDefault="00255C93" w:rsidP="00E32A1B">
      <w:pPr>
        <w:ind w:firstLine="1276"/>
        <w:jc w:val="both"/>
      </w:pPr>
      <w:r w:rsidRPr="00E32A1B">
        <w:t>Pranešėja –</w:t>
      </w:r>
      <w:r w:rsidR="004F6B8D" w:rsidRPr="00E32A1B">
        <w:t xml:space="preserve"> </w:t>
      </w:r>
      <w:r w:rsidR="00162099" w:rsidRPr="00E32A1B">
        <w:t>Onutė Mikelienė</w:t>
      </w:r>
      <w:r w:rsidR="004F6B8D" w:rsidRPr="00E32A1B">
        <w:t>, savivaldybės kontrolierė,</w:t>
      </w:r>
      <w:r w:rsidR="00162099" w:rsidRPr="00E32A1B">
        <w:t xml:space="preserve"> </w:t>
      </w:r>
      <w:r w:rsidR="00E32A1B">
        <w:t xml:space="preserve">siūlė iš Ukmergės rajono savivaldybės Kontrolės ir audito tarnybos 2018 m. veiklos plano (toliau – Planas) į 2019 m. Plano </w:t>
      </w:r>
      <w:r w:rsidR="002D0A37">
        <w:t>I</w:t>
      </w:r>
      <w:r w:rsidR="00E32A1B">
        <w:t xml:space="preserve"> ketvirtį perkelti </w:t>
      </w:r>
      <w:bookmarkStart w:id="0" w:name="_Hlk534881626"/>
      <w:r w:rsidR="00E32A1B">
        <w:t>Piniginės socialinės paramos auditą</w:t>
      </w:r>
      <w:bookmarkEnd w:id="0"/>
      <w:r w:rsidR="00E32A1B">
        <w:t xml:space="preserve">. </w:t>
      </w:r>
    </w:p>
    <w:p w:rsidR="002D0A37" w:rsidRDefault="00182B74" w:rsidP="00E55AEF">
      <w:pPr>
        <w:ind w:firstLine="1276"/>
        <w:jc w:val="both"/>
      </w:pPr>
      <w:r>
        <w:t>Kalbėjo</w:t>
      </w:r>
      <w:r w:rsidR="003D7C11" w:rsidRPr="002D0A37">
        <w:t xml:space="preserve">, kad </w:t>
      </w:r>
      <w:r w:rsidR="002D0A37" w:rsidRPr="002D0A37">
        <w:t>šiuo metu yra baiginėjami Ukmergės</w:t>
      </w:r>
      <w:r w:rsidR="002D0A37">
        <w:t xml:space="preserve"> vaikų</w:t>
      </w:r>
      <w:r w:rsidR="002D0A37" w:rsidRPr="002D0A37">
        <w:t xml:space="preserve"> lopšelio-darželi</w:t>
      </w:r>
      <w:r w:rsidR="002D0A37">
        <w:t>o</w:t>
      </w:r>
      <w:r w:rsidR="002D0A37" w:rsidRPr="002D0A37">
        <w:t xml:space="preserve"> „Buratinas“, Ukmergės rajono Pabaisko pagrindinės mokyklos ir VšĮ Jaunimo laisvalaikio centro</w:t>
      </w:r>
      <w:r w:rsidR="002D0A37">
        <w:t xml:space="preserve"> (toliau – Centras)</w:t>
      </w:r>
      <w:r w:rsidR="002D0A37" w:rsidRPr="002D0A37">
        <w:t xml:space="preserve"> finansiniai (teisėtumo) auditai.</w:t>
      </w:r>
      <w:r w:rsidR="009C7AEC">
        <w:t xml:space="preserve"> </w:t>
      </w:r>
      <w:r>
        <w:t>Akcentavo, kad d</w:t>
      </w:r>
      <w:r w:rsidR="009C7AEC">
        <w:t>augiausia dėmesio yra skiriama ilgalaikio turto valdymui, naudojimui ir disponavimui</w:t>
      </w:r>
      <w:r>
        <w:t xml:space="preserve"> bei inventorizacijai.</w:t>
      </w:r>
    </w:p>
    <w:p w:rsidR="00BE2C42" w:rsidRDefault="00443997" w:rsidP="00BE2C42">
      <w:pPr>
        <w:ind w:firstLine="1276"/>
        <w:jc w:val="both"/>
      </w:pPr>
      <w:r w:rsidRPr="00E32A1B">
        <w:t>Komitete d</w:t>
      </w:r>
      <w:r w:rsidR="00162099" w:rsidRPr="00E32A1B">
        <w:t>iskutuota dėl</w:t>
      </w:r>
      <w:r w:rsidRPr="00E32A1B">
        <w:t xml:space="preserve"> </w:t>
      </w:r>
      <w:r w:rsidR="00E55AEF">
        <w:t xml:space="preserve">Centro patalpų nuomos (subnuomos) sutarčių sudarymo ir jų sąlygų vykdymo; dėl Ukmergės rajono savivaldybės biudžetinėse įstaigose dirbančių buhalterių kompetencijos atlikti pavestas pareigas. </w:t>
      </w:r>
    </w:p>
    <w:p w:rsidR="00E55AEF" w:rsidRDefault="00E55AEF" w:rsidP="00BE2C42">
      <w:pPr>
        <w:ind w:firstLine="1276"/>
        <w:jc w:val="both"/>
      </w:pPr>
      <w:r w:rsidRPr="00E55AEF">
        <w:t xml:space="preserve">Romas </w:t>
      </w:r>
      <w:proofErr w:type="spellStart"/>
      <w:r w:rsidRPr="00E55AEF">
        <w:t>Pivora</w:t>
      </w:r>
      <w:r>
        <w:t>s</w:t>
      </w:r>
      <w:proofErr w:type="spellEnd"/>
      <w:r w:rsidRPr="00E55AEF">
        <w:t xml:space="preserve"> domėjosi, ar Ukmergės rajono ugdymo įstaigos turi pasitvirtinusios pa</w:t>
      </w:r>
      <w:r w:rsidR="001C0687">
        <w:t>talpų (salių)</w:t>
      </w:r>
      <w:r w:rsidRPr="00E55AEF">
        <w:t xml:space="preserve"> nuomos įkainius.</w:t>
      </w:r>
    </w:p>
    <w:p w:rsidR="00FD6499" w:rsidRPr="00E55AEF" w:rsidRDefault="00BE2C42" w:rsidP="00FD6499">
      <w:pPr>
        <w:ind w:firstLine="1276"/>
        <w:jc w:val="both"/>
      </w:pPr>
      <w:r w:rsidRPr="00E55AEF">
        <w:lastRenderedPageBreak/>
        <w:t xml:space="preserve">Onutė Mikelienė </w:t>
      </w:r>
      <w:r w:rsidR="00E55AEF" w:rsidRPr="00E55AEF">
        <w:t>atsakė į</w:t>
      </w:r>
      <w:r w:rsidR="00A928F7" w:rsidRPr="00E55AEF">
        <w:t xml:space="preserve"> </w:t>
      </w:r>
      <w:r w:rsidRPr="00E55AEF">
        <w:t>Andri</w:t>
      </w:r>
      <w:r w:rsidR="00FA7A3A" w:rsidRPr="00E55AEF">
        <w:t>a</w:t>
      </w:r>
      <w:r w:rsidRPr="00E55AEF">
        <w:t xml:space="preserve">us </w:t>
      </w:r>
      <w:proofErr w:type="spellStart"/>
      <w:r w:rsidRPr="00E55AEF">
        <w:t>Kalesnik</w:t>
      </w:r>
      <w:r w:rsidR="00FA7A3A" w:rsidRPr="00E55AEF">
        <w:t>o</w:t>
      </w:r>
      <w:proofErr w:type="spellEnd"/>
      <w:r w:rsidRPr="00E55AEF">
        <w:t xml:space="preserve"> </w:t>
      </w:r>
      <w:r w:rsidR="00E55AEF" w:rsidRPr="00E55AEF">
        <w:t xml:space="preserve">klausimą dėl Ukmergės kraštotyros muziejaus </w:t>
      </w:r>
      <w:proofErr w:type="spellStart"/>
      <w:r w:rsidR="00E55AEF" w:rsidRPr="00E55AEF">
        <w:t>poauditinės</w:t>
      </w:r>
      <w:proofErr w:type="spellEnd"/>
      <w:r w:rsidR="00E55AEF" w:rsidRPr="00E55AEF">
        <w:t xml:space="preserve"> veiklos rekomendacijų vykdymo.</w:t>
      </w:r>
    </w:p>
    <w:p w:rsidR="00D018D9" w:rsidRPr="00A352FE" w:rsidRDefault="00255C93" w:rsidP="000B78D5">
      <w:pPr>
        <w:ind w:firstLine="1276"/>
        <w:jc w:val="both"/>
      </w:pPr>
      <w:r w:rsidRPr="00A352FE">
        <w:t xml:space="preserve">NUSPRĘSTA: </w:t>
      </w:r>
      <w:r w:rsidR="000B78D5">
        <w:t>p</w:t>
      </w:r>
      <w:r w:rsidR="00162099" w:rsidRPr="00A352FE">
        <w:t>ritarti 201</w:t>
      </w:r>
      <w:r w:rsidR="00A352FE" w:rsidRPr="00A352FE">
        <w:t>9</w:t>
      </w:r>
      <w:r w:rsidR="00162099" w:rsidRPr="00A352FE">
        <w:t xml:space="preserve"> m. </w:t>
      </w:r>
      <w:r w:rsidR="003E535B">
        <w:t>P</w:t>
      </w:r>
      <w:r w:rsidR="00162099" w:rsidRPr="00A352FE">
        <w:t>lan</w:t>
      </w:r>
      <w:r w:rsidR="001C0687">
        <w:t>ui su</w:t>
      </w:r>
      <w:r w:rsidR="00182B74">
        <w:t xml:space="preserve"> </w:t>
      </w:r>
      <w:r w:rsidR="00E32A1B">
        <w:t>patikslinimu</w:t>
      </w:r>
      <w:r w:rsidR="00822BFF">
        <w:t xml:space="preserve"> –</w:t>
      </w:r>
      <w:r w:rsidR="003E535B">
        <w:t xml:space="preserve"> perkel</w:t>
      </w:r>
      <w:r w:rsidR="00822BFF">
        <w:t>ti</w:t>
      </w:r>
      <w:r w:rsidR="003E535B">
        <w:t xml:space="preserve"> </w:t>
      </w:r>
      <w:r w:rsidR="00822BFF" w:rsidRPr="003E535B">
        <w:t>Piniginės socialinės paramos auditą</w:t>
      </w:r>
      <w:r w:rsidR="00822BFF">
        <w:t xml:space="preserve"> į</w:t>
      </w:r>
      <w:r w:rsidR="00182B74">
        <w:t xml:space="preserve"> 201</w:t>
      </w:r>
      <w:r w:rsidR="00822BFF">
        <w:t>9</w:t>
      </w:r>
      <w:r w:rsidR="00182B74">
        <w:t xml:space="preserve"> m. Plan</w:t>
      </w:r>
      <w:r w:rsidR="001C0687">
        <w:t>o I ketvirtį</w:t>
      </w:r>
      <w:bookmarkStart w:id="1" w:name="_GoBack"/>
      <w:bookmarkEnd w:id="1"/>
      <w:r w:rsidR="003E535B">
        <w:t>.</w:t>
      </w:r>
    </w:p>
    <w:p w:rsidR="000B78D5" w:rsidRDefault="00A928F7" w:rsidP="000B78D5">
      <w:pPr>
        <w:jc w:val="center"/>
      </w:pPr>
      <w:r>
        <w:t>______________________</w:t>
      </w:r>
    </w:p>
    <w:p w:rsidR="00E648CD" w:rsidRDefault="00E648CD" w:rsidP="00E648CD">
      <w:pPr>
        <w:ind w:firstLine="1276"/>
        <w:jc w:val="both"/>
      </w:pPr>
    </w:p>
    <w:p w:rsidR="000F7BA1" w:rsidRDefault="00A928F7" w:rsidP="00E648CD">
      <w:pPr>
        <w:ind w:firstLine="1276"/>
        <w:jc w:val="both"/>
      </w:pPr>
      <w:r w:rsidRPr="00A928F7">
        <w:t>Komiteto posėdžio metu daromas garso įrašas. Kilus abejonių dėl protokolo teisingumo, su posėdžio garso įrašu galima susipažinti Sekretoriate.</w:t>
      </w:r>
    </w:p>
    <w:p w:rsidR="00A928F7" w:rsidRDefault="00A928F7" w:rsidP="00AA1DC7">
      <w:pPr>
        <w:jc w:val="both"/>
      </w:pPr>
    </w:p>
    <w:p w:rsidR="000B78D5" w:rsidRDefault="000B78D5" w:rsidP="00AA1DC7">
      <w:pPr>
        <w:jc w:val="both"/>
      </w:pPr>
    </w:p>
    <w:p w:rsidR="000B78D5" w:rsidRDefault="000B78D5" w:rsidP="00AA1DC7">
      <w:pPr>
        <w:jc w:val="both"/>
      </w:pPr>
    </w:p>
    <w:p w:rsidR="008D77ED" w:rsidRPr="0087251A" w:rsidRDefault="00AB1426" w:rsidP="008D77ED">
      <w:pPr>
        <w:jc w:val="both"/>
        <w:rPr>
          <w:color w:val="000000"/>
        </w:rPr>
      </w:pPr>
      <w:r w:rsidRPr="0087251A">
        <w:rPr>
          <w:color w:val="000000"/>
        </w:rPr>
        <w:t xml:space="preserve">Posėdžio pirmininkas   </w:t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="008D77ED" w:rsidRPr="0087251A">
        <w:rPr>
          <w:color w:val="000000"/>
        </w:rPr>
        <w:t>Andrius Kalesnikas</w:t>
      </w:r>
    </w:p>
    <w:p w:rsidR="008D77ED" w:rsidRDefault="008D77ED" w:rsidP="008D77ED">
      <w:pPr>
        <w:jc w:val="both"/>
        <w:rPr>
          <w:color w:val="000000"/>
        </w:rPr>
      </w:pPr>
    </w:p>
    <w:p w:rsidR="0066655F" w:rsidRPr="0087251A" w:rsidRDefault="0066655F" w:rsidP="008D77ED">
      <w:pPr>
        <w:jc w:val="both"/>
        <w:rPr>
          <w:color w:val="000000"/>
        </w:rPr>
      </w:pPr>
    </w:p>
    <w:p w:rsidR="00B03CC5" w:rsidRPr="00B03CC5" w:rsidRDefault="00AB1426" w:rsidP="000F7BA1">
      <w:pPr>
        <w:jc w:val="both"/>
      </w:pPr>
      <w:r w:rsidRPr="0087251A">
        <w:rPr>
          <w:color w:val="000000"/>
        </w:rPr>
        <w:t>Protokolą rašė</w:t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="004F6B8D">
        <w:rPr>
          <w:color w:val="000000"/>
        </w:rPr>
        <w:t>Natalja Miklyčienė</w:t>
      </w:r>
    </w:p>
    <w:sectPr w:rsidR="00B03CC5" w:rsidRPr="00B03CC5" w:rsidSect="00AB142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FA" w:rsidRDefault="00CE7756">
      <w:r>
        <w:separator/>
      </w:r>
    </w:p>
  </w:endnote>
  <w:endnote w:type="continuationSeparator" w:id="0">
    <w:p w:rsidR="00EE4EFA" w:rsidRDefault="00C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FA" w:rsidRDefault="00CE7756">
      <w:r>
        <w:separator/>
      </w:r>
    </w:p>
  </w:footnote>
  <w:footnote w:type="continuationSeparator" w:id="0">
    <w:p w:rsidR="00EE4EFA" w:rsidRDefault="00C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8D77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A644C" w:rsidRDefault="001C06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8D77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0A73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1A644C">
      <w:tc>
        <w:tcPr>
          <w:tcW w:w="4927" w:type="dxa"/>
        </w:tcPr>
        <w:p w:rsidR="001A644C" w:rsidRDefault="001C0687">
          <w:pPr>
            <w:pStyle w:val="Antrats"/>
          </w:pPr>
        </w:p>
      </w:tc>
      <w:tc>
        <w:tcPr>
          <w:tcW w:w="4927" w:type="dxa"/>
        </w:tcPr>
        <w:p w:rsidR="001A644C" w:rsidRDefault="001C0687">
          <w:pPr>
            <w:pStyle w:val="Antrats"/>
          </w:pPr>
        </w:p>
      </w:tc>
    </w:tr>
  </w:tbl>
  <w:p w:rsidR="001A644C" w:rsidRDefault="001C06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314" w:rsidRPr="00952314" w:rsidRDefault="00952314">
    <w:pPr>
      <w:pStyle w:val="Antrats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DC0"/>
    <w:multiLevelType w:val="hybridMultilevel"/>
    <w:tmpl w:val="A84A94C6"/>
    <w:lvl w:ilvl="0" w:tplc="303E43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561FC2"/>
    <w:multiLevelType w:val="hybridMultilevel"/>
    <w:tmpl w:val="863ABD7E"/>
    <w:lvl w:ilvl="0" w:tplc="F6BE7C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E4F2FF0"/>
    <w:multiLevelType w:val="hybridMultilevel"/>
    <w:tmpl w:val="87846202"/>
    <w:lvl w:ilvl="0" w:tplc="72523E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2E915EA"/>
    <w:multiLevelType w:val="hybridMultilevel"/>
    <w:tmpl w:val="82B60744"/>
    <w:lvl w:ilvl="0" w:tplc="65D03B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4A649FC"/>
    <w:multiLevelType w:val="hybridMultilevel"/>
    <w:tmpl w:val="32369916"/>
    <w:lvl w:ilvl="0" w:tplc="66A08D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B3B555B"/>
    <w:multiLevelType w:val="hybridMultilevel"/>
    <w:tmpl w:val="D83299F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29C03E6"/>
    <w:multiLevelType w:val="hybridMultilevel"/>
    <w:tmpl w:val="1E82E572"/>
    <w:lvl w:ilvl="0" w:tplc="08CAA2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C26719D"/>
    <w:multiLevelType w:val="hybridMultilevel"/>
    <w:tmpl w:val="3844D710"/>
    <w:lvl w:ilvl="0" w:tplc="D58E22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C1D59C5"/>
    <w:multiLevelType w:val="hybridMultilevel"/>
    <w:tmpl w:val="3B663E10"/>
    <w:lvl w:ilvl="0" w:tplc="A43C091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4274FB2"/>
    <w:multiLevelType w:val="hybridMultilevel"/>
    <w:tmpl w:val="B34A9FB6"/>
    <w:lvl w:ilvl="0" w:tplc="F6025E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B6C3ACE"/>
    <w:multiLevelType w:val="hybridMultilevel"/>
    <w:tmpl w:val="4B906C1C"/>
    <w:lvl w:ilvl="0" w:tplc="8D82302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F3A1D3B"/>
    <w:multiLevelType w:val="hybridMultilevel"/>
    <w:tmpl w:val="43EAE876"/>
    <w:lvl w:ilvl="0" w:tplc="69A67F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1B4275A"/>
    <w:multiLevelType w:val="hybridMultilevel"/>
    <w:tmpl w:val="FFA88780"/>
    <w:lvl w:ilvl="0" w:tplc="DB8E91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B5CF1"/>
    <w:multiLevelType w:val="hybridMultilevel"/>
    <w:tmpl w:val="6644A7F4"/>
    <w:lvl w:ilvl="0" w:tplc="6284C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5A73E59"/>
    <w:multiLevelType w:val="hybridMultilevel"/>
    <w:tmpl w:val="65861F9A"/>
    <w:lvl w:ilvl="0" w:tplc="EB92CF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36B4186"/>
    <w:multiLevelType w:val="hybridMultilevel"/>
    <w:tmpl w:val="3404E70C"/>
    <w:lvl w:ilvl="0" w:tplc="53682218">
      <w:start w:val="1"/>
      <w:numFmt w:val="decimal"/>
      <w:lvlText w:val="%1."/>
      <w:lvlJc w:val="left"/>
      <w:pPr>
        <w:ind w:left="2836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40F5FBB"/>
    <w:multiLevelType w:val="hybridMultilevel"/>
    <w:tmpl w:val="0ACEE58A"/>
    <w:lvl w:ilvl="0" w:tplc="EA6257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4C071AF"/>
    <w:multiLevelType w:val="hybridMultilevel"/>
    <w:tmpl w:val="1046B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A0E64"/>
    <w:multiLevelType w:val="hybridMultilevel"/>
    <w:tmpl w:val="972C04B8"/>
    <w:lvl w:ilvl="0" w:tplc="75E8C5E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4EE188C"/>
    <w:multiLevelType w:val="hybridMultilevel"/>
    <w:tmpl w:val="434E9BB4"/>
    <w:lvl w:ilvl="0" w:tplc="522019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77C925C3"/>
    <w:multiLevelType w:val="hybridMultilevel"/>
    <w:tmpl w:val="4FC220E2"/>
    <w:lvl w:ilvl="0" w:tplc="0380994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11"/>
  </w:num>
  <w:num w:numId="6">
    <w:abstractNumId w:val="14"/>
  </w:num>
  <w:num w:numId="7">
    <w:abstractNumId w:val="16"/>
  </w:num>
  <w:num w:numId="8">
    <w:abstractNumId w:val="9"/>
  </w:num>
  <w:num w:numId="9">
    <w:abstractNumId w:val="18"/>
  </w:num>
  <w:num w:numId="10">
    <w:abstractNumId w:val="7"/>
  </w:num>
  <w:num w:numId="11">
    <w:abstractNumId w:val="17"/>
  </w:num>
  <w:num w:numId="12">
    <w:abstractNumId w:val="19"/>
  </w:num>
  <w:num w:numId="13">
    <w:abstractNumId w:val="1"/>
  </w:num>
  <w:num w:numId="14">
    <w:abstractNumId w:val="4"/>
  </w:num>
  <w:num w:numId="15">
    <w:abstractNumId w:val="10"/>
  </w:num>
  <w:num w:numId="16">
    <w:abstractNumId w:val="0"/>
  </w:num>
  <w:num w:numId="17">
    <w:abstractNumId w:val="15"/>
  </w:num>
  <w:num w:numId="18">
    <w:abstractNumId w:val="8"/>
  </w:num>
  <w:num w:numId="19">
    <w:abstractNumId w:val="20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3"/>
    <w:rsid w:val="00013708"/>
    <w:rsid w:val="00034F10"/>
    <w:rsid w:val="000442FE"/>
    <w:rsid w:val="00045043"/>
    <w:rsid w:val="00051C17"/>
    <w:rsid w:val="00062400"/>
    <w:rsid w:val="000650C2"/>
    <w:rsid w:val="0008136B"/>
    <w:rsid w:val="00087919"/>
    <w:rsid w:val="00095567"/>
    <w:rsid w:val="000A054D"/>
    <w:rsid w:val="000B78D5"/>
    <w:rsid w:val="000C06B9"/>
    <w:rsid w:val="000C6B60"/>
    <w:rsid w:val="000C7550"/>
    <w:rsid w:val="000D4EF1"/>
    <w:rsid w:val="000D750E"/>
    <w:rsid w:val="000E0B7B"/>
    <w:rsid w:val="000F2F96"/>
    <w:rsid w:val="000F37DE"/>
    <w:rsid w:val="000F7BA1"/>
    <w:rsid w:val="00101658"/>
    <w:rsid w:val="00102095"/>
    <w:rsid w:val="00110078"/>
    <w:rsid w:val="00130A61"/>
    <w:rsid w:val="00135537"/>
    <w:rsid w:val="00145D13"/>
    <w:rsid w:val="001513F7"/>
    <w:rsid w:val="00157C8B"/>
    <w:rsid w:val="00162099"/>
    <w:rsid w:val="001762FF"/>
    <w:rsid w:val="00182B74"/>
    <w:rsid w:val="001839C1"/>
    <w:rsid w:val="001946A6"/>
    <w:rsid w:val="0019699E"/>
    <w:rsid w:val="001B29FF"/>
    <w:rsid w:val="001B497F"/>
    <w:rsid w:val="001C0687"/>
    <w:rsid w:val="001C3677"/>
    <w:rsid w:val="001C797B"/>
    <w:rsid w:val="001D7484"/>
    <w:rsid w:val="001E1569"/>
    <w:rsid w:val="001F297A"/>
    <w:rsid w:val="00201C1B"/>
    <w:rsid w:val="00207E74"/>
    <w:rsid w:val="00232636"/>
    <w:rsid w:val="00242EEA"/>
    <w:rsid w:val="00255C93"/>
    <w:rsid w:val="00261D29"/>
    <w:rsid w:val="00277A41"/>
    <w:rsid w:val="00280612"/>
    <w:rsid w:val="00286D99"/>
    <w:rsid w:val="00296F9E"/>
    <w:rsid w:val="002A15C3"/>
    <w:rsid w:val="002B6CD9"/>
    <w:rsid w:val="002D0A37"/>
    <w:rsid w:val="002F264D"/>
    <w:rsid w:val="003019A1"/>
    <w:rsid w:val="00310043"/>
    <w:rsid w:val="00321061"/>
    <w:rsid w:val="00323433"/>
    <w:rsid w:val="00325D6B"/>
    <w:rsid w:val="00333447"/>
    <w:rsid w:val="00334980"/>
    <w:rsid w:val="003612DF"/>
    <w:rsid w:val="003718C2"/>
    <w:rsid w:val="00375FA1"/>
    <w:rsid w:val="003819E4"/>
    <w:rsid w:val="00397388"/>
    <w:rsid w:val="003A278B"/>
    <w:rsid w:val="003B12A7"/>
    <w:rsid w:val="003C0167"/>
    <w:rsid w:val="003C2C2F"/>
    <w:rsid w:val="003D3DC5"/>
    <w:rsid w:val="003D7C11"/>
    <w:rsid w:val="003E535B"/>
    <w:rsid w:val="00400B5F"/>
    <w:rsid w:val="004130B8"/>
    <w:rsid w:val="00432F30"/>
    <w:rsid w:val="00436C00"/>
    <w:rsid w:val="00436FFA"/>
    <w:rsid w:val="00443997"/>
    <w:rsid w:val="00444F2F"/>
    <w:rsid w:val="00450484"/>
    <w:rsid w:val="004534B1"/>
    <w:rsid w:val="00454C72"/>
    <w:rsid w:val="00466DB6"/>
    <w:rsid w:val="004B29AB"/>
    <w:rsid w:val="004B5C07"/>
    <w:rsid w:val="004C4B32"/>
    <w:rsid w:val="004F04D0"/>
    <w:rsid w:val="004F6B8D"/>
    <w:rsid w:val="005056BD"/>
    <w:rsid w:val="00515BD6"/>
    <w:rsid w:val="00541026"/>
    <w:rsid w:val="00545ED1"/>
    <w:rsid w:val="00563D9B"/>
    <w:rsid w:val="00571114"/>
    <w:rsid w:val="00571985"/>
    <w:rsid w:val="00575E55"/>
    <w:rsid w:val="00577121"/>
    <w:rsid w:val="00577259"/>
    <w:rsid w:val="00583BE6"/>
    <w:rsid w:val="00592B07"/>
    <w:rsid w:val="00597DFC"/>
    <w:rsid w:val="005A2712"/>
    <w:rsid w:val="005B4D0C"/>
    <w:rsid w:val="005D3E91"/>
    <w:rsid w:val="005E13F7"/>
    <w:rsid w:val="005E29F6"/>
    <w:rsid w:val="005E50FC"/>
    <w:rsid w:val="005F01EE"/>
    <w:rsid w:val="005F3D60"/>
    <w:rsid w:val="005F56E9"/>
    <w:rsid w:val="00604111"/>
    <w:rsid w:val="006112F2"/>
    <w:rsid w:val="006134BD"/>
    <w:rsid w:val="00614A24"/>
    <w:rsid w:val="00655C72"/>
    <w:rsid w:val="0066655F"/>
    <w:rsid w:val="00695BD5"/>
    <w:rsid w:val="006A6A3F"/>
    <w:rsid w:val="006A7A8D"/>
    <w:rsid w:val="006B09CF"/>
    <w:rsid w:val="006B4548"/>
    <w:rsid w:val="006C4195"/>
    <w:rsid w:val="006C4286"/>
    <w:rsid w:val="006C7770"/>
    <w:rsid w:val="006D0C19"/>
    <w:rsid w:val="006D220D"/>
    <w:rsid w:val="006D48AE"/>
    <w:rsid w:val="0070169B"/>
    <w:rsid w:val="00704EFC"/>
    <w:rsid w:val="00714E59"/>
    <w:rsid w:val="0072616B"/>
    <w:rsid w:val="00740E3D"/>
    <w:rsid w:val="00740E79"/>
    <w:rsid w:val="007833BE"/>
    <w:rsid w:val="007B39E5"/>
    <w:rsid w:val="007B56A6"/>
    <w:rsid w:val="007B64E9"/>
    <w:rsid w:val="007C69F7"/>
    <w:rsid w:val="007F0AD7"/>
    <w:rsid w:val="007F248D"/>
    <w:rsid w:val="00810F22"/>
    <w:rsid w:val="00813586"/>
    <w:rsid w:val="00815FDB"/>
    <w:rsid w:val="0082259F"/>
    <w:rsid w:val="00822BFF"/>
    <w:rsid w:val="008241A0"/>
    <w:rsid w:val="008247B0"/>
    <w:rsid w:val="00831B86"/>
    <w:rsid w:val="00846B88"/>
    <w:rsid w:val="00847AA0"/>
    <w:rsid w:val="00850816"/>
    <w:rsid w:val="0087251A"/>
    <w:rsid w:val="00885B87"/>
    <w:rsid w:val="00887F87"/>
    <w:rsid w:val="00897F33"/>
    <w:rsid w:val="008A091C"/>
    <w:rsid w:val="008A4BC9"/>
    <w:rsid w:val="008C12AE"/>
    <w:rsid w:val="008D3DA9"/>
    <w:rsid w:val="008D70E3"/>
    <w:rsid w:val="008D77ED"/>
    <w:rsid w:val="008E05B8"/>
    <w:rsid w:val="008E3A61"/>
    <w:rsid w:val="00944DC9"/>
    <w:rsid w:val="00952314"/>
    <w:rsid w:val="00967091"/>
    <w:rsid w:val="00984D85"/>
    <w:rsid w:val="00984E4E"/>
    <w:rsid w:val="00991D0D"/>
    <w:rsid w:val="00991F44"/>
    <w:rsid w:val="009A35C3"/>
    <w:rsid w:val="009A7AAD"/>
    <w:rsid w:val="009B5B77"/>
    <w:rsid w:val="009C450D"/>
    <w:rsid w:val="009C46B5"/>
    <w:rsid w:val="009C7AEC"/>
    <w:rsid w:val="009D5325"/>
    <w:rsid w:val="009F125C"/>
    <w:rsid w:val="009F4EC4"/>
    <w:rsid w:val="00A027EC"/>
    <w:rsid w:val="00A02AF2"/>
    <w:rsid w:val="00A109EA"/>
    <w:rsid w:val="00A16501"/>
    <w:rsid w:val="00A21D6F"/>
    <w:rsid w:val="00A352FE"/>
    <w:rsid w:val="00A3747E"/>
    <w:rsid w:val="00A45300"/>
    <w:rsid w:val="00A57355"/>
    <w:rsid w:val="00A84160"/>
    <w:rsid w:val="00A867D4"/>
    <w:rsid w:val="00A905CB"/>
    <w:rsid w:val="00A928F7"/>
    <w:rsid w:val="00A92F9B"/>
    <w:rsid w:val="00A9638F"/>
    <w:rsid w:val="00AA0CBB"/>
    <w:rsid w:val="00AA1DC7"/>
    <w:rsid w:val="00AA774D"/>
    <w:rsid w:val="00AB1426"/>
    <w:rsid w:val="00AB22F0"/>
    <w:rsid w:val="00AC2704"/>
    <w:rsid w:val="00AC745E"/>
    <w:rsid w:val="00AD5696"/>
    <w:rsid w:val="00AD7B61"/>
    <w:rsid w:val="00AF740E"/>
    <w:rsid w:val="00B03CC5"/>
    <w:rsid w:val="00B149F9"/>
    <w:rsid w:val="00B3070C"/>
    <w:rsid w:val="00B36523"/>
    <w:rsid w:val="00B40D78"/>
    <w:rsid w:val="00B43340"/>
    <w:rsid w:val="00B530D2"/>
    <w:rsid w:val="00B61B9D"/>
    <w:rsid w:val="00B64588"/>
    <w:rsid w:val="00B7278E"/>
    <w:rsid w:val="00B72BF2"/>
    <w:rsid w:val="00B72C8E"/>
    <w:rsid w:val="00B80648"/>
    <w:rsid w:val="00B8363E"/>
    <w:rsid w:val="00B86D8D"/>
    <w:rsid w:val="00BA6A35"/>
    <w:rsid w:val="00BA76F1"/>
    <w:rsid w:val="00BC3EA8"/>
    <w:rsid w:val="00BD504D"/>
    <w:rsid w:val="00BD60F4"/>
    <w:rsid w:val="00BE2C42"/>
    <w:rsid w:val="00BF10F0"/>
    <w:rsid w:val="00C23FB6"/>
    <w:rsid w:val="00C357DB"/>
    <w:rsid w:val="00C36269"/>
    <w:rsid w:val="00C40317"/>
    <w:rsid w:val="00C66976"/>
    <w:rsid w:val="00C715B7"/>
    <w:rsid w:val="00C72E5A"/>
    <w:rsid w:val="00C77179"/>
    <w:rsid w:val="00C96484"/>
    <w:rsid w:val="00CB10C5"/>
    <w:rsid w:val="00CB1511"/>
    <w:rsid w:val="00CB75BE"/>
    <w:rsid w:val="00CE33E2"/>
    <w:rsid w:val="00CE7756"/>
    <w:rsid w:val="00CF5C43"/>
    <w:rsid w:val="00D018D9"/>
    <w:rsid w:val="00D34C3C"/>
    <w:rsid w:val="00D35250"/>
    <w:rsid w:val="00D52481"/>
    <w:rsid w:val="00D76A99"/>
    <w:rsid w:val="00DA0031"/>
    <w:rsid w:val="00DB2ADF"/>
    <w:rsid w:val="00DD53C9"/>
    <w:rsid w:val="00DD5C6E"/>
    <w:rsid w:val="00DE0406"/>
    <w:rsid w:val="00DE504F"/>
    <w:rsid w:val="00DF4744"/>
    <w:rsid w:val="00DF768D"/>
    <w:rsid w:val="00E01CB5"/>
    <w:rsid w:val="00E027A1"/>
    <w:rsid w:val="00E14B5A"/>
    <w:rsid w:val="00E32809"/>
    <w:rsid w:val="00E32A1B"/>
    <w:rsid w:val="00E55AEF"/>
    <w:rsid w:val="00E63F7D"/>
    <w:rsid w:val="00E648CD"/>
    <w:rsid w:val="00E648D3"/>
    <w:rsid w:val="00E71C85"/>
    <w:rsid w:val="00E90A73"/>
    <w:rsid w:val="00E92EC8"/>
    <w:rsid w:val="00E94837"/>
    <w:rsid w:val="00EA7D57"/>
    <w:rsid w:val="00EB4079"/>
    <w:rsid w:val="00EC34B5"/>
    <w:rsid w:val="00ED03AC"/>
    <w:rsid w:val="00ED7CA5"/>
    <w:rsid w:val="00EE47EC"/>
    <w:rsid w:val="00EE4EFA"/>
    <w:rsid w:val="00EF6E80"/>
    <w:rsid w:val="00EF7B34"/>
    <w:rsid w:val="00F01271"/>
    <w:rsid w:val="00F036F1"/>
    <w:rsid w:val="00F0589E"/>
    <w:rsid w:val="00F20B36"/>
    <w:rsid w:val="00F659F0"/>
    <w:rsid w:val="00F80D5E"/>
    <w:rsid w:val="00F842F2"/>
    <w:rsid w:val="00F94642"/>
    <w:rsid w:val="00F94B87"/>
    <w:rsid w:val="00FA2763"/>
    <w:rsid w:val="00FA500E"/>
    <w:rsid w:val="00FA7A3A"/>
    <w:rsid w:val="00FB50E8"/>
    <w:rsid w:val="00FB63AF"/>
    <w:rsid w:val="00FC6BF3"/>
    <w:rsid w:val="00FD4174"/>
    <w:rsid w:val="00FD6499"/>
    <w:rsid w:val="00FE17F0"/>
    <w:rsid w:val="00FE3A3B"/>
    <w:rsid w:val="00FE7204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36B5"/>
  <w15:docId w15:val="{3A9759DD-85D0-4A66-A736-F7F9F22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D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D77ED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D77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8D77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D77E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D77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7E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04EF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523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31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prastasis"/>
    <w:rsid w:val="00F94B87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1513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B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1BEA-ED7D-4602-B062-54C8E53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7899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Mockutė</dc:creator>
  <cp:keywords/>
  <dc:description/>
  <cp:lastModifiedBy>Natalja Miklyčienė</cp:lastModifiedBy>
  <cp:revision>159</cp:revision>
  <cp:lastPrinted>2016-11-30T11:40:00Z</cp:lastPrinted>
  <dcterms:created xsi:type="dcterms:W3CDTF">2015-10-05T06:50:00Z</dcterms:created>
  <dcterms:modified xsi:type="dcterms:W3CDTF">2019-02-06T06:49:00Z</dcterms:modified>
</cp:coreProperties>
</file>