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85A" w:rsidRPr="0038585A" w:rsidRDefault="0038585A" w:rsidP="0038585A">
      <w:pPr>
        <w:spacing w:after="0" w:line="240" w:lineRule="auto"/>
        <w:jc w:val="center"/>
        <w:rPr>
          <w:rFonts w:ascii="Times New Roman" w:eastAsia="Calibri" w:hAnsi="Times New Roman" w:cs="Times New Roman"/>
          <w:b/>
          <w:sz w:val="24"/>
          <w:szCs w:val="24"/>
          <w:lang w:eastAsia="en-US"/>
        </w:rPr>
      </w:pPr>
      <w:r w:rsidRPr="0038585A">
        <w:rPr>
          <w:rFonts w:ascii="Times New Roman" w:eastAsia="Calibri" w:hAnsi="Times New Roman" w:cs="Times New Roman"/>
          <w:b/>
          <w:sz w:val="24"/>
          <w:szCs w:val="24"/>
          <w:lang w:eastAsia="en-US"/>
        </w:rPr>
        <w:t>UKMERGĖS RAJONO SAVIVALDYBĖS ADMINISTRACIJA</w:t>
      </w:r>
    </w:p>
    <w:p w:rsidR="0038585A" w:rsidRPr="0038585A" w:rsidRDefault="0038585A" w:rsidP="0038585A">
      <w:pPr>
        <w:spacing w:after="0" w:line="240" w:lineRule="auto"/>
        <w:rPr>
          <w:rFonts w:ascii="Times New Roman" w:eastAsia="Calibri" w:hAnsi="Times New Roman" w:cs="Times New Roman"/>
          <w:color w:val="FF0000"/>
          <w:sz w:val="24"/>
          <w:szCs w:val="24"/>
          <w:lang w:eastAsia="en-US"/>
        </w:rPr>
      </w:pPr>
    </w:p>
    <w:p w:rsidR="0038585A" w:rsidRPr="0038585A" w:rsidRDefault="0038585A" w:rsidP="0038585A">
      <w:pPr>
        <w:spacing w:after="0" w:line="240" w:lineRule="auto"/>
        <w:jc w:val="center"/>
        <w:rPr>
          <w:rFonts w:ascii="Times New Roman" w:eastAsia="Calibri" w:hAnsi="Times New Roman" w:cs="Times New Roman"/>
          <w:bCs/>
          <w:sz w:val="24"/>
          <w:szCs w:val="24"/>
          <w:lang w:eastAsia="en-US"/>
        </w:rPr>
      </w:pPr>
      <w:r w:rsidRPr="0038585A">
        <w:rPr>
          <w:rFonts w:ascii="Times New Roman" w:eastAsia="Calibri" w:hAnsi="Times New Roman" w:cs="Times New Roman"/>
          <w:bCs/>
          <w:sz w:val="24"/>
          <w:szCs w:val="24"/>
          <w:lang w:eastAsia="en-US"/>
        </w:rPr>
        <w:t>ADMINISTRACINĖS PASLAUGOS</w:t>
      </w:r>
    </w:p>
    <w:p w:rsidR="0038585A" w:rsidRPr="0038585A" w:rsidRDefault="0038585A" w:rsidP="0038585A">
      <w:pPr>
        <w:spacing w:after="0" w:line="240" w:lineRule="auto"/>
        <w:jc w:val="center"/>
        <w:rPr>
          <w:rFonts w:ascii="Times New Roman" w:eastAsia="Calibri" w:hAnsi="Times New Roman" w:cs="Times New Roman"/>
          <w:b/>
          <w:sz w:val="24"/>
          <w:szCs w:val="24"/>
          <w:lang w:eastAsia="en-US"/>
        </w:rPr>
      </w:pPr>
      <w:r w:rsidRPr="0038585A">
        <w:rPr>
          <w:rFonts w:ascii="Times New Roman" w:eastAsia="Calibri" w:hAnsi="Times New Roman" w:cs="Times New Roman"/>
          <w:b/>
          <w:sz w:val="24"/>
          <w:szCs w:val="24"/>
          <w:lang w:eastAsia="lt-LT"/>
        </w:rPr>
        <w:t>MIRTIES REGISTRAVIMAS</w:t>
      </w:r>
      <w:r w:rsidRPr="0038585A">
        <w:rPr>
          <w:rFonts w:ascii="Times New Roman" w:eastAsia="Calibri" w:hAnsi="Times New Roman" w:cs="Times New Roman"/>
          <w:b/>
          <w:sz w:val="24"/>
          <w:szCs w:val="24"/>
          <w:lang w:eastAsia="en-US"/>
        </w:rPr>
        <w:t xml:space="preserve"> </w:t>
      </w:r>
    </w:p>
    <w:p w:rsidR="0038585A" w:rsidRPr="0038585A" w:rsidRDefault="0038585A" w:rsidP="0038585A">
      <w:pPr>
        <w:spacing w:after="0" w:line="240" w:lineRule="auto"/>
        <w:jc w:val="center"/>
        <w:rPr>
          <w:rFonts w:ascii="Times New Roman" w:eastAsia="Calibri" w:hAnsi="Times New Roman" w:cs="Times New Roman"/>
          <w:bCs/>
          <w:sz w:val="24"/>
          <w:szCs w:val="24"/>
          <w:lang w:eastAsia="en-US"/>
        </w:rPr>
      </w:pPr>
      <w:bookmarkStart w:id="0" w:name="_GoBack"/>
      <w:bookmarkEnd w:id="0"/>
      <w:r w:rsidRPr="0038585A">
        <w:rPr>
          <w:rFonts w:ascii="Times New Roman" w:eastAsia="Calibri" w:hAnsi="Times New Roman" w:cs="Times New Roman"/>
          <w:bCs/>
          <w:sz w:val="24"/>
          <w:szCs w:val="24"/>
          <w:lang w:eastAsia="en-US"/>
        </w:rPr>
        <w:t>TEIKIMO APRAŠYMAS (Nr. 162)</w:t>
      </w:r>
    </w:p>
    <w:p w:rsidR="0038585A" w:rsidRPr="0038585A" w:rsidRDefault="0038585A" w:rsidP="0038585A">
      <w:pPr>
        <w:spacing w:after="0" w:line="240" w:lineRule="auto"/>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3394"/>
        <w:gridCol w:w="5664"/>
      </w:tblGrid>
      <w:tr w:rsidR="0038585A" w:rsidRPr="0038585A" w:rsidTr="00C04674">
        <w:tc>
          <w:tcPr>
            <w:tcW w:w="570" w:type="dxa"/>
            <w:tcBorders>
              <w:top w:val="single" w:sz="4" w:space="0" w:color="auto"/>
              <w:left w:val="single" w:sz="4" w:space="0" w:color="auto"/>
              <w:bottom w:val="single" w:sz="4" w:space="0" w:color="auto"/>
              <w:right w:val="single" w:sz="4" w:space="0" w:color="auto"/>
            </w:tcBorders>
            <w:vAlign w:val="center"/>
          </w:tcPr>
          <w:p w:rsidR="0038585A" w:rsidRPr="0038585A" w:rsidRDefault="0038585A" w:rsidP="0038585A">
            <w:pPr>
              <w:spacing w:after="0" w:line="240" w:lineRule="auto"/>
              <w:jc w:val="center"/>
              <w:rPr>
                <w:rFonts w:ascii="Times New Roman" w:eastAsia="Calibri" w:hAnsi="Times New Roman" w:cs="Times New Roman"/>
                <w:b/>
                <w:sz w:val="24"/>
                <w:szCs w:val="24"/>
                <w:lang w:eastAsia="en-US"/>
              </w:rPr>
            </w:pPr>
            <w:r w:rsidRPr="0038585A">
              <w:rPr>
                <w:rFonts w:ascii="Times New Roman" w:eastAsia="Calibri" w:hAnsi="Times New Roman" w:cs="Times New Roman"/>
                <w:b/>
                <w:sz w:val="24"/>
                <w:szCs w:val="24"/>
                <w:lang w:eastAsia="en-US"/>
              </w:rPr>
              <w:t>Eil. Nr.</w:t>
            </w:r>
          </w:p>
        </w:tc>
        <w:tc>
          <w:tcPr>
            <w:tcW w:w="3507" w:type="dxa"/>
            <w:tcBorders>
              <w:top w:val="single" w:sz="4" w:space="0" w:color="auto"/>
              <w:left w:val="single" w:sz="4" w:space="0" w:color="auto"/>
              <w:bottom w:val="single" w:sz="4" w:space="0" w:color="auto"/>
              <w:right w:val="single" w:sz="4" w:space="0" w:color="auto"/>
            </w:tcBorders>
            <w:vAlign w:val="center"/>
          </w:tcPr>
          <w:p w:rsidR="0038585A" w:rsidRPr="0038585A" w:rsidRDefault="0038585A" w:rsidP="0038585A">
            <w:pPr>
              <w:spacing w:after="0" w:line="240" w:lineRule="auto"/>
              <w:jc w:val="center"/>
              <w:rPr>
                <w:rFonts w:ascii="Times New Roman" w:eastAsia="Calibri" w:hAnsi="Times New Roman" w:cs="Times New Roman"/>
                <w:b/>
                <w:sz w:val="24"/>
                <w:szCs w:val="24"/>
                <w:lang w:eastAsia="en-US"/>
              </w:rPr>
            </w:pPr>
            <w:r w:rsidRPr="0038585A">
              <w:rPr>
                <w:rFonts w:ascii="Times New Roman" w:eastAsia="Calibri" w:hAnsi="Times New Roman" w:cs="Times New Roman"/>
                <w:b/>
                <w:sz w:val="24"/>
                <w:szCs w:val="24"/>
                <w:lang w:eastAsia="en-US"/>
              </w:rPr>
              <w:t>Pavadinimas</w:t>
            </w:r>
          </w:p>
        </w:tc>
        <w:tc>
          <w:tcPr>
            <w:tcW w:w="5777" w:type="dxa"/>
            <w:tcBorders>
              <w:top w:val="single" w:sz="4" w:space="0" w:color="auto"/>
              <w:left w:val="single" w:sz="4" w:space="0" w:color="auto"/>
              <w:bottom w:val="single" w:sz="4" w:space="0" w:color="auto"/>
              <w:right w:val="single" w:sz="4" w:space="0" w:color="auto"/>
            </w:tcBorders>
            <w:vAlign w:val="center"/>
          </w:tcPr>
          <w:p w:rsidR="0038585A" w:rsidRPr="0038585A" w:rsidRDefault="0038585A" w:rsidP="0038585A">
            <w:pPr>
              <w:spacing w:after="0" w:line="240" w:lineRule="auto"/>
              <w:jc w:val="center"/>
              <w:rPr>
                <w:rFonts w:ascii="Times New Roman" w:eastAsia="Calibri" w:hAnsi="Times New Roman" w:cs="Times New Roman"/>
                <w:b/>
                <w:sz w:val="24"/>
                <w:szCs w:val="24"/>
                <w:lang w:eastAsia="en-US"/>
              </w:rPr>
            </w:pPr>
            <w:r w:rsidRPr="0038585A">
              <w:rPr>
                <w:rFonts w:ascii="Times New Roman" w:eastAsia="Calibri" w:hAnsi="Times New Roman" w:cs="Times New Roman"/>
                <w:b/>
                <w:sz w:val="24"/>
                <w:szCs w:val="24"/>
                <w:lang w:eastAsia="en-US"/>
              </w:rPr>
              <w:t>Aprašymo turinys</w:t>
            </w:r>
          </w:p>
        </w:tc>
      </w:tr>
      <w:tr w:rsidR="0038585A" w:rsidRPr="0038585A" w:rsidTr="00C04674">
        <w:tc>
          <w:tcPr>
            <w:tcW w:w="570" w:type="dxa"/>
            <w:tcBorders>
              <w:top w:val="single" w:sz="4" w:space="0" w:color="auto"/>
              <w:left w:val="single" w:sz="4" w:space="0" w:color="auto"/>
              <w:bottom w:val="single" w:sz="4" w:space="0" w:color="auto"/>
              <w:right w:val="single" w:sz="4" w:space="0" w:color="auto"/>
            </w:tcBorders>
          </w:tcPr>
          <w:p w:rsidR="0038585A" w:rsidRPr="0038585A" w:rsidRDefault="0038585A" w:rsidP="0038585A">
            <w:pPr>
              <w:spacing w:after="0" w:line="240" w:lineRule="auto"/>
              <w:rPr>
                <w:rFonts w:ascii="Times New Roman" w:eastAsia="Calibri" w:hAnsi="Times New Roman" w:cs="Times New Roman"/>
                <w:sz w:val="24"/>
                <w:szCs w:val="24"/>
                <w:lang w:eastAsia="en-US"/>
              </w:rPr>
            </w:pPr>
            <w:r w:rsidRPr="0038585A">
              <w:rPr>
                <w:rFonts w:ascii="Times New Roman" w:eastAsia="Calibri" w:hAnsi="Times New Roman" w:cs="Times New Roman"/>
                <w:sz w:val="24"/>
                <w:szCs w:val="24"/>
                <w:lang w:eastAsia="en-US"/>
              </w:rPr>
              <w:t>1.</w:t>
            </w:r>
          </w:p>
        </w:tc>
        <w:tc>
          <w:tcPr>
            <w:tcW w:w="3507" w:type="dxa"/>
            <w:tcBorders>
              <w:top w:val="single" w:sz="4" w:space="0" w:color="auto"/>
              <w:left w:val="single" w:sz="4" w:space="0" w:color="auto"/>
              <w:bottom w:val="single" w:sz="4" w:space="0" w:color="auto"/>
              <w:right w:val="single" w:sz="4" w:space="0" w:color="auto"/>
            </w:tcBorders>
            <w:shd w:val="clear" w:color="auto" w:fill="FFFFFF" w:themeFill="background1"/>
          </w:tcPr>
          <w:p w:rsidR="0038585A" w:rsidRPr="0038585A" w:rsidRDefault="0038585A" w:rsidP="0038585A">
            <w:pPr>
              <w:spacing w:after="0" w:line="240" w:lineRule="auto"/>
              <w:rPr>
                <w:rFonts w:ascii="Times New Roman" w:eastAsia="Calibri" w:hAnsi="Times New Roman" w:cs="Times New Roman"/>
                <w:sz w:val="24"/>
                <w:szCs w:val="24"/>
                <w:lang w:eastAsia="en-US"/>
              </w:rPr>
            </w:pPr>
            <w:r w:rsidRPr="0038585A">
              <w:rPr>
                <w:rFonts w:ascii="Times New Roman" w:eastAsia="Calibri" w:hAnsi="Times New Roman" w:cs="Times New Roman"/>
                <w:sz w:val="24"/>
                <w:szCs w:val="24"/>
                <w:lang w:eastAsia="en-US"/>
              </w:rPr>
              <w:t>Administracinės paslaugos kodas</w:t>
            </w:r>
          </w:p>
        </w:tc>
        <w:tc>
          <w:tcPr>
            <w:tcW w:w="5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8585A" w:rsidRPr="0038585A" w:rsidRDefault="0038585A" w:rsidP="0038585A">
            <w:pPr>
              <w:spacing w:after="0" w:line="240" w:lineRule="auto"/>
              <w:rPr>
                <w:rFonts w:ascii="Times New Roman" w:eastAsia="Calibri" w:hAnsi="Times New Roman" w:cs="Times New Roman"/>
                <w:sz w:val="24"/>
                <w:szCs w:val="24"/>
                <w:lang w:eastAsia="en-US"/>
              </w:rPr>
            </w:pPr>
          </w:p>
        </w:tc>
      </w:tr>
      <w:tr w:rsidR="0038585A" w:rsidRPr="0038585A" w:rsidTr="00C04674">
        <w:tc>
          <w:tcPr>
            <w:tcW w:w="570" w:type="dxa"/>
            <w:tcBorders>
              <w:top w:val="single" w:sz="4" w:space="0" w:color="auto"/>
              <w:left w:val="single" w:sz="4" w:space="0" w:color="auto"/>
              <w:bottom w:val="single" w:sz="4" w:space="0" w:color="auto"/>
              <w:right w:val="single" w:sz="4" w:space="0" w:color="auto"/>
            </w:tcBorders>
          </w:tcPr>
          <w:p w:rsidR="0038585A" w:rsidRPr="0038585A" w:rsidRDefault="0038585A" w:rsidP="0038585A">
            <w:pPr>
              <w:spacing w:after="0" w:line="240" w:lineRule="auto"/>
              <w:rPr>
                <w:rFonts w:ascii="Times New Roman" w:eastAsia="Calibri" w:hAnsi="Times New Roman" w:cs="Times New Roman"/>
                <w:sz w:val="24"/>
                <w:szCs w:val="24"/>
                <w:lang w:eastAsia="en-US"/>
              </w:rPr>
            </w:pPr>
            <w:r w:rsidRPr="0038585A">
              <w:rPr>
                <w:rFonts w:ascii="Times New Roman" w:eastAsia="Calibri" w:hAnsi="Times New Roman" w:cs="Times New Roman"/>
                <w:sz w:val="24"/>
                <w:szCs w:val="24"/>
                <w:lang w:eastAsia="en-US"/>
              </w:rPr>
              <w:t>2.</w:t>
            </w:r>
          </w:p>
        </w:tc>
        <w:tc>
          <w:tcPr>
            <w:tcW w:w="3507" w:type="dxa"/>
            <w:tcBorders>
              <w:top w:val="single" w:sz="4" w:space="0" w:color="auto"/>
              <w:left w:val="single" w:sz="4" w:space="0" w:color="auto"/>
              <w:bottom w:val="single" w:sz="4" w:space="0" w:color="auto"/>
              <w:right w:val="single" w:sz="4" w:space="0" w:color="auto"/>
            </w:tcBorders>
            <w:shd w:val="clear" w:color="auto" w:fill="FFFFFF" w:themeFill="background1"/>
          </w:tcPr>
          <w:p w:rsidR="0038585A" w:rsidRPr="0038585A" w:rsidRDefault="0038585A" w:rsidP="0038585A">
            <w:pPr>
              <w:spacing w:after="0" w:line="240" w:lineRule="auto"/>
              <w:rPr>
                <w:rFonts w:ascii="Times New Roman" w:eastAsia="Calibri" w:hAnsi="Times New Roman" w:cs="Times New Roman"/>
                <w:sz w:val="24"/>
                <w:szCs w:val="24"/>
                <w:lang w:eastAsia="en-US"/>
              </w:rPr>
            </w:pPr>
            <w:r w:rsidRPr="0038585A">
              <w:rPr>
                <w:rFonts w:ascii="Times New Roman" w:eastAsia="Calibri" w:hAnsi="Times New Roman" w:cs="Times New Roman"/>
                <w:sz w:val="24"/>
                <w:szCs w:val="24"/>
                <w:lang w:eastAsia="en-US"/>
              </w:rPr>
              <w:t>Administracines paslaugos versija</w:t>
            </w:r>
          </w:p>
        </w:tc>
        <w:tc>
          <w:tcPr>
            <w:tcW w:w="5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8585A" w:rsidRPr="0038585A" w:rsidRDefault="0038585A" w:rsidP="0038585A">
            <w:pPr>
              <w:spacing w:after="0" w:line="240" w:lineRule="auto"/>
              <w:rPr>
                <w:rFonts w:ascii="Times New Roman" w:eastAsia="Calibri" w:hAnsi="Times New Roman" w:cs="Times New Roman"/>
                <w:sz w:val="24"/>
                <w:szCs w:val="24"/>
                <w:lang w:eastAsia="en-US"/>
              </w:rPr>
            </w:pPr>
            <w:r w:rsidRPr="0038585A">
              <w:rPr>
                <w:rFonts w:ascii="Times New Roman" w:eastAsia="Calibri" w:hAnsi="Times New Roman" w:cs="Times New Roman"/>
                <w:sz w:val="24"/>
                <w:szCs w:val="24"/>
                <w:lang w:eastAsia="en-US"/>
              </w:rPr>
              <w:t xml:space="preserve">2 versija </w:t>
            </w:r>
          </w:p>
        </w:tc>
      </w:tr>
      <w:tr w:rsidR="0038585A" w:rsidRPr="0038585A" w:rsidTr="00C04674">
        <w:tc>
          <w:tcPr>
            <w:tcW w:w="570" w:type="dxa"/>
            <w:tcBorders>
              <w:top w:val="single" w:sz="4" w:space="0" w:color="auto"/>
              <w:left w:val="single" w:sz="4" w:space="0" w:color="auto"/>
              <w:bottom w:val="single" w:sz="4" w:space="0" w:color="auto"/>
              <w:right w:val="single" w:sz="4" w:space="0" w:color="auto"/>
            </w:tcBorders>
          </w:tcPr>
          <w:p w:rsidR="0038585A" w:rsidRPr="0038585A" w:rsidRDefault="0038585A" w:rsidP="0038585A">
            <w:pPr>
              <w:spacing w:after="0" w:line="240" w:lineRule="auto"/>
              <w:rPr>
                <w:rFonts w:ascii="Times New Roman" w:eastAsia="Calibri" w:hAnsi="Times New Roman" w:cs="Times New Roman"/>
                <w:sz w:val="24"/>
                <w:szCs w:val="24"/>
                <w:lang w:eastAsia="en-US"/>
              </w:rPr>
            </w:pPr>
            <w:r w:rsidRPr="0038585A">
              <w:rPr>
                <w:rFonts w:ascii="Times New Roman" w:eastAsia="Calibri" w:hAnsi="Times New Roman" w:cs="Times New Roman"/>
                <w:sz w:val="24"/>
                <w:szCs w:val="24"/>
                <w:lang w:eastAsia="en-US"/>
              </w:rPr>
              <w:t>3.</w:t>
            </w:r>
          </w:p>
        </w:tc>
        <w:tc>
          <w:tcPr>
            <w:tcW w:w="3507" w:type="dxa"/>
            <w:tcBorders>
              <w:top w:val="single" w:sz="4" w:space="0" w:color="auto"/>
              <w:left w:val="single" w:sz="4" w:space="0" w:color="auto"/>
              <w:bottom w:val="single" w:sz="4" w:space="0" w:color="auto"/>
              <w:right w:val="single" w:sz="4" w:space="0" w:color="auto"/>
            </w:tcBorders>
          </w:tcPr>
          <w:p w:rsidR="0038585A" w:rsidRPr="0038585A" w:rsidRDefault="0038585A" w:rsidP="0038585A">
            <w:pPr>
              <w:spacing w:after="0" w:line="240" w:lineRule="auto"/>
              <w:rPr>
                <w:rFonts w:ascii="Times New Roman" w:eastAsia="Calibri" w:hAnsi="Times New Roman" w:cs="Times New Roman"/>
                <w:sz w:val="24"/>
                <w:szCs w:val="24"/>
                <w:lang w:eastAsia="en-US"/>
              </w:rPr>
            </w:pPr>
            <w:r w:rsidRPr="0038585A">
              <w:rPr>
                <w:rFonts w:ascii="Times New Roman" w:eastAsia="Calibri" w:hAnsi="Times New Roman" w:cs="Times New Roman"/>
                <w:sz w:val="24"/>
                <w:szCs w:val="24"/>
                <w:lang w:eastAsia="en-US"/>
              </w:rPr>
              <w:t>Administracinės paslaugos pavadinimas</w:t>
            </w:r>
          </w:p>
        </w:tc>
        <w:tc>
          <w:tcPr>
            <w:tcW w:w="5777" w:type="dxa"/>
            <w:tcBorders>
              <w:top w:val="single" w:sz="4" w:space="0" w:color="auto"/>
              <w:left w:val="single" w:sz="4" w:space="0" w:color="auto"/>
              <w:bottom w:val="single" w:sz="4" w:space="0" w:color="auto"/>
              <w:right w:val="single" w:sz="4" w:space="0" w:color="auto"/>
            </w:tcBorders>
            <w:vAlign w:val="center"/>
          </w:tcPr>
          <w:p w:rsidR="0038585A" w:rsidRPr="0038585A" w:rsidRDefault="0038585A" w:rsidP="0038585A">
            <w:pPr>
              <w:spacing w:before="100" w:beforeAutospacing="1" w:after="100" w:afterAutospacing="1" w:line="240" w:lineRule="auto"/>
              <w:outlineLvl w:val="2"/>
              <w:rPr>
                <w:rFonts w:ascii="Times New Roman" w:eastAsia="Times New Roman" w:hAnsi="Times New Roman" w:cs="Times New Roman"/>
                <w:b/>
                <w:bCs/>
                <w:sz w:val="24"/>
                <w:szCs w:val="24"/>
                <w:lang w:eastAsia="lt-LT"/>
              </w:rPr>
            </w:pPr>
            <w:r w:rsidRPr="0038585A">
              <w:rPr>
                <w:rFonts w:ascii="Times New Roman" w:eastAsia="Times New Roman" w:hAnsi="Times New Roman" w:cs="Times New Roman"/>
                <w:b/>
                <w:sz w:val="24"/>
                <w:szCs w:val="24"/>
                <w:lang w:eastAsia="lt-LT"/>
              </w:rPr>
              <w:t>Mirties registravimas</w:t>
            </w:r>
          </w:p>
        </w:tc>
      </w:tr>
      <w:tr w:rsidR="0038585A" w:rsidRPr="0038585A" w:rsidTr="00C04674">
        <w:tc>
          <w:tcPr>
            <w:tcW w:w="570" w:type="dxa"/>
            <w:tcBorders>
              <w:top w:val="single" w:sz="4" w:space="0" w:color="auto"/>
              <w:left w:val="single" w:sz="4" w:space="0" w:color="auto"/>
              <w:bottom w:val="single" w:sz="4" w:space="0" w:color="auto"/>
              <w:right w:val="single" w:sz="4" w:space="0" w:color="auto"/>
            </w:tcBorders>
          </w:tcPr>
          <w:p w:rsidR="0038585A" w:rsidRPr="0038585A" w:rsidRDefault="0038585A" w:rsidP="0038585A">
            <w:pPr>
              <w:spacing w:after="0" w:line="240" w:lineRule="auto"/>
              <w:rPr>
                <w:rFonts w:ascii="Times New Roman" w:eastAsia="Calibri" w:hAnsi="Times New Roman" w:cs="Times New Roman"/>
                <w:sz w:val="24"/>
                <w:szCs w:val="24"/>
                <w:lang w:eastAsia="en-US"/>
              </w:rPr>
            </w:pPr>
            <w:r w:rsidRPr="0038585A">
              <w:rPr>
                <w:rFonts w:ascii="Times New Roman" w:eastAsia="Calibri" w:hAnsi="Times New Roman" w:cs="Times New Roman"/>
                <w:sz w:val="24"/>
                <w:szCs w:val="24"/>
                <w:lang w:eastAsia="en-US"/>
              </w:rPr>
              <w:t>4.</w:t>
            </w:r>
          </w:p>
        </w:tc>
        <w:tc>
          <w:tcPr>
            <w:tcW w:w="3507" w:type="dxa"/>
            <w:tcBorders>
              <w:top w:val="single" w:sz="4" w:space="0" w:color="auto"/>
              <w:left w:val="single" w:sz="4" w:space="0" w:color="auto"/>
              <w:bottom w:val="single" w:sz="4" w:space="0" w:color="auto"/>
              <w:right w:val="single" w:sz="4" w:space="0" w:color="auto"/>
            </w:tcBorders>
          </w:tcPr>
          <w:p w:rsidR="0038585A" w:rsidRPr="0038585A" w:rsidRDefault="0038585A" w:rsidP="0038585A">
            <w:pPr>
              <w:spacing w:after="0" w:line="240" w:lineRule="auto"/>
              <w:rPr>
                <w:rFonts w:ascii="Times New Roman" w:eastAsia="Calibri" w:hAnsi="Times New Roman" w:cs="Times New Roman"/>
                <w:sz w:val="24"/>
                <w:szCs w:val="24"/>
                <w:lang w:eastAsia="en-US"/>
              </w:rPr>
            </w:pPr>
            <w:r w:rsidRPr="0038585A">
              <w:rPr>
                <w:rFonts w:ascii="Times New Roman" w:eastAsia="Calibri" w:hAnsi="Times New Roman" w:cs="Times New Roman"/>
                <w:sz w:val="24"/>
                <w:szCs w:val="24"/>
                <w:lang w:eastAsia="en-US"/>
              </w:rPr>
              <w:t>Administracinės paslaugos apibūdinimas</w:t>
            </w:r>
          </w:p>
        </w:tc>
        <w:tc>
          <w:tcPr>
            <w:tcW w:w="5777" w:type="dxa"/>
            <w:tcBorders>
              <w:top w:val="single" w:sz="4" w:space="0" w:color="auto"/>
              <w:left w:val="single" w:sz="4" w:space="0" w:color="auto"/>
              <w:bottom w:val="single" w:sz="4" w:space="0" w:color="auto"/>
              <w:right w:val="single" w:sz="4" w:space="0" w:color="auto"/>
            </w:tcBorders>
            <w:vAlign w:val="center"/>
          </w:tcPr>
          <w:p w:rsidR="0038585A" w:rsidRPr="0038585A" w:rsidRDefault="0038585A" w:rsidP="0038585A">
            <w:pPr>
              <w:spacing w:after="0" w:line="240" w:lineRule="auto"/>
              <w:rPr>
                <w:rFonts w:ascii="Times New Roman" w:eastAsia="Calibri" w:hAnsi="Times New Roman" w:cs="Times New Roman"/>
                <w:sz w:val="24"/>
                <w:szCs w:val="24"/>
                <w:lang w:eastAsia="en-US"/>
              </w:rPr>
            </w:pPr>
            <w:r w:rsidRPr="0038585A">
              <w:rPr>
                <w:rFonts w:ascii="Times New Roman" w:eastAsia="Calibri" w:hAnsi="Times New Roman" w:cs="Times New Roman"/>
                <w:sz w:val="24"/>
                <w:szCs w:val="24"/>
                <w:lang w:eastAsia="en-US"/>
              </w:rPr>
              <w:t>Ši paslauga apima mirties įrašo įrašymą. Mirtis registruojama civilinės metrikacijos įstaigoje remiantis medicininiu mirties liudijimu, įsiteisėjusiu teismo sprendimu dėl asmens pripažinimo mirusiu ar mirties fakto nustatymo arba laivo kapitono Lietuvos Respublikos prekybinės laivybos įstatymo nustatyta tvarka sudarytu mirties aktu.</w:t>
            </w:r>
          </w:p>
        </w:tc>
      </w:tr>
      <w:tr w:rsidR="0038585A" w:rsidRPr="0038585A" w:rsidTr="00C04674">
        <w:tc>
          <w:tcPr>
            <w:tcW w:w="570" w:type="dxa"/>
            <w:tcBorders>
              <w:top w:val="single" w:sz="4" w:space="0" w:color="auto"/>
              <w:left w:val="single" w:sz="4" w:space="0" w:color="auto"/>
              <w:bottom w:val="single" w:sz="4" w:space="0" w:color="auto"/>
              <w:right w:val="single" w:sz="4" w:space="0" w:color="auto"/>
            </w:tcBorders>
          </w:tcPr>
          <w:p w:rsidR="0038585A" w:rsidRPr="0038585A" w:rsidRDefault="0038585A" w:rsidP="0038585A">
            <w:pPr>
              <w:spacing w:after="0" w:line="240" w:lineRule="auto"/>
              <w:rPr>
                <w:rFonts w:ascii="Times New Roman" w:eastAsia="Calibri" w:hAnsi="Times New Roman" w:cs="Times New Roman"/>
                <w:sz w:val="24"/>
                <w:szCs w:val="24"/>
                <w:lang w:eastAsia="en-US"/>
              </w:rPr>
            </w:pPr>
            <w:r w:rsidRPr="0038585A">
              <w:rPr>
                <w:rFonts w:ascii="Times New Roman" w:eastAsia="Calibri" w:hAnsi="Times New Roman" w:cs="Times New Roman"/>
                <w:sz w:val="24"/>
                <w:szCs w:val="24"/>
                <w:lang w:eastAsia="en-US"/>
              </w:rPr>
              <w:t>5.</w:t>
            </w:r>
          </w:p>
        </w:tc>
        <w:tc>
          <w:tcPr>
            <w:tcW w:w="3507" w:type="dxa"/>
            <w:tcBorders>
              <w:top w:val="single" w:sz="4" w:space="0" w:color="auto"/>
              <w:left w:val="single" w:sz="4" w:space="0" w:color="auto"/>
              <w:bottom w:val="single" w:sz="4" w:space="0" w:color="auto"/>
              <w:right w:val="single" w:sz="4" w:space="0" w:color="auto"/>
            </w:tcBorders>
          </w:tcPr>
          <w:p w:rsidR="0038585A" w:rsidRPr="0038585A" w:rsidRDefault="0038585A" w:rsidP="0038585A">
            <w:pPr>
              <w:autoSpaceDE w:val="0"/>
              <w:autoSpaceDN w:val="0"/>
              <w:adjustRightInd w:val="0"/>
              <w:spacing w:after="0" w:line="240" w:lineRule="auto"/>
              <w:rPr>
                <w:rFonts w:ascii="Times New Roman" w:eastAsia="Calibri" w:hAnsi="Times New Roman" w:cs="Times New Roman"/>
                <w:sz w:val="24"/>
                <w:szCs w:val="24"/>
                <w:lang w:eastAsia="en-US"/>
              </w:rPr>
            </w:pPr>
            <w:r w:rsidRPr="0038585A">
              <w:rPr>
                <w:rFonts w:ascii="Times New Roman" w:eastAsia="Calibri" w:hAnsi="Times New Roman" w:cs="Times New Roman"/>
                <w:sz w:val="24"/>
                <w:szCs w:val="24"/>
                <w:lang w:eastAsia="en-US"/>
              </w:rPr>
              <w:t>Teisės aktai, reguliuojantys administracinės</w:t>
            </w:r>
          </w:p>
          <w:p w:rsidR="0038585A" w:rsidRPr="0038585A" w:rsidRDefault="0038585A" w:rsidP="0038585A">
            <w:pPr>
              <w:spacing w:after="0" w:line="240" w:lineRule="auto"/>
              <w:rPr>
                <w:rFonts w:ascii="Times New Roman" w:eastAsia="Calibri" w:hAnsi="Times New Roman" w:cs="Times New Roman"/>
                <w:sz w:val="24"/>
                <w:szCs w:val="24"/>
                <w:lang w:eastAsia="en-US"/>
              </w:rPr>
            </w:pPr>
            <w:r w:rsidRPr="0038585A">
              <w:rPr>
                <w:rFonts w:ascii="Times New Roman" w:eastAsia="Calibri" w:hAnsi="Times New Roman" w:cs="Times New Roman"/>
                <w:sz w:val="24"/>
                <w:szCs w:val="24"/>
                <w:lang w:eastAsia="en-US"/>
              </w:rPr>
              <w:t>paslaugos teikimą</w:t>
            </w:r>
          </w:p>
        </w:tc>
        <w:tc>
          <w:tcPr>
            <w:tcW w:w="5777" w:type="dxa"/>
            <w:tcBorders>
              <w:top w:val="single" w:sz="4" w:space="0" w:color="auto"/>
              <w:left w:val="single" w:sz="4" w:space="0" w:color="auto"/>
              <w:bottom w:val="single" w:sz="4" w:space="0" w:color="auto"/>
              <w:right w:val="single" w:sz="4" w:space="0" w:color="auto"/>
            </w:tcBorders>
            <w:vAlign w:val="center"/>
          </w:tcPr>
          <w:p w:rsidR="0038585A" w:rsidRPr="0038585A" w:rsidRDefault="0038585A" w:rsidP="0038585A">
            <w:pPr>
              <w:numPr>
                <w:ilvl w:val="0"/>
                <w:numId w:val="1"/>
              </w:numPr>
              <w:spacing w:after="0" w:line="240" w:lineRule="auto"/>
              <w:jc w:val="both"/>
              <w:rPr>
                <w:rFonts w:ascii="Times New Roman" w:eastAsia="Calibri" w:hAnsi="Times New Roman" w:cs="Times New Roman"/>
                <w:sz w:val="24"/>
                <w:szCs w:val="24"/>
                <w:lang w:eastAsia="lt-LT"/>
              </w:rPr>
            </w:pPr>
            <w:hyperlink r:id="rId5" w:tgtFrame="_blank" w:history="1">
              <w:r w:rsidRPr="0038585A">
                <w:rPr>
                  <w:rFonts w:ascii="Times New Roman" w:eastAsia="Calibri" w:hAnsi="Times New Roman" w:cs="Times New Roman"/>
                  <w:color w:val="0000FF"/>
                  <w:sz w:val="24"/>
                  <w:szCs w:val="24"/>
                  <w:u w:val="single"/>
                  <w:lang w:eastAsia="lt-LT"/>
                </w:rPr>
                <w:t>Lietuvos Respublikos civilinio kodekso patvirtinimo, įsigaliojimo ir įgyvendinimo įstatymas. Lietuvos Respublikos civilinis kodeksas, 2000-07-18 Nr. VIII-1864</w:t>
              </w:r>
            </w:hyperlink>
            <w:r w:rsidRPr="0038585A">
              <w:rPr>
                <w:rFonts w:ascii="Times New Roman" w:eastAsia="Calibri" w:hAnsi="Times New Roman" w:cs="Times New Roman"/>
                <w:sz w:val="24"/>
                <w:szCs w:val="24"/>
                <w:lang w:eastAsia="lt-LT"/>
              </w:rPr>
              <w:t>.</w:t>
            </w:r>
          </w:p>
          <w:p w:rsidR="0038585A" w:rsidRPr="0038585A" w:rsidRDefault="0038585A" w:rsidP="0038585A">
            <w:pPr>
              <w:numPr>
                <w:ilvl w:val="0"/>
                <w:numId w:val="1"/>
              </w:numPr>
              <w:spacing w:after="0" w:line="240" w:lineRule="auto"/>
              <w:jc w:val="both"/>
              <w:rPr>
                <w:rFonts w:ascii="Times New Roman" w:eastAsia="Calibri" w:hAnsi="Times New Roman" w:cs="Times New Roman"/>
                <w:sz w:val="24"/>
                <w:szCs w:val="24"/>
                <w:lang w:eastAsia="lt-LT"/>
              </w:rPr>
            </w:pPr>
            <w:hyperlink r:id="rId6" w:history="1">
              <w:r w:rsidRPr="0038585A">
                <w:rPr>
                  <w:rFonts w:ascii="Times New Roman" w:eastAsia="Calibri" w:hAnsi="Times New Roman" w:cs="Times New Roman"/>
                  <w:color w:val="0000FF"/>
                  <w:sz w:val="24"/>
                  <w:szCs w:val="24"/>
                  <w:u w:val="single"/>
                  <w:lang w:eastAsia="lt-LT"/>
                </w:rPr>
                <w:t>Civilinės būklės aktų registravimo taisyklės</w:t>
              </w:r>
            </w:hyperlink>
          </w:p>
          <w:p w:rsidR="0038585A" w:rsidRPr="0038585A" w:rsidRDefault="0038585A" w:rsidP="0038585A">
            <w:pPr>
              <w:numPr>
                <w:ilvl w:val="0"/>
                <w:numId w:val="1"/>
              </w:numPr>
              <w:spacing w:after="0" w:line="240" w:lineRule="auto"/>
              <w:jc w:val="both"/>
              <w:rPr>
                <w:rFonts w:ascii="Times New Roman" w:eastAsia="Calibri" w:hAnsi="Times New Roman" w:cs="Times New Roman"/>
                <w:sz w:val="24"/>
                <w:szCs w:val="24"/>
                <w:lang w:eastAsia="lt-LT"/>
              </w:rPr>
            </w:pPr>
            <w:hyperlink r:id="rId7" w:history="1">
              <w:r w:rsidRPr="0038585A">
                <w:rPr>
                  <w:rFonts w:ascii="Times New Roman" w:eastAsia="Calibri" w:hAnsi="Times New Roman" w:cs="Times New Roman"/>
                  <w:color w:val="0000FF"/>
                  <w:sz w:val="24"/>
                  <w:szCs w:val="24"/>
                  <w:u w:val="single"/>
                  <w:lang w:eastAsia="lt-LT"/>
                </w:rPr>
                <w:t>Lietuvos Respublikos civilinės būklės aktų registravimo įstatymas.</w:t>
              </w:r>
            </w:hyperlink>
          </w:p>
          <w:p w:rsidR="0038585A" w:rsidRPr="0038585A" w:rsidRDefault="0038585A" w:rsidP="0038585A">
            <w:pPr>
              <w:spacing w:after="0" w:line="240" w:lineRule="auto"/>
              <w:jc w:val="both"/>
              <w:rPr>
                <w:rFonts w:ascii="Times New Roman" w:eastAsia="Calibri" w:hAnsi="Times New Roman" w:cs="Times New Roman"/>
                <w:sz w:val="24"/>
                <w:szCs w:val="24"/>
                <w:lang w:eastAsia="lt-LT"/>
              </w:rPr>
            </w:pPr>
            <w:r w:rsidRPr="0038585A">
              <w:rPr>
                <w:rFonts w:ascii="Times New Roman" w:eastAsia="Calibri" w:hAnsi="Times New Roman" w:cs="Times New Roman"/>
                <w:sz w:val="24"/>
                <w:szCs w:val="24"/>
                <w:lang w:eastAsia="lt-LT"/>
              </w:rPr>
              <w:t xml:space="preserve">Nuoroda (Teisės aktai reguliuojantys civilinės būklės aktų registravimą)   </w:t>
            </w:r>
            <w:hyperlink r:id="rId8" w:history="1">
              <w:r w:rsidRPr="0038585A">
                <w:rPr>
                  <w:rFonts w:ascii="Times New Roman" w:eastAsia="Calibri" w:hAnsi="Times New Roman" w:cs="Times New Roman"/>
                  <w:color w:val="0000FF"/>
                  <w:sz w:val="24"/>
                  <w:szCs w:val="24"/>
                  <w:u w:val="single"/>
                  <w:lang w:eastAsia="lt-LT"/>
                </w:rPr>
                <w:t>http://tm.lt/teisineinfo/teisesaktas/7</w:t>
              </w:r>
            </w:hyperlink>
            <w:r w:rsidRPr="0038585A">
              <w:rPr>
                <w:rFonts w:ascii="Times New Roman" w:eastAsia="Calibri" w:hAnsi="Times New Roman" w:cs="Times New Roman"/>
                <w:sz w:val="24"/>
                <w:szCs w:val="24"/>
                <w:lang w:eastAsia="lt-LT"/>
              </w:rPr>
              <w:t xml:space="preserve"> </w:t>
            </w:r>
          </w:p>
        </w:tc>
      </w:tr>
      <w:tr w:rsidR="0038585A" w:rsidRPr="0038585A" w:rsidTr="00C04674">
        <w:tc>
          <w:tcPr>
            <w:tcW w:w="570" w:type="dxa"/>
            <w:tcBorders>
              <w:top w:val="single" w:sz="4" w:space="0" w:color="auto"/>
              <w:left w:val="single" w:sz="4" w:space="0" w:color="auto"/>
              <w:bottom w:val="single" w:sz="4" w:space="0" w:color="auto"/>
              <w:right w:val="single" w:sz="4" w:space="0" w:color="auto"/>
            </w:tcBorders>
          </w:tcPr>
          <w:p w:rsidR="0038585A" w:rsidRPr="0038585A" w:rsidRDefault="0038585A" w:rsidP="0038585A">
            <w:pPr>
              <w:spacing w:after="0" w:line="240" w:lineRule="auto"/>
              <w:rPr>
                <w:rFonts w:ascii="Times New Roman" w:eastAsia="Calibri" w:hAnsi="Times New Roman" w:cs="Times New Roman"/>
                <w:sz w:val="24"/>
                <w:szCs w:val="24"/>
                <w:lang w:eastAsia="en-US"/>
              </w:rPr>
            </w:pPr>
            <w:r w:rsidRPr="0038585A">
              <w:rPr>
                <w:rFonts w:ascii="Times New Roman" w:eastAsia="Calibri" w:hAnsi="Times New Roman" w:cs="Times New Roman"/>
                <w:sz w:val="24"/>
                <w:szCs w:val="24"/>
                <w:lang w:eastAsia="en-US"/>
              </w:rPr>
              <w:t>6.</w:t>
            </w:r>
          </w:p>
        </w:tc>
        <w:tc>
          <w:tcPr>
            <w:tcW w:w="3507" w:type="dxa"/>
            <w:tcBorders>
              <w:top w:val="single" w:sz="4" w:space="0" w:color="auto"/>
              <w:left w:val="single" w:sz="4" w:space="0" w:color="auto"/>
              <w:bottom w:val="single" w:sz="4" w:space="0" w:color="auto"/>
              <w:right w:val="single" w:sz="4" w:space="0" w:color="auto"/>
            </w:tcBorders>
          </w:tcPr>
          <w:p w:rsidR="0038585A" w:rsidRPr="0038585A" w:rsidRDefault="0038585A" w:rsidP="0038585A">
            <w:pPr>
              <w:autoSpaceDE w:val="0"/>
              <w:autoSpaceDN w:val="0"/>
              <w:adjustRightInd w:val="0"/>
              <w:spacing w:after="0" w:line="240" w:lineRule="auto"/>
              <w:rPr>
                <w:rFonts w:ascii="Times New Roman" w:eastAsia="Calibri" w:hAnsi="Times New Roman" w:cs="Times New Roman"/>
                <w:sz w:val="24"/>
                <w:szCs w:val="24"/>
                <w:lang w:eastAsia="en-US"/>
              </w:rPr>
            </w:pPr>
            <w:r w:rsidRPr="0038585A">
              <w:rPr>
                <w:rFonts w:ascii="Times New Roman" w:eastAsia="Calibri" w:hAnsi="Times New Roman" w:cs="Times New Roman"/>
                <w:sz w:val="24"/>
                <w:szCs w:val="24"/>
                <w:lang w:eastAsia="en-US"/>
              </w:rPr>
              <w:t>Informacija ir dokumentai, kuriuos turi</w:t>
            </w:r>
          </w:p>
          <w:p w:rsidR="0038585A" w:rsidRPr="0038585A" w:rsidRDefault="0038585A" w:rsidP="0038585A">
            <w:pPr>
              <w:autoSpaceDE w:val="0"/>
              <w:autoSpaceDN w:val="0"/>
              <w:adjustRightInd w:val="0"/>
              <w:spacing w:after="0" w:line="240" w:lineRule="auto"/>
              <w:rPr>
                <w:rFonts w:ascii="Times New Roman" w:eastAsia="Calibri" w:hAnsi="Times New Roman" w:cs="Times New Roman"/>
                <w:sz w:val="24"/>
                <w:szCs w:val="24"/>
                <w:lang w:eastAsia="en-US"/>
              </w:rPr>
            </w:pPr>
            <w:r w:rsidRPr="0038585A">
              <w:rPr>
                <w:rFonts w:ascii="Times New Roman" w:eastAsia="Calibri" w:hAnsi="Times New Roman" w:cs="Times New Roman"/>
                <w:sz w:val="24"/>
                <w:szCs w:val="24"/>
                <w:lang w:eastAsia="en-US"/>
              </w:rPr>
              <w:t>pateikti asmuo</w:t>
            </w:r>
          </w:p>
        </w:tc>
        <w:tc>
          <w:tcPr>
            <w:tcW w:w="5777" w:type="dxa"/>
            <w:tcBorders>
              <w:top w:val="single" w:sz="4" w:space="0" w:color="auto"/>
              <w:left w:val="single" w:sz="4" w:space="0" w:color="auto"/>
              <w:bottom w:val="single" w:sz="4" w:space="0" w:color="auto"/>
              <w:right w:val="single" w:sz="4" w:space="0" w:color="auto"/>
            </w:tcBorders>
            <w:vAlign w:val="center"/>
          </w:tcPr>
          <w:p w:rsidR="0038585A" w:rsidRPr="0038585A" w:rsidRDefault="0038585A" w:rsidP="0038585A">
            <w:pPr>
              <w:autoSpaceDE w:val="0"/>
              <w:autoSpaceDN w:val="0"/>
              <w:adjustRightInd w:val="0"/>
              <w:spacing w:after="0" w:line="240" w:lineRule="auto"/>
              <w:jc w:val="center"/>
              <w:rPr>
                <w:rFonts w:ascii="Times New Roman" w:eastAsia="Calibri" w:hAnsi="Times New Roman" w:cs="Times New Roman"/>
                <w:i/>
                <w:sz w:val="24"/>
                <w:szCs w:val="24"/>
                <w:lang w:eastAsia="lt-LT"/>
              </w:rPr>
            </w:pPr>
            <w:r w:rsidRPr="0038585A">
              <w:rPr>
                <w:rFonts w:ascii="Times New Roman" w:eastAsia="Calibri" w:hAnsi="Times New Roman" w:cs="Times New Roman"/>
                <w:i/>
                <w:iCs/>
                <w:sz w:val="24"/>
                <w:szCs w:val="24"/>
                <w:lang w:eastAsia="en-US"/>
              </w:rPr>
              <w:t xml:space="preserve">– </w:t>
            </w:r>
            <w:r w:rsidRPr="0038585A">
              <w:rPr>
                <w:rFonts w:ascii="Times New Roman" w:eastAsia="Calibri" w:hAnsi="Times New Roman" w:cs="Times New Roman"/>
                <w:i/>
                <w:sz w:val="24"/>
                <w:szCs w:val="24"/>
                <w:lang w:eastAsia="lt-LT"/>
              </w:rPr>
              <w:t xml:space="preserve"> </w:t>
            </w:r>
            <w:r w:rsidRPr="0038585A">
              <w:rPr>
                <w:rFonts w:ascii="Times New Roman" w:eastAsia="Calibri" w:hAnsi="Times New Roman" w:cs="Times New Roman"/>
                <w:i/>
                <w:sz w:val="24"/>
                <w:szCs w:val="24"/>
                <w:lang w:eastAsia="en-US"/>
              </w:rPr>
              <w:t xml:space="preserve"> </w:t>
            </w:r>
            <w:r w:rsidRPr="0038585A">
              <w:rPr>
                <w:rFonts w:ascii="Times New Roman" w:eastAsia="Calibri" w:hAnsi="Times New Roman" w:cs="Times New Roman"/>
                <w:i/>
                <w:sz w:val="24"/>
                <w:szCs w:val="24"/>
                <w:lang w:eastAsia="en-US"/>
              </w:rPr>
              <w:br/>
            </w:r>
          </w:p>
        </w:tc>
      </w:tr>
      <w:tr w:rsidR="0038585A" w:rsidRPr="0038585A" w:rsidTr="00C04674">
        <w:trPr>
          <w:trHeight w:val="699"/>
        </w:trPr>
        <w:tc>
          <w:tcPr>
            <w:tcW w:w="570" w:type="dxa"/>
            <w:tcBorders>
              <w:top w:val="single" w:sz="4" w:space="0" w:color="auto"/>
              <w:left w:val="single" w:sz="4" w:space="0" w:color="auto"/>
              <w:bottom w:val="single" w:sz="4" w:space="0" w:color="auto"/>
              <w:right w:val="single" w:sz="4" w:space="0" w:color="auto"/>
            </w:tcBorders>
          </w:tcPr>
          <w:p w:rsidR="0038585A" w:rsidRPr="0038585A" w:rsidRDefault="0038585A" w:rsidP="0038585A">
            <w:pPr>
              <w:spacing w:after="0" w:line="240" w:lineRule="auto"/>
              <w:rPr>
                <w:rFonts w:ascii="Times New Roman" w:eastAsia="Calibri" w:hAnsi="Times New Roman" w:cs="Times New Roman"/>
                <w:sz w:val="24"/>
                <w:szCs w:val="24"/>
                <w:lang w:eastAsia="en-US"/>
              </w:rPr>
            </w:pPr>
            <w:r w:rsidRPr="0038585A">
              <w:rPr>
                <w:rFonts w:ascii="Times New Roman" w:eastAsia="Calibri" w:hAnsi="Times New Roman" w:cs="Times New Roman"/>
                <w:sz w:val="24"/>
                <w:szCs w:val="24"/>
                <w:lang w:eastAsia="en-US"/>
              </w:rPr>
              <w:t>7.</w:t>
            </w:r>
          </w:p>
        </w:tc>
        <w:tc>
          <w:tcPr>
            <w:tcW w:w="3507" w:type="dxa"/>
            <w:tcBorders>
              <w:top w:val="single" w:sz="4" w:space="0" w:color="auto"/>
              <w:left w:val="single" w:sz="4" w:space="0" w:color="auto"/>
              <w:bottom w:val="single" w:sz="4" w:space="0" w:color="auto"/>
              <w:right w:val="single" w:sz="4" w:space="0" w:color="auto"/>
            </w:tcBorders>
          </w:tcPr>
          <w:p w:rsidR="0038585A" w:rsidRPr="0038585A" w:rsidRDefault="0038585A" w:rsidP="0038585A">
            <w:pPr>
              <w:autoSpaceDE w:val="0"/>
              <w:autoSpaceDN w:val="0"/>
              <w:adjustRightInd w:val="0"/>
              <w:spacing w:after="0" w:line="240" w:lineRule="auto"/>
              <w:rPr>
                <w:rFonts w:ascii="Times New Roman" w:eastAsia="Calibri" w:hAnsi="Times New Roman" w:cs="Times New Roman"/>
                <w:sz w:val="24"/>
                <w:szCs w:val="24"/>
                <w:lang w:eastAsia="en-US"/>
              </w:rPr>
            </w:pPr>
            <w:r w:rsidRPr="0038585A">
              <w:rPr>
                <w:rFonts w:ascii="Times New Roman" w:eastAsia="Calibri" w:hAnsi="Times New Roman" w:cs="Times New Roman"/>
                <w:sz w:val="24"/>
                <w:szCs w:val="24"/>
                <w:lang w:eastAsia="en-US"/>
              </w:rPr>
              <w:t>Informacija ir dokumentai, kuriuos turi gauti</w:t>
            </w:r>
          </w:p>
          <w:p w:rsidR="0038585A" w:rsidRPr="0038585A" w:rsidRDefault="0038585A" w:rsidP="0038585A">
            <w:pPr>
              <w:autoSpaceDE w:val="0"/>
              <w:autoSpaceDN w:val="0"/>
              <w:adjustRightInd w:val="0"/>
              <w:spacing w:after="0" w:line="240" w:lineRule="auto"/>
              <w:rPr>
                <w:rFonts w:ascii="Times New Roman" w:eastAsia="Calibri" w:hAnsi="Times New Roman" w:cs="Times New Roman"/>
                <w:sz w:val="24"/>
                <w:szCs w:val="24"/>
                <w:lang w:eastAsia="en-US"/>
              </w:rPr>
            </w:pPr>
            <w:r w:rsidRPr="0038585A">
              <w:rPr>
                <w:rFonts w:ascii="Times New Roman" w:eastAsia="Calibri" w:hAnsi="Times New Roman" w:cs="Times New Roman"/>
                <w:sz w:val="24"/>
                <w:szCs w:val="24"/>
                <w:lang w:eastAsia="en-US"/>
              </w:rPr>
              <w:t>institucija (prašymą nagrinėjantis</w:t>
            </w:r>
          </w:p>
          <w:p w:rsidR="0038585A" w:rsidRPr="0038585A" w:rsidRDefault="0038585A" w:rsidP="0038585A">
            <w:pPr>
              <w:autoSpaceDE w:val="0"/>
              <w:autoSpaceDN w:val="0"/>
              <w:adjustRightInd w:val="0"/>
              <w:spacing w:after="0" w:line="240" w:lineRule="auto"/>
              <w:rPr>
                <w:rFonts w:ascii="Times New Roman" w:eastAsia="Calibri" w:hAnsi="Times New Roman" w:cs="Times New Roman"/>
                <w:sz w:val="24"/>
                <w:szCs w:val="24"/>
                <w:lang w:eastAsia="en-US"/>
              </w:rPr>
            </w:pPr>
            <w:r w:rsidRPr="0038585A">
              <w:rPr>
                <w:rFonts w:ascii="Times New Roman" w:eastAsia="Calibri" w:hAnsi="Times New Roman" w:cs="Times New Roman"/>
                <w:sz w:val="24"/>
                <w:szCs w:val="24"/>
                <w:lang w:eastAsia="en-US"/>
              </w:rPr>
              <w:t>tarnautojas)</w:t>
            </w:r>
          </w:p>
        </w:tc>
        <w:tc>
          <w:tcPr>
            <w:tcW w:w="5777" w:type="dxa"/>
            <w:tcBorders>
              <w:top w:val="single" w:sz="4" w:space="0" w:color="auto"/>
              <w:left w:val="single" w:sz="4" w:space="0" w:color="auto"/>
              <w:bottom w:val="single" w:sz="4" w:space="0" w:color="auto"/>
              <w:right w:val="single" w:sz="4" w:space="0" w:color="auto"/>
            </w:tcBorders>
            <w:vAlign w:val="center"/>
          </w:tcPr>
          <w:p w:rsidR="0038585A" w:rsidRPr="0038585A" w:rsidRDefault="0038585A" w:rsidP="0038585A">
            <w:pPr>
              <w:spacing w:after="0" w:line="240" w:lineRule="auto"/>
              <w:jc w:val="both"/>
              <w:rPr>
                <w:rFonts w:ascii="Times New Roman" w:eastAsia="Calibri" w:hAnsi="Times New Roman" w:cs="Times New Roman"/>
                <w:sz w:val="24"/>
                <w:szCs w:val="24"/>
                <w:lang w:eastAsia="en-US"/>
              </w:rPr>
            </w:pPr>
            <w:r w:rsidRPr="0038585A">
              <w:rPr>
                <w:rFonts w:ascii="Times New Roman" w:eastAsia="Calibri" w:hAnsi="Times New Roman" w:cs="Times New Roman"/>
                <w:i/>
                <w:iCs/>
                <w:sz w:val="24"/>
                <w:szCs w:val="24"/>
                <w:lang w:eastAsia="en-US"/>
              </w:rPr>
              <w:t>– Elektroninis</w:t>
            </w:r>
            <w:r w:rsidRPr="0038585A">
              <w:rPr>
                <w:rFonts w:ascii="Times New Roman" w:eastAsia="Calibri" w:hAnsi="Times New Roman" w:cs="Times New Roman"/>
                <w:i/>
                <w:sz w:val="24"/>
                <w:szCs w:val="24"/>
                <w:lang w:eastAsia="lt-LT"/>
              </w:rPr>
              <w:t xml:space="preserve"> m</w:t>
            </w:r>
            <w:r w:rsidRPr="0038585A">
              <w:rPr>
                <w:rFonts w:ascii="Times New Roman" w:eastAsia="Calibri" w:hAnsi="Times New Roman" w:cs="Times New Roman"/>
                <w:i/>
                <w:sz w:val="24"/>
                <w:szCs w:val="24"/>
                <w:lang w:eastAsia="en-US"/>
              </w:rPr>
              <w:t>edicininis mirties liudijimas (naudojant ESPBI IS duomenis).</w:t>
            </w:r>
          </w:p>
          <w:p w:rsidR="0038585A" w:rsidRPr="0038585A" w:rsidRDefault="0038585A" w:rsidP="0038585A">
            <w:pPr>
              <w:spacing w:after="0" w:line="240" w:lineRule="auto"/>
              <w:jc w:val="both"/>
              <w:rPr>
                <w:rFonts w:ascii="Times New Roman" w:eastAsia="Calibri" w:hAnsi="Times New Roman" w:cs="Times New Roman"/>
                <w:i/>
                <w:sz w:val="24"/>
                <w:szCs w:val="24"/>
                <w:lang w:eastAsia="lt-LT"/>
              </w:rPr>
            </w:pPr>
            <w:r w:rsidRPr="0038585A">
              <w:rPr>
                <w:rFonts w:ascii="Times New Roman" w:eastAsia="Calibri" w:hAnsi="Times New Roman" w:cs="Times New Roman"/>
                <w:sz w:val="24"/>
                <w:szCs w:val="24"/>
                <w:lang w:eastAsia="en-US"/>
              </w:rPr>
              <w:t>Duomenys, kurių nėra asmens tapatybę patvirtinančiuose dokumentuose, gaunami iš VĮ „ Registrų centras“ (Lvovo g. 25-101, LT-09320 Vilnius, www.registrucentras.lt).</w:t>
            </w:r>
          </w:p>
        </w:tc>
      </w:tr>
      <w:tr w:rsidR="0038585A" w:rsidRPr="0038585A" w:rsidTr="00C04674">
        <w:tc>
          <w:tcPr>
            <w:tcW w:w="570" w:type="dxa"/>
            <w:tcBorders>
              <w:top w:val="single" w:sz="4" w:space="0" w:color="auto"/>
              <w:left w:val="single" w:sz="4" w:space="0" w:color="auto"/>
              <w:bottom w:val="single" w:sz="4" w:space="0" w:color="auto"/>
              <w:right w:val="single" w:sz="4" w:space="0" w:color="auto"/>
            </w:tcBorders>
          </w:tcPr>
          <w:p w:rsidR="0038585A" w:rsidRPr="0038585A" w:rsidRDefault="0038585A" w:rsidP="0038585A">
            <w:pPr>
              <w:spacing w:after="0" w:line="240" w:lineRule="auto"/>
              <w:rPr>
                <w:rFonts w:ascii="Times New Roman" w:eastAsia="Calibri" w:hAnsi="Times New Roman" w:cs="Times New Roman"/>
                <w:sz w:val="24"/>
                <w:szCs w:val="24"/>
                <w:lang w:eastAsia="en-US"/>
              </w:rPr>
            </w:pPr>
            <w:r w:rsidRPr="0038585A">
              <w:rPr>
                <w:rFonts w:ascii="Times New Roman" w:eastAsia="Calibri" w:hAnsi="Times New Roman" w:cs="Times New Roman"/>
                <w:sz w:val="24"/>
                <w:szCs w:val="24"/>
                <w:lang w:eastAsia="en-US"/>
              </w:rPr>
              <w:t>8.</w:t>
            </w:r>
          </w:p>
        </w:tc>
        <w:tc>
          <w:tcPr>
            <w:tcW w:w="3507" w:type="dxa"/>
            <w:tcBorders>
              <w:top w:val="single" w:sz="4" w:space="0" w:color="auto"/>
              <w:left w:val="single" w:sz="4" w:space="0" w:color="auto"/>
              <w:bottom w:val="single" w:sz="4" w:space="0" w:color="auto"/>
              <w:right w:val="single" w:sz="4" w:space="0" w:color="auto"/>
            </w:tcBorders>
          </w:tcPr>
          <w:p w:rsidR="0038585A" w:rsidRPr="0038585A" w:rsidRDefault="0038585A" w:rsidP="0038585A">
            <w:pPr>
              <w:autoSpaceDE w:val="0"/>
              <w:autoSpaceDN w:val="0"/>
              <w:adjustRightInd w:val="0"/>
              <w:spacing w:after="0" w:line="240" w:lineRule="auto"/>
              <w:rPr>
                <w:rFonts w:ascii="Times New Roman" w:eastAsia="Calibri" w:hAnsi="Times New Roman" w:cs="Times New Roman"/>
                <w:sz w:val="24"/>
                <w:szCs w:val="24"/>
                <w:lang w:eastAsia="en-US"/>
              </w:rPr>
            </w:pPr>
            <w:r w:rsidRPr="0038585A">
              <w:rPr>
                <w:rFonts w:ascii="Times New Roman" w:eastAsia="Calibri" w:hAnsi="Times New Roman" w:cs="Times New Roman"/>
                <w:sz w:val="24"/>
                <w:szCs w:val="24"/>
                <w:lang w:eastAsia="en-US"/>
              </w:rPr>
              <w:t>Administracinės paslaugos teikėjas</w:t>
            </w:r>
          </w:p>
        </w:tc>
        <w:tc>
          <w:tcPr>
            <w:tcW w:w="5777" w:type="dxa"/>
            <w:tcBorders>
              <w:top w:val="single" w:sz="4" w:space="0" w:color="auto"/>
              <w:left w:val="single" w:sz="4" w:space="0" w:color="auto"/>
              <w:bottom w:val="single" w:sz="4" w:space="0" w:color="auto"/>
              <w:right w:val="single" w:sz="4" w:space="0" w:color="auto"/>
            </w:tcBorders>
            <w:vAlign w:val="center"/>
          </w:tcPr>
          <w:p w:rsidR="0038585A" w:rsidRPr="0038585A" w:rsidRDefault="0038585A" w:rsidP="0038585A">
            <w:pPr>
              <w:spacing w:after="200" w:line="240" w:lineRule="auto"/>
              <w:rPr>
                <w:rFonts w:ascii="Times New Roman" w:eastAsia="Calibri" w:hAnsi="Times New Roman" w:cs="Times New Roman"/>
                <w:sz w:val="24"/>
                <w:szCs w:val="24"/>
                <w:lang w:eastAsia="en-US"/>
              </w:rPr>
            </w:pPr>
            <w:r w:rsidRPr="0038585A">
              <w:rPr>
                <w:rFonts w:ascii="Times New Roman" w:eastAsia="Calibri" w:hAnsi="Times New Roman" w:cs="Times New Roman"/>
                <w:bCs/>
                <w:sz w:val="24"/>
                <w:szCs w:val="24"/>
                <w:lang w:eastAsia="lt-LT"/>
              </w:rPr>
              <w:t xml:space="preserve">Vyr specialistė Veronika Jurkevičienė, </w:t>
            </w:r>
            <w:r w:rsidRPr="0038585A">
              <w:rPr>
                <w:rFonts w:ascii="Times New Roman" w:eastAsia="Calibri" w:hAnsi="Times New Roman" w:cs="Times New Roman"/>
                <w:sz w:val="24"/>
                <w:szCs w:val="24"/>
                <w:lang w:eastAsia="en-US"/>
              </w:rPr>
              <w:t xml:space="preserve">tel. (8~340) 63173, el.p. </w:t>
            </w:r>
            <w:hyperlink r:id="rId9" w:history="1">
              <w:r w:rsidRPr="0038585A">
                <w:rPr>
                  <w:rFonts w:ascii="Times New Roman" w:eastAsia="Calibri" w:hAnsi="Times New Roman" w:cs="Times New Roman"/>
                  <w:color w:val="0000FF"/>
                  <w:sz w:val="24"/>
                  <w:szCs w:val="24"/>
                  <w:u w:val="single"/>
                  <w:lang w:eastAsia="en-US"/>
                </w:rPr>
                <w:t>v.jurkeviciene@ukmerge.lt</w:t>
              </w:r>
            </w:hyperlink>
          </w:p>
        </w:tc>
      </w:tr>
      <w:tr w:rsidR="0038585A" w:rsidRPr="0038585A" w:rsidTr="00C04674">
        <w:tc>
          <w:tcPr>
            <w:tcW w:w="570" w:type="dxa"/>
            <w:tcBorders>
              <w:top w:val="single" w:sz="4" w:space="0" w:color="auto"/>
              <w:left w:val="single" w:sz="4" w:space="0" w:color="auto"/>
              <w:bottom w:val="single" w:sz="4" w:space="0" w:color="auto"/>
              <w:right w:val="single" w:sz="4" w:space="0" w:color="auto"/>
            </w:tcBorders>
          </w:tcPr>
          <w:p w:rsidR="0038585A" w:rsidRPr="0038585A" w:rsidRDefault="0038585A" w:rsidP="0038585A">
            <w:pPr>
              <w:spacing w:after="0" w:line="240" w:lineRule="auto"/>
              <w:rPr>
                <w:rFonts w:ascii="Times New Roman" w:eastAsia="Calibri" w:hAnsi="Times New Roman" w:cs="Times New Roman"/>
                <w:sz w:val="24"/>
                <w:szCs w:val="24"/>
                <w:lang w:eastAsia="en-US"/>
              </w:rPr>
            </w:pPr>
            <w:r w:rsidRPr="0038585A">
              <w:rPr>
                <w:rFonts w:ascii="Times New Roman" w:eastAsia="Calibri" w:hAnsi="Times New Roman" w:cs="Times New Roman"/>
                <w:sz w:val="24"/>
                <w:szCs w:val="24"/>
                <w:lang w:eastAsia="en-US"/>
              </w:rPr>
              <w:t>9.</w:t>
            </w:r>
          </w:p>
        </w:tc>
        <w:tc>
          <w:tcPr>
            <w:tcW w:w="3507" w:type="dxa"/>
            <w:tcBorders>
              <w:top w:val="single" w:sz="4" w:space="0" w:color="auto"/>
              <w:left w:val="single" w:sz="4" w:space="0" w:color="auto"/>
              <w:bottom w:val="single" w:sz="4" w:space="0" w:color="auto"/>
              <w:right w:val="single" w:sz="4" w:space="0" w:color="auto"/>
            </w:tcBorders>
          </w:tcPr>
          <w:p w:rsidR="0038585A" w:rsidRPr="0038585A" w:rsidRDefault="0038585A" w:rsidP="0038585A">
            <w:pPr>
              <w:autoSpaceDE w:val="0"/>
              <w:autoSpaceDN w:val="0"/>
              <w:adjustRightInd w:val="0"/>
              <w:spacing w:after="0" w:line="240" w:lineRule="auto"/>
              <w:rPr>
                <w:rFonts w:ascii="Times New Roman" w:eastAsia="Calibri" w:hAnsi="Times New Roman" w:cs="Times New Roman"/>
                <w:sz w:val="24"/>
                <w:szCs w:val="24"/>
                <w:lang w:eastAsia="en-US"/>
              </w:rPr>
            </w:pPr>
            <w:r w:rsidRPr="0038585A">
              <w:rPr>
                <w:rFonts w:ascii="Times New Roman" w:eastAsia="Calibri" w:hAnsi="Times New Roman" w:cs="Times New Roman"/>
                <w:sz w:val="24"/>
                <w:szCs w:val="24"/>
                <w:lang w:eastAsia="en-US"/>
              </w:rPr>
              <w:t>Administracinės paslaugos vadovas</w:t>
            </w:r>
          </w:p>
        </w:tc>
        <w:tc>
          <w:tcPr>
            <w:tcW w:w="5777" w:type="dxa"/>
            <w:tcBorders>
              <w:top w:val="single" w:sz="4" w:space="0" w:color="auto"/>
              <w:left w:val="single" w:sz="4" w:space="0" w:color="auto"/>
              <w:bottom w:val="single" w:sz="4" w:space="0" w:color="auto"/>
              <w:right w:val="single" w:sz="4" w:space="0" w:color="auto"/>
            </w:tcBorders>
            <w:vAlign w:val="center"/>
          </w:tcPr>
          <w:p w:rsidR="0038585A" w:rsidRPr="0038585A" w:rsidRDefault="0038585A" w:rsidP="0038585A">
            <w:pPr>
              <w:spacing w:after="0" w:line="240" w:lineRule="auto"/>
              <w:rPr>
                <w:rFonts w:ascii="Times New Roman" w:eastAsia="Calibri" w:hAnsi="Times New Roman" w:cs="Times New Roman"/>
                <w:sz w:val="24"/>
                <w:szCs w:val="24"/>
                <w:lang w:eastAsia="en-US"/>
              </w:rPr>
            </w:pPr>
            <w:r w:rsidRPr="0038585A">
              <w:rPr>
                <w:rFonts w:ascii="Times New Roman" w:eastAsia="Calibri" w:hAnsi="Times New Roman" w:cs="Times New Roman"/>
                <w:b/>
                <w:bCs/>
                <w:sz w:val="24"/>
                <w:szCs w:val="24"/>
                <w:lang w:eastAsia="en-US"/>
              </w:rPr>
              <w:t>Civilinės metrikacijos ir dokumentų valdymo skyriaus vedėjo pavaduotoja Regina Jackūnienė,</w:t>
            </w:r>
            <w:r w:rsidRPr="0038585A">
              <w:rPr>
                <w:rFonts w:ascii="Times New Roman" w:eastAsia="Calibri" w:hAnsi="Times New Roman" w:cs="Times New Roman"/>
                <w:sz w:val="24"/>
                <w:szCs w:val="24"/>
                <w:lang w:eastAsia="en-US"/>
              </w:rPr>
              <w:br/>
              <w:t>Tel.: (8~340) 63229</w:t>
            </w:r>
            <w:r w:rsidRPr="0038585A">
              <w:rPr>
                <w:rFonts w:ascii="Times New Roman" w:eastAsia="Calibri" w:hAnsi="Times New Roman" w:cs="Times New Roman"/>
                <w:sz w:val="24"/>
                <w:szCs w:val="24"/>
                <w:lang w:eastAsia="en-US"/>
              </w:rPr>
              <w:br/>
              <w:t xml:space="preserve">El.paštas: </w:t>
            </w:r>
            <w:hyperlink r:id="rId10" w:history="1">
              <w:r w:rsidRPr="0038585A">
                <w:rPr>
                  <w:rFonts w:ascii="Times New Roman" w:eastAsia="Calibri" w:hAnsi="Times New Roman" w:cs="Times New Roman"/>
                  <w:color w:val="0000FF"/>
                  <w:sz w:val="24"/>
                  <w:szCs w:val="24"/>
                  <w:u w:val="single"/>
                  <w:lang w:eastAsia="en-US"/>
                </w:rPr>
                <w:t>r.jackuniene@ukmerge.lt</w:t>
              </w:r>
            </w:hyperlink>
          </w:p>
        </w:tc>
      </w:tr>
      <w:tr w:rsidR="0038585A" w:rsidRPr="0038585A" w:rsidTr="00C04674">
        <w:tc>
          <w:tcPr>
            <w:tcW w:w="570" w:type="dxa"/>
            <w:tcBorders>
              <w:top w:val="single" w:sz="4" w:space="0" w:color="auto"/>
              <w:left w:val="single" w:sz="4" w:space="0" w:color="auto"/>
              <w:bottom w:val="single" w:sz="4" w:space="0" w:color="auto"/>
              <w:right w:val="single" w:sz="4" w:space="0" w:color="auto"/>
            </w:tcBorders>
          </w:tcPr>
          <w:p w:rsidR="0038585A" w:rsidRPr="0038585A" w:rsidRDefault="0038585A" w:rsidP="0038585A">
            <w:pPr>
              <w:spacing w:after="0" w:line="240" w:lineRule="auto"/>
              <w:rPr>
                <w:rFonts w:ascii="Times New Roman" w:eastAsia="Calibri" w:hAnsi="Times New Roman" w:cs="Times New Roman"/>
                <w:sz w:val="24"/>
                <w:szCs w:val="24"/>
                <w:lang w:eastAsia="en-US"/>
              </w:rPr>
            </w:pPr>
            <w:r w:rsidRPr="0038585A">
              <w:rPr>
                <w:rFonts w:ascii="Times New Roman" w:eastAsia="Calibri" w:hAnsi="Times New Roman" w:cs="Times New Roman"/>
                <w:sz w:val="24"/>
                <w:szCs w:val="24"/>
                <w:lang w:eastAsia="en-US"/>
              </w:rPr>
              <w:t>10.</w:t>
            </w:r>
          </w:p>
        </w:tc>
        <w:tc>
          <w:tcPr>
            <w:tcW w:w="3507" w:type="dxa"/>
            <w:tcBorders>
              <w:top w:val="single" w:sz="4" w:space="0" w:color="auto"/>
              <w:left w:val="single" w:sz="4" w:space="0" w:color="auto"/>
              <w:bottom w:val="single" w:sz="4" w:space="0" w:color="auto"/>
              <w:right w:val="single" w:sz="4" w:space="0" w:color="auto"/>
            </w:tcBorders>
          </w:tcPr>
          <w:p w:rsidR="0038585A" w:rsidRPr="0038585A" w:rsidRDefault="0038585A" w:rsidP="0038585A">
            <w:pPr>
              <w:autoSpaceDE w:val="0"/>
              <w:autoSpaceDN w:val="0"/>
              <w:adjustRightInd w:val="0"/>
              <w:spacing w:after="0" w:line="240" w:lineRule="auto"/>
              <w:rPr>
                <w:rFonts w:ascii="Times New Roman" w:eastAsia="Calibri" w:hAnsi="Times New Roman" w:cs="Times New Roman"/>
                <w:sz w:val="24"/>
                <w:szCs w:val="24"/>
                <w:lang w:eastAsia="en-US"/>
              </w:rPr>
            </w:pPr>
            <w:r w:rsidRPr="0038585A">
              <w:rPr>
                <w:rFonts w:ascii="Times New Roman" w:eastAsia="Calibri" w:hAnsi="Times New Roman" w:cs="Times New Roman"/>
                <w:sz w:val="24"/>
                <w:szCs w:val="24"/>
                <w:lang w:eastAsia="en-US"/>
              </w:rPr>
              <w:t>Administracinės paslaugos suteikimo trukmė</w:t>
            </w:r>
          </w:p>
        </w:tc>
        <w:tc>
          <w:tcPr>
            <w:tcW w:w="5777" w:type="dxa"/>
            <w:tcBorders>
              <w:top w:val="single" w:sz="4" w:space="0" w:color="auto"/>
              <w:left w:val="single" w:sz="4" w:space="0" w:color="auto"/>
              <w:bottom w:val="single" w:sz="4" w:space="0" w:color="auto"/>
              <w:right w:val="single" w:sz="4" w:space="0" w:color="auto"/>
            </w:tcBorders>
            <w:vAlign w:val="center"/>
          </w:tcPr>
          <w:p w:rsidR="0038585A" w:rsidRPr="0038585A" w:rsidRDefault="0038585A" w:rsidP="0038585A">
            <w:pPr>
              <w:spacing w:after="0" w:line="240" w:lineRule="auto"/>
              <w:rPr>
                <w:rFonts w:ascii="Times New Roman" w:eastAsia="Calibri" w:hAnsi="Times New Roman" w:cs="Times New Roman"/>
                <w:sz w:val="24"/>
                <w:szCs w:val="24"/>
                <w:lang w:eastAsia="en-US"/>
              </w:rPr>
            </w:pPr>
            <w:r w:rsidRPr="0038585A">
              <w:rPr>
                <w:rFonts w:ascii="Times New Roman" w:eastAsia="Calibri" w:hAnsi="Times New Roman" w:cs="Times New Roman"/>
                <w:sz w:val="24"/>
                <w:szCs w:val="24"/>
                <w:lang w:eastAsia="en-US"/>
              </w:rPr>
              <w:t>3 dienos</w:t>
            </w:r>
          </w:p>
        </w:tc>
      </w:tr>
      <w:tr w:rsidR="0038585A" w:rsidRPr="0038585A" w:rsidTr="00C04674">
        <w:tc>
          <w:tcPr>
            <w:tcW w:w="570" w:type="dxa"/>
            <w:tcBorders>
              <w:top w:val="single" w:sz="4" w:space="0" w:color="auto"/>
              <w:left w:val="single" w:sz="4" w:space="0" w:color="auto"/>
              <w:bottom w:val="single" w:sz="4" w:space="0" w:color="auto"/>
              <w:right w:val="single" w:sz="4" w:space="0" w:color="auto"/>
            </w:tcBorders>
          </w:tcPr>
          <w:p w:rsidR="0038585A" w:rsidRPr="0038585A" w:rsidRDefault="0038585A" w:rsidP="0038585A">
            <w:pPr>
              <w:spacing w:after="0" w:line="240" w:lineRule="auto"/>
              <w:rPr>
                <w:rFonts w:ascii="Times New Roman" w:eastAsia="Calibri" w:hAnsi="Times New Roman" w:cs="Times New Roman"/>
                <w:sz w:val="24"/>
                <w:szCs w:val="24"/>
                <w:lang w:eastAsia="en-US"/>
              </w:rPr>
            </w:pPr>
            <w:r w:rsidRPr="0038585A">
              <w:rPr>
                <w:rFonts w:ascii="Times New Roman" w:eastAsia="Calibri" w:hAnsi="Times New Roman" w:cs="Times New Roman"/>
                <w:sz w:val="24"/>
                <w:szCs w:val="24"/>
                <w:lang w:eastAsia="en-US"/>
              </w:rPr>
              <w:t>11.</w:t>
            </w:r>
          </w:p>
        </w:tc>
        <w:tc>
          <w:tcPr>
            <w:tcW w:w="3507" w:type="dxa"/>
            <w:tcBorders>
              <w:top w:val="single" w:sz="4" w:space="0" w:color="auto"/>
              <w:left w:val="single" w:sz="4" w:space="0" w:color="auto"/>
              <w:bottom w:val="single" w:sz="4" w:space="0" w:color="auto"/>
              <w:right w:val="single" w:sz="4" w:space="0" w:color="auto"/>
            </w:tcBorders>
          </w:tcPr>
          <w:p w:rsidR="0038585A" w:rsidRPr="0038585A" w:rsidRDefault="0038585A" w:rsidP="0038585A">
            <w:pPr>
              <w:autoSpaceDE w:val="0"/>
              <w:autoSpaceDN w:val="0"/>
              <w:adjustRightInd w:val="0"/>
              <w:spacing w:after="0" w:line="240" w:lineRule="auto"/>
              <w:rPr>
                <w:rFonts w:ascii="Times New Roman" w:eastAsia="Calibri" w:hAnsi="Times New Roman" w:cs="Times New Roman"/>
                <w:sz w:val="24"/>
                <w:szCs w:val="24"/>
                <w:lang w:eastAsia="en-US"/>
              </w:rPr>
            </w:pPr>
            <w:r w:rsidRPr="0038585A">
              <w:rPr>
                <w:rFonts w:ascii="Times New Roman" w:eastAsia="Calibri" w:hAnsi="Times New Roman" w:cs="Times New Roman"/>
                <w:sz w:val="24"/>
                <w:szCs w:val="24"/>
                <w:lang w:eastAsia="en-US"/>
              </w:rPr>
              <w:t>Administracinės paslaugos suteikimo kaina (jei paslauga teikiama atlygintinai)</w:t>
            </w:r>
          </w:p>
        </w:tc>
        <w:tc>
          <w:tcPr>
            <w:tcW w:w="5777" w:type="dxa"/>
            <w:tcBorders>
              <w:top w:val="single" w:sz="4" w:space="0" w:color="auto"/>
              <w:left w:val="single" w:sz="4" w:space="0" w:color="auto"/>
              <w:bottom w:val="single" w:sz="4" w:space="0" w:color="auto"/>
              <w:right w:val="single" w:sz="4" w:space="0" w:color="auto"/>
            </w:tcBorders>
            <w:vAlign w:val="center"/>
          </w:tcPr>
          <w:p w:rsidR="0038585A" w:rsidRPr="0038585A" w:rsidRDefault="0038585A" w:rsidP="0038585A">
            <w:pPr>
              <w:spacing w:after="0" w:line="240" w:lineRule="auto"/>
              <w:rPr>
                <w:rFonts w:ascii="Times New Roman" w:eastAsia="Times New Roman" w:hAnsi="Times New Roman" w:cs="Times New Roman"/>
                <w:sz w:val="24"/>
                <w:szCs w:val="24"/>
                <w:lang w:eastAsia="lt-LT"/>
              </w:rPr>
            </w:pPr>
            <w:r w:rsidRPr="0038585A">
              <w:rPr>
                <w:rFonts w:ascii="Times New Roman" w:eastAsia="Calibri" w:hAnsi="Times New Roman" w:cs="Times New Roman"/>
                <w:iCs/>
                <w:sz w:val="24"/>
                <w:szCs w:val="24"/>
                <w:lang w:eastAsia="en-US"/>
              </w:rPr>
              <w:t xml:space="preserve">Paslauga nemokama. </w:t>
            </w:r>
            <w:r w:rsidRPr="0038585A">
              <w:rPr>
                <w:rFonts w:ascii="Times New Roman" w:eastAsia="Times New Roman" w:hAnsi="Times New Roman" w:cs="Times New Roman"/>
                <w:sz w:val="24"/>
                <w:szCs w:val="24"/>
                <w:lang w:eastAsia="lt-LT"/>
              </w:rPr>
              <w:t>4,30 eur. (jei imamas mirties įrašo išrašas).</w:t>
            </w:r>
          </w:p>
          <w:tbl>
            <w:tblPr>
              <w:tblW w:w="0" w:type="auto"/>
              <w:tblCellSpacing w:w="15" w:type="dxa"/>
              <w:tblLook w:val="04A0" w:firstRow="1" w:lastRow="0" w:firstColumn="1" w:lastColumn="0" w:noHBand="0" w:noVBand="1"/>
            </w:tblPr>
            <w:tblGrid>
              <w:gridCol w:w="1652"/>
              <w:gridCol w:w="3796"/>
            </w:tblGrid>
            <w:tr w:rsidR="0038585A" w:rsidRPr="0038585A" w:rsidTr="00C04674">
              <w:trPr>
                <w:tblCellSpacing w:w="15" w:type="dxa"/>
              </w:trPr>
              <w:tc>
                <w:tcPr>
                  <w:tcW w:w="1500" w:type="pct"/>
                  <w:tcMar>
                    <w:top w:w="15" w:type="dxa"/>
                    <w:left w:w="15" w:type="dxa"/>
                    <w:bottom w:w="15" w:type="dxa"/>
                    <w:right w:w="15" w:type="dxa"/>
                  </w:tcMar>
                </w:tcPr>
                <w:p w:rsidR="0038585A" w:rsidRPr="0038585A" w:rsidRDefault="0038585A" w:rsidP="0038585A">
                  <w:pPr>
                    <w:spacing w:after="0" w:line="240" w:lineRule="auto"/>
                    <w:rPr>
                      <w:rFonts w:ascii="Times New Roman" w:eastAsia="Times New Roman" w:hAnsi="Times New Roman" w:cs="Times New Roman"/>
                      <w:sz w:val="24"/>
                      <w:szCs w:val="24"/>
                      <w:lang w:eastAsia="lt-LT"/>
                    </w:rPr>
                  </w:pPr>
                  <w:r w:rsidRPr="0038585A">
                    <w:rPr>
                      <w:rFonts w:ascii="Times New Roman" w:eastAsia="Times New Roman" w:hAnsi="Times New Roman" w:cs="Times New Roman"/>
                      <w:sz w:val="24"/>
                      <w:szCs w:val="24"/>
                      <w:lang w:eastAsia="lt-LT"/>
                    </w:rPr>
                    <w:lastRenderedPageBreak/>
                    <w:t>Gavėjas</w:t>
                  </w:r>
                </w:p>
              </w:tc>
              <w:tc>
                <w:tcPr>
                  <w:tcW w:w="3500" w:type="pct"/>
                  <w:tcMar>
                    <w:top w:w="15" w:type="dxa"/>
                    <w:left w:w="15" w:type="dxa"/>
                    <w:bottom w:w="15" w:type="dxa"/>
                    <w:right w:w="15" w:type="dxa"/>
                  </w:tcMar>
                  <w:vAlign w:val="center"/>
                </w:tcPr>
                <w:p w:rsidR="0038585A" w:rsidRPr="0038585A" w:rsidRDefault="0038585A" w:rsidP="0038585A">
                  <w:pPr>
                    <w:spacing w:after="0" w:line="240" w:lineRule="auto"/>
                    <w:rPr>
                      <w:rFonts w:ascii="Times New Roman" w:eastAsia="Times New Roman" w:hAnsi="Times New Roman" w:cs="Times New Roman"/>
                      <w:sz w:val="24"/>
                      <w:szCs w:val="24"/>
                      <w:lang w:eastAsia="lt-LT"/>
                    </w:rPr>
                  </w:pPr>
                  <w:r w:rsidRPr="0038585A">
                    <w:rPr>
                      <w:rFonts w:ascii="Times New Roman" w:eastAsia="Times New Roman" w:hAnsi="Times New Roman" w:cs="Times New Roman"/>
                      <w:sz w:val="24"/>
                      <w:szCs w:val="24"/>
                      <w:lang w:eastAsia="lt-LT"/>
                    </w:rPr>
                    <w:t>Valstybinė mokesčių inspekcija prie LR FM</w:t>
                  </w:r>
                </w:p>
              </w:tc>
            </w:tr>
            <w:tr w:rsidR="0038585A" w:rsidRPr="0038585A" w:rsidTr="00C04674">
              <w:trPr>
                <w:tblCellSpacing w:w="15" w:type="dxa"/>
              </w:trPr>
              <w:tc>
                <w:tcPr>
                  <w:tcW w:w="1500" w:type="pct"/>
                  <w:tcMar>
                    <w:top w:w="15" w:type="dxa"/>
                    <w:left w:w="15" w:type="dxa"/>
                    <w:bottom w:w="15" w:type="dxa"/>
                    <w:right w:w="15" w:type="dxa"/>
                  </w:tcMar>
                </w:tcPr>
                <w:p w:rsidR="0038585A" w:rsidRPr="0038585A" w:rsidRDefault="0038585A" w:rsidP="0038585A">
                  <w:pPr>
                    <w:spacing w:after="0" w:line="240" w:lineRule="auto"/>
                    <w:rPr>
                      <w:rFonts w:ascii="Times New Roman" w:eastAsia="Times New Roman" w:hAnsi="Times New Roman" w:cs="Times New Roman"/>
                      <w:sz w:val="24"/>
                      <w:szCs w:val="24"/>
                      <w:lang w:eastAsia="lt-LT"/>
                    </w:rPr>
                  </w:pPr>
                  <w:r w:rsidRPr="0038585A">
                    <w:rPr>
                      <w:rFonts w:ascii="Times New Roman" w:eastAsia="Times New Roman" w:hAnsi="Times New Roman" w:cs="Times New Roman"/>
                      <w:sz w:val="24"/>
                      <w:szCs w:val="24"/>
                      <w:lang w:eastAsia="lt-LT"/>
                    </w:rPr>
                    <w:t>Gavėjo kodas</w:t>
                  </w:r>
                </w:p>
              </w:tc>
              <w:tc>
                <w:tcPr>
                  <w:tcW w:w="3500" w:type="pct"/>
                  <w:tcMar>
                    <w:top w:w="15" w:type="dxa"/>
                    <w:left w:w="15" w:type="dxa"/>
                    <w:bottom w:w="15" w:type="dxa"/>
                    <w:right w:w="15" w:type="dxa"/>
                  </w:tcMar>
                  <w:vAlign w:val="center"/>
                </w:tcPr>
                <w:p w:rsidR="0038585A" w:rsidRPr="0038585A" w:rsidRDefault="0038585A" w:rsidP="0038585A">
                  <w:pPr>
                    <w:spacing w:after="0" w:line="240" w:lineRule="auto"/>
                    <w:rPr>
                      <w:rFonts w:ascii="Times New Roman" w:eastAsia="Times New Roman" w:hAnsi="Times New Roman" w:cs="Times New Roman"/>
                      <w:sz w:val="24"/>
                      <w:szCs w:val="24"/>
                      <w:lang w:eastAsia="lt-LT"/>
                    </w:rPr>
                  </w:pPr>
                  <w:r w:rsidRPr="0038585A">
                    <w:rPr>
                      <w:rFonts w:ascii="Times New Roman" w:eastAsia="Times New Roman" w:hAnsi="Times New Roman" w:cs="Times New Roman"/>
                      <w:sz w:val="24"/>
                      <w:szCs w:val="24"/>
                      <w:lang w:eastAsia="lt-LT"/>
                    </w:rPr>
                    <w:t>188659752</w:t>
                  </w:r>
                </w:p>
              </w:tc>
            </w:tr>
            <w:tr w:rsidR="0038585A" w:rsidRPr="0038585A" w:rsidTr="00C04674">
              <w:trPr>
                <w:tblCellSpacing w:w="15" w:type="dxa"/>
              </w:trPr>
              <w:tc>
                <w:tcPr>
                  <w:tcW w:w="1500" w:type="pct"/>
                  <w:tcMar>
                    <w:top w:w="15" w:type="dxa"/>
                    <w:left w:w="15" w:type="dxa"/>
                    <w:bottom w:w="15" w:type="dxa"/>
                    <w:right w:w="15" w:type="dxa"/>
                  </w:tcMar>
                </w:tcPr>
                <w:p w:rsidR="0038585A" w:rsidRPr="0038585A" w:rsidRDefault="0038585A" w:rsidP="0038585A">
                  <w:pPr>
                    <w:spacing w:after="0" w:line="240" w:lineRule="auto"/>
                    <w:rPr>
                      <w:rFonts w:ascii="Times New Roman" w:eastAsia="Times New Roman" w:hAnsi="Times New Roman" w:cs="Times New Roman"/>
                      <w:sz w:val="24"/>
                      <w:szCs w:val="24"/>
                      <w:lang w:eastAsia="lt-LT"/>
                    </w:rPr>
                  </w:pPr>
                  <w:r w:rsidRPr="0038585A">
                    <w:rPr>
                      <w:rFonts w:ascii="Times New Roman" w:eastAsia="Times New Roman" w:hAnsi="Times New Roman" w:cs="Times New Roman"/>
                      <w:sz w:val="24"/>
                      <w:szCs w:val="24"/>
                      <w:lang w:eastAsia="lt-LT"/>
                    </w:rPr>
                    <w:t>Sąskaitos numeris</w:t>
                  </w:r>
                </w:p>
              </w:tc>
              <w:tc>
                <w:tcPr>
                  <w:tcW w:w="3500" w:type="pct"/>
                  <w:tcMar>
                    <w:top w:w="15" w:type="dxa"/>
                    <w:left w:w="15" w:type="dxa"/>
                    <w:bottom w:w="15" w:type="dxa"/>
                    <w:right w:w="15" w:type="dxa"/>
                  </w:tcMar>
                  <w:vAlign w:val="center"/>
                </w:tcPr>
                <w:p w:rsidR="0038585A" w:rsidRPr="0038585A" w:rsidRDefault="0038585A" w:rsidP="0038585A">
                  <w:pPr>
                    <w:spacing w:after="0" w:line="240" w:lineRule="auto"/>
                    <w:rPr>
                      <w:rFonts w:ascii="Times New Roman" w:eastAsia="Times New Roman" w:hAnsi="Times New Roman" w:cs="Times New Roman"/>
                      <w:sz w:val="24"/>
                      <w:szCs w:val="24"/>
                      <w:lang w:eastAsia="lt-LT"/>
                    </w:rPr>
                  </w:pPr>
                  <w:r w:rsidRPr="0038585A">
                    <w:rPr>
                      <w:rFonts w:ascii="Times New Roman" w:eastAsia="Times New Roman" w:hAnsi="Times New Roman" w:cs="Times New Roman"/>
                      <w:sz w:val="24"/>
                      <w:szCs w:val="24"/>
                      <w:lang w:eastAsia="lt-LT"/>
                    </w:rPr>
                    <w:t>LT247300010112394300</w:t>
                  </w:r>
                </w:p>
              </w:tc>
            </w:tr>
            <w:tr w:rsidR="0038585A" w:rsidRPr="0038585A" w:rsidTr="00C04674">
              <w:trPr>
                <w:tblCellSpacing w:w="15" w:type="dxa"/>
              </w:trPr>
              <w:tc>
                <w:tcPr>
                  <w:tcW w:w="1500" w:type="pct"/>
                  <w:tcMar>
                    <w:top w:w="15" w:type="dxa"/>
                    <w:left w:w="15" w:type="dxa"/>
                    <w:bottom w:w="15" w:type="dxa"/>
                    <w:right w:w="15" w:type="dxa"/>
                  </w:tcMar>
                </w:tcPr>
                <w:p w:rsidR="0038585A" w:rsidRPr="0038585A" w:rsidRDefault="0038585A" w:rsidP="0038585A">
                  <w:pPr>
                    <w:spacing w:after="0" w:line="240" w:lineRule="auto"/>
                    <w:rPr>
                      <w:rFonts w:ascii="Times New Roman" w:eastAsia="Times New Roman" w:hAnsi="Times New Roman" w:cs="Times New Roman"/>
                      <w:sz w:val="24"/>
                      <w:szCs w:val="24"/>
                      <w:lang w:eastAsia="lt-LT"/>
                    </w:rPr>
                  </w:pPr>
                  <w:r w:rsidRPr="0038585A">
                    <w:rPr>
                      <w:rFonts w:ascii="Times New Roman" w:eastAsia="Times New Roman" w:hAnsi="Times New Roman" w:cs="Times New Roman"/>
                      <w:sz w:val="24"/>
                      <w:szCs w:val="24"/>
                      <w:lang w:eastAsia="lt-LT"/>
                    </w:rPr>
                    <w:t>Įmokos kodas</w:t>
                  </w:r>
                </w:p>
              </w:tc>
              <w:tc>
                <w:tcPr>
                  <w:tcW w:w="3500" w:type="pct"/>
                  <w:tcMar>
                    <w:top w:w="15" w:type="dxa"/>
                    <w:left w:w="15" w:type="dxa"/>
                    <w:bottom w:w="15" w:type="dxa"/>
                    <w:right w:w="15" w:type="dxa"/>
                  </w:tcMar>
                  <w:vAlign w:val="center"/>
                </w:tcPr>
                <w:p w:rsidR="0038585A" w:rsidRPr="0038585A" w:rsidRDefault="0038585A" w:rsidP="0038585A">
                  <w:pPr>
                    <w:spacing w:after="0" w:line="240" w:lineRule="auto"/>
                    <w:rPr>
                      <w:rFonts w:ascii="Times New Roman" w:eastAsia="Times New Roman" w:hAnsi="Times New Roman" w:cs="Times New Roman"/>
                      <w:sz w:val="24"/>
                      <w:szCs w:val="24"/>
                      <w:lang w:eastAsia="lt-LT"/>
                    </w:rPr>
                  </w:pPr>
                  <w:r w:rsidRPr="0038585A">
                    <w:rPr>
                      <w:rFonts w:ascii="Times New Roman" w:eastAsia="Times New Roman" w:hAnsi="Times New Roman" w:cs="Times New Roman"/>
                      <w:sz w:val="24"/>
                      <w:szCs w:val="24"/>
                      <w:lang w:eastAsia="lt-LT"/>
                    </w:rPr>
                    <w:t>52881</w:t>
                  </w:r>
                </w:p>
              </w:tc>
            </w:tr>
          </w:tbl>
          <w:p w:rsidR="0038585A" w:rsidRPr="0038585A" w:rsidRDefault="0038585A" w:rsidP="0038585A">
            <w:pPr>
              <w:spacing w:after="0" w:line="240" w:lineRule="auto"/>
              <w:rPr>
                <w:rFonts w:ascii="Times New Roman" w:eastAsia="Calibri" w:hAnsi="Times New Roman" w:cs="Times New Roman"/>
                <w:sz w:val="24"/>
                <w:szCs w:val="24"/>
                <w:lang w:eastAsia="lt-LT"/>
              </w:rPr>
            </w:pPr>
          </w:p>
        </w:tc>
      </w:tr>
      <w:tr w:rsidR="0038585A" w:rsidRPr="0038585A" w:rsidTr="00C04674">
        <w:tc>
          <w:tcPr>
            <w:tcW w:w="570" w:type="dxa"/>
            <w:tcBorders>
              <w:top w:val="single" w:sz="4" w:space="0" w:color="auto"/>
              <w:left w:val="single" w:sz="4" w:space="0" w:color="auto"/>
              <w:bottom w:val="single" w:sz="4" w:space="0" w:color="auto"/>
              <w:right w:val="single" w:sz="4" w:space="0" w:color="auto"/>
            </w:tcBorders>
          </w:tcPr>
          <w:p w:rsidR="0038585A" w:rsidRPr="0038585A" w:rsidRDefault="0038585A" w:rsidP="0038585A">
            <w:pPr>
              <w:spacing w:after="0" w:line="240" w:lineRule="auto"/>
              <w:rPr>
                <w:rFonts w:ascii="Times New Roman" w:eastAsia="Calibri" w:hAnsi="Times New Roman" w:cs="Times New Roman"/>
                <w:sz w:val="24"/>
                <w:szCs w:val="24"/>
                <w:lang w:eastAsia="en-US"/>
              </w:rPr>
            </w:pPr>
            <w:r w:rsidRPr="0038585A">
              <w:rPr>
                <w:rFonts w:ascii="Times New Roman" w:eastAsia="Calibri" w:hAnsi="Times New Roman" w:cs="Times New Roman"/>
                <w:sz w:val="24"/>
                <w:szCs w:val="24"/>
                <w:lang w:eastAsia="en-US"/>
              </w:rPr>
              <w:lastRenderedPageBreak/>
              <w:t>12.</w:t>
            </w:r>
          </w:p>
        </w:tc>
        <w:tc>
          <w:tcPr>
            <w:tcW w:w="3507" w:type="dxa"/>
            <w:tcBorders>
              <w:top w:val="single" w:sz="4" w:space="0" w:color="auto"/>
              <w:left w:val="single" w:sz="4" w:space="0" w:color="auto"/>
              <w:bottom w:val="single" w:sz="4" w:space="0" w:color="auto"/>
              <w:right w:val="single" w:sz="4" w:space="0" w:color="auto"/>
            </w:tcBorders>
          </w:tcPr>
          <w:p w:rsidR="0038585A" w:rsidRPr="0038585A" w:rsidRDefault="0038585A" w:rsidP="0038585A">
            <w:pPr>
              <w:autoSpaceDE w:val="0"/>
              <w:autoSpaceDN w:val="0"/>
              <w:adjustRightInd w:val="0"/>
              <w:spacing w:after="0" w:line="240" w:lineRule="auto"/>
              <w:rPr>
                <w:rFonts w:ascii="Times New Roman" w:eastAsia="Calibri" w:hAnsi="Times New Roman" w:cs="Times New Roman"/>
                <w:sz w:val="24"/>
                <w:szCs w:val="24"/>
                <w:lang w:eastAsia="en-US"/>
              </w:rPr>
            </w:pPr>
            <w:r w:rsidRPr="0038585A">
              <w:rPr>
                <w:rFonts w:ascii="Times New Roman" w:eastAsia="Calibri" w:hAnsi="Times New Roman" w:cs="Times New Roman"/>
                <w:sz w:val="24"/>
                <w:szCs w:val="24"/>
                <w:lang w:eastAsia="en-US"/>
              </w:rPr>
              <w:t>Prašymo forma, pildymo pavyzdys ir prašymo turinys</w:t>
            </w:r>
          </w:p>
        </w:tc>
        <w:tc>
          <w:tcPr>
            <w:tcW w:w="5777" w:type="dxa"/>
            <w:tcBorders>
              <w:top w:val="single" w:sz="4" w:space="0" w:color="auto"/>
              <w:left w:val="single" w:sz="4" w:space="0" w:color="auto"/>
              <w:bottom w:val="single" w:sz="4" w:space="0" w:color="auto"/>
              <w:right w:val="single" w:sz="4" w:space="0" w:color="auto"/>
            </w:tcBorders>
            <w:vAlign w:val="center"/>
          </w:tcPr>
          <w:p w:rsidR="0038585A" w:rsidRPr="0038585A" w:rsidRDefault="0038585A" w:rsidP="0038585A">
            <w:pPr>
              <w:spacing w:after="0" w:line="240" w:lineRule="auto"/>
              <w:rPr>
                <w:rFonts w:ascii="Times New Roman" w:eastAsia="Calibri" w:hAnsi="Times New Roman" w:cs="Times New Roman"/>
                <w:i/>
                <w:iCs/>
                <w:sz w:val="24"/>
                <w:szCs w:val="24"/>
                <w:lang w:eastAsia="en-US"/>
              </w:rPr>
            </w:pPr>
            <w:r w:rsidRPr="0038585A">
              <w:rPr>
                <w:rFonts w:ascii="Times New Roman" w:eastAsia="Calibri" w:hAnsi="Times New Roman" w:cs="Times New Roman"/>
                <w:i/>
                <w:iCs/>
                <w:sz w:val="24"/>
                <w:szCs w:val="24"/>
                <w:lang w:eastAsia="en-US"/>
              </w:rPr>
              <w:t>--</w:t>
            </w:r>
          </w:p>
        </w:tc>
      </w:tr>
      <w:tr w:rsidR="0038585A" w:rsidRPr="0038585A" w:rsidTr="00C04674">
        <w:tc>
          <w:tcPr>
            <w:tcW w:w="570" w:type="dxa"/>
            <w:tcBorders>
              <w:top w:val="single" w:sz="4" w:space="0" w:color="auto"/>
              <w:left w:val="single" w:sz="4" w:space="0" w:color="auto"/>
              <w:bottom w:val="single" w:sz="4" w:space="0" w:color="auto"/>
              <w:right w:val="single" w:sz="4" w:space="0" w:color="auto"/>
            </w:tcBorders>
          </w:tcPr>
          <w:p w:rsidR="0038585A" w:rsidRPr="0038585A" w:rsidRDefault="0038585A" w:rsidP="0038585A">
            <w:pPr>
              <w:spacing w:after="0" w:line="240" w:lineRule="auto"/>
              <w:rPr>
                <w:rFonts w:ascii="Times New Roman" w:eastAsia="Calibri" w:hAnsi="Times New Roman" w:cs="Times New Roman"/>
                <w:sz w:val="24"/>
                <w:szCs w:val="24"/>
                <w:lang w:eastAsia="en-US"/>
              </w:rPr>
            </w:pPr>
            <w:r w:rsidRPr="0038585A">
              <w:rPr>
                <w:rFonts w:ascii="Times New Roman" w:eastAsia="Calibri" w:hAnsi="Times New Roman" w:cs="Times New Roman"/>
                <w:sz w:val="24"/>
                <w:szCs w:val="24"/>
                <w:lang w:eastAsia="en-US"/>
              </w:rPr>
              <w:t>13.</w:t>
            </w:r>
          </w:p>
        </w:tc>
        <w:tc>
          <w:tcPr>
            <w:tcW w:w="3507" w:type="dxa"/>
            <w:tcBorders>
              <w:top w:val="single" w:sz="4" w:space="0" w:color="auto"/>
              <w:left w:val="single" w:sz="4" w:space="0" w:color="auto"/>
              <w:bottom w:val="single" w:sz="4" w:space="0" w:color="auto"/>
              <w:right w:val="single" w:sz="4" w:space="0" w:color="auto"/>
            </w:tcBorders>
          </w:tcPr>
          <w:p w:rsidR="0038585A" w:rsidRPr="0038585A" w:rsidRDefault="0038585A" w:rsidP="0038585A">
            <w:pPr>
              <w:autoSpaceDE w:val="0"/>
              <w:autoSpaceDN w:val="0"/>
              <w:adjustRightInd w:val="0"/>
              <w:spacing w:after="0" w:line="240" w:lineRule="auto"/>
              <w:rPr>
                <w:rFonts w:ascii="Times New Roman" w:eastAsia="Calibri" w:hAnsi="Times New Roman" w:cs="Times New Roman"/>
                <w:sz w:val="24"/>
                <w:szCs w:val="24"/>
                <w:lang w:eastAsia="en-US"/>
              </w:rPr>
            </w:pPr>
            <w:r w:rsidRPr="0038585A">
              <w:rPr>
                <w:rFonts w:ascii="Times New Roman" w:eastAsia="Calibri" w:hAnsi="Times New Roman" w:cs="Times New Roman"/>
                <w:sz w:val="24"/>
                <w:szCs w:val="24"/>
                <w:lang w:eastAsia="en-US"/>
              </w:rPr>
              <w:t>Informacinės ir ryšių technologijos, naudojamos teikiant administracinę</w:t>
            </w:r>
          </w:p>
          <w:p w:rsidR="0038585A" w:rsidRPr="0038585A" w:rsidRDefault="0038585A" w:rsidP="0038585A">
            <w:pPr>
              <w:autoSpaceDE w:val="0"/>
              <w:autoSpaceDN w:val="0"/>
              <w:adjustRightInd w:val="0"/>
              <w:spacing w:after="0" w:line="240" w:lineRule="auto"/>
              <w:rPr>
                <w:rFonts w:ascii="Times New Roman" w:eastAsia="Calibri" w:hAnsi="Times New Roman" w:cs="Times New Roman"/>
                <w:sz w:val="24"/>
                <w:szCs w:val="24"/>
                <w:lang w:eastAsia="en-US"/>
              </w:rPr>
            </w:pPr>
            <w:r w:rsidRPr="0038585A">
              <w:rPr>
                <w:rFonts w:ascii="Times New Roman" w:eastAsia="Calibri" w:hAnsi="Times New Roman" w:cs="Times New Roman"/>
                <w:sz w:val="24"/>
                <w:szCs w:val="24"/>
                <w:lang w:eastAsia="en-US"/>
              </w:rPr>
              <w:t>paslaugą</w:t>
            </w:r>
          </w:p>
        </w:tc>
        <w:tc>
          <w:tcPr>
            <w:tcW w:w="5777" w:type="dxa"/>
            <w:tcBorders>
              <w:top w:val="single" w:sz="4" w:space="0" w:color="auto"/>
              <w:left w:val="single" w:sz="4" w:space="0" w:color="auto"/>
              <w:bottom w:val="single" w:sz="4" w:space="0" w:color="auto"/>
              <w:right w:val="single" w:sz="4" w:space="0" w:color="auto"/>
            </w:tcBorders>
            <w:vAlign w:val="center"/>
          </w:tcPr>
          <w:p w:rsidR="0038585A" w:rsidRPr="0038585A" w:rsidRDefault="0038585A" w:rsidP="0038585A">
            <w:pPr>
              <w:spacing w:after="0" w:line="240" w:lineRule="auto"/>
              <w:rPr>
                <w:rFonts w:ascii="Times New Roman" w:eastAsia="Calibri" w:hAnsi="Times New Roman" w:cs="Times New Roman"/>
                <w:sz w:val="24"/>
                <w:szCs w:val="24"/>
                <w:lang w:eastAsia="lt-LT"/>
              </w:rPr>
            </w:pPr>
            <w:r w:rsidRPr="0038585A">
              <w:rPr>
                <w:rFonts w:ascii="Times New Roman" w:eastAsia="Calibri" w:hAnsi="Times New Roman" w:cs="Times New Roman"/>
                <w:sz w:val="24"/>
                <w:szCs w:val="24"/>
                <w:lang w:eastAsia="lt-LT"/>
              </w:rPr>
              <w:t xml:space="preserve">Elektroniniu būdu šią paslaugą galima užsisakyti per MGVDIS Metrikacijos ir gyvenamosios vietos deklaravimo informacinę sistemą adresu </w:t>
            </w:r>
            <w:hyperlink r:id="rId11" w:history="1">
              <w:r w:rsidRPr="0038585A">
                <w:rPr>
                  <w:rFonts w:ascii="Times New Roman" w:eastAsia="Calibri" w:hAnsi="Times New Roman" w:cs="Times New Roman"/>
                  <w:color w:val="0000FF"/>
                  <w:sz w:val="24"/>
                  <w:szCs w:val="24"/>
                  <w:u w:val="single"/>
                  <w:lang w:eastAsia="lt-LT"/>
                </w:rPr>
                <w:t>https://www.registrucentras.lt/savitarna/</w:t>
              </w:r>
            </w:hyperlink>
          </w:p>
        </w:tc>
      </w:tr>
      <w:tr w:rsidR="0038585A" w:rsidRPr="0038585A" w:rsidTr="00C04674">
        <w:tc>
          <w:tcPr>
            <w:tcW w:w="570" w:type="dxa"/>
            <w:tcBorders>
              <w:top w:val="single" w:sz="4" w:space="0" w:color="auto"/>
              <w:left w:val="single" w:sz="4" w:space="0" w:color="auto"/>
              <w:bottom w:val="single" w:sz="4" w:space="0" w:color="auto"/>
              <w:right w:val="single" w:sz="4" w:space="0" w:color="auto"/>
            </w:tcBorders>
          </w:tcPr>
          <w:p w:rsidR="0038585A" w:rsidRPr="0038585A" w:rsidRDefault="0038585A" w:rsidP="0038585A">
            <w:pPr>
              <w:spacing w:after="0" w:line="240" w:lineRule="auto"/>
              <w:rPr>
                <w:rFonts w:ascii="Times New Roman" w:eastAsia="Calibri" w:hAnsi="Times New Roman" w:cs="Times New Roman"/>
                <w:sz w:val="24"/>
                <w:szCs w:val="24"/>
                <w:lang w:eastAsia="en-US"/>
              </w:rPr>
            </w:pPr>
            <w:r w:rsidRPr="0038585A">
              <w:rPr>
                <w:rFonts w:ascii="Times New Roman" w:eastAsia="Calibri" w:hAnsi="Times New Roman" w:cs="Times New Roman"/>
                <w:sz w:val="24"/>
                <w:szCs w:val="24"/>
                <w:lang w:eastAsia="en-US"/>
              </w:rPr>
              <w:t>14.</w:t>
            </w:r>
          </w:p>
        </w:tc>
        <w:tc>
          <w:tcPr>
            <w:tcW w:w="3507" w:type="dxa"/>
            <w:tcBorders>
              <w:top w:val="single" w:sz="4" w:space="0" w:color="auto"/>
              <w:left w:val="single" w:sz="4" w:space="0" w:color="auto"/>
              <w:bottom w:val="single" w:sz="4" w:space="0" w:color="auto"/>
              <w:right w:val="single" w:sz="4" w:space="0" w:color="auto"/>
            </w:tcBorders>
          </w:tcPr>
          <w:p w:rsidR="0038585A" w:rsidRPr="0038585A" w:rsidRDefault="0038585A" w:rsidP="0038585A">
            <w:pPr>
              <w:autoSpaceDE w:val="0"/>
              <w:autoSpaceDN w:val="0"/>
              <w:adjustRightInd w:val="0"/>
              <w:spacing w:after="0" w:line="240" w:lineRule="auto"/>
              <w:rPr>
                <w:rFonts w:ascii="Times New Roman" w:eastAsia="Calibri" w:hAnsi="Times New Roman" w:cs="Times New Roman"/>
                <w:sz w:val="24"/>
                <w:szCs w:val="24"/>
                <w:lang w:eastAsia="en-US"/>
              </w:rPr>
            </w:pPr>
            <w:r w:rsidRPr="0038585A">
              <w:rPr>
                <w:rFonts w:ascii="Times New Roman" w:eastAsia="Calibri" w:hAnsi="Times New Roman" w:cs="Times New Roman"/>
                <w:sz w:val="24"/>
                <w:szCs w:val="24"/>
                <w:lang w:eastAsia="en-US"/>
              </w:rPr>
              <w:t>Administracinės paslaugos teikimo ypatumai</w:t>
            </w:r>
          </w:p>
        </w:tc>
        <w:tc>
          <w:tcPr>
            <w:tcW w:w="5777" w:type="dxa"/>
            <w:tcBorders>
              <w:top w:val="single" w:sz="4" w:space="0" w:color="auto"/>
              <w:left w:val="single" w:sz="4" w:space="0" w:color="auto"/>
              <w:bottom w:val="single" w:sz="4" w:space="0" w:color="auto"/>
              <w:right w:val="single" w:sz="4" w:space="0" w:color="auto"/>
            </w:tcBorders>
            <w:vAlign w:val="center"/>
          </w:tcPr>
          <w:p w:rsidR="0038585A" w:rsidRPr="0038585A" w:rsidRDefault="0038585A" w:rsidP="0038585A">
            <w:pPr>
              <w:spacing w:after="0" w:line="240" w:lineRule="auto"/>
              <w:rPr>
                <w:rFonts w:ascii="Times New Roman" w:eastAsia="Times New Roman" w:hAnsi="Times New Roman" w:cs="Times New Roman"/>
                <w:i/>
                <w:color w:val="4E5B4A"/>
                <w:sz w:val="24"/>
                <w:szCs w:val="24"/>
                <w:lang w:eastAsia="lt-LT"/>
              </w:rPr>
            </w:pPr>
            <w:r w:rsidRPr="0038585A">
              <w:rPr>
                <w:rFonts w:ascii="Times New Roman" w:eastAsia="Times New Roman" w:hAnsi="Times New Roman" w:cs="Times New Roman"/>
                <w:i/>
                <w:sz w:val="24"/>
                <w:szCs w:val="24"/>
                <w:lang w:eastAsia="lt-LT"/>
              </w:rPr>
              <w:t>Mirtis, remiantis teismo sprendimu paskelbti asmenį mirusiu ar nustačius asmens mirties faktą, registruojama sprendimą priėmusio teismo buvimo vietos civilinės metrikacijos įstaigoje.</w:t>
            </w:r>
          </w:p>
        </w:tc>
      </w:tr>
      <w:tr w:rsidR="0038585A" w:rsidRPr="0038585A" w:rsidTr="00C04674">
        <w:tc>
          <w:tcPr>
            <w:tcW w:w="570" w:type="dxa"/>
            <w:tcBorders>
              <w:top w:val="single" w:sz="4" w:space="0" w:color="auto"/>
              <w:left w:val="single" w:sz="4" w:space="0" w:color="auto"/>
              <w:bottom w:val="single" w:sz="4" w:space="0" w:color="auto"/>
              <w:right w:val="single" w:sz="4" w:space="0" w:color="auto"/>
            </w:tcBorders>
          </w:tcPr>
          <w:p w:rsidR="0038585A" w:rsidRPr="0038585A" w:rsidRDefault="0038585A" w:rsidP="0038585A">
            <w:pPr>
              <w:spacing w:after="0" w:line="240" w:lineRule="auto"/>
              <w:rPr>
                <w:rFonts w:ascii="Times New Roman" w:eastAsia="Calibri" w:hAnsi="Times New Roman" w:cs="Times New Roman"/>
                <w:sz w:val="24"/>
                <w:szCs w:val="24"/>
                <w:lang w:eastAsia="en-US"/>
              </w:rPr>
            </w:pPr>
            <w:r w:rsidRPr="0038585A">
              <w:rPr>
                <w:rFonts w:ascii="Times New Roman" w:eastAsia="Calibri" w:hAnsi="Times New Roman" w:cs="Times New Roman"/>
                <w:sz w:val="24"/>
                <w:szCs w:val="24"/>
                <w:lang w:eastAsia="en-US"/>
              </w:rPr>
              <w:t>15.</w:t>
            </w:r>
          </w:p>
        </w:tc>
        <w:tc>
          <w:tcPr>
            <w:tcW w:w="3507" w:type="dxa"/>
            <w:tcBorders>
              <w:top w:val="single" w:sz="4" w:space="0" w:color="auto"/>
              <w:left w:val="single" w:sz="4" w:space="0" w:color="auto"/>
              <w:bottom w:val="single" w:sz="4" w:space="0" w:color="auto"/>
              <w:right w:val="single" w:sz="4" w:space="0" w:color="auto"/>
            </w:tcBorders>
          </w:tcPr>
          <w:p w:rsidR="0038585A" w:rsidRPr="0038585A" w:rsidRDefault="0038585A" w:rsidP="0038585A">
            <w:pPr>
              <w:autoSpaceDE w:val="0"/>
              <w:autoSpaceDN w:val="0"/>
              <w:adjustRightInd w:val="0"/>
              <w:spacing w:after="0" w:line="240" w:lineRule="auto"/>
              <w:rPr>
                <w:rFonts w:ascii="Times New Roman" w:eastAsia="Calibri" w:hAnsi="Times New Roman" w:cs="Times New Roman"/>
                <w:sz w:val="24"/>
                <w:szCs w:val="24"/>
                <w:lang w:eastAsia="en-US"/>
              </w:rPr>
            </w:pPr>
            <w:r w:rsidRPr="0038585A">
              <w:rPr>
                <w:rFonts w:ascii="Times New Roman" w:eastAsia="Calibri" w:hAnsi="Times New Roman" w:cs="Times New Roman"/>
                <w:sz w:val="24"/>
                <w:szCs w:val="24"/>
                <w:lang w:eastAsia="en-US"/>
              </w:rPr>
              <w:t>Administracinių paslaugų teikimo aprašymų įtraukimas į dokumentų apskaitą</w:t>
            </w:r>
          </w:p>
        </w:tc>
        <w:tc>
          <w:tcPr>
            <w:tcW w:w="5777" w:type="dxa"/>
            <w:tcBorders>
              <w:top w:val="single" w:sz="4" w:space="0" w:color="auto"/>
              <w:left w:val="single" w:sz="4" w:space="0" w:color="auto"/>
              <w:bottom w:val="single" w:sz="4" w:space="0" w:color="auto"/>
              <w:right w:val="single" w:sz="4" w:space="0" w:color="auto"/>
            </w:tcBorders>
            <w:vAlign w:val="center"/>
          </w:tcPr>
          <w:p w:rsidR="0038585A" w:rsidRPr="0038585A" w:rsidRDefault="0038585A" w:rsidP="0038585A">
            <w:pPr>
              <w:spacing w:after="0" w:line="240" w:lineRule="auto"/>
              <w:rPr>
                <w:rFonts w:ascii="Times New Roman" w:eastAsia="Calibri" w:hAnsi="Times New Roman" w:cs="Times New Roman"/>
                <w:sz w:val="24"/>
                <w:szCs w:val="24"/>
                <w:lang w:eastAsia="lt-LT"/>
              </w:rPr>
            </w:pPr>
            <w:r w:rsidRPr="0038585A">
              <w:rPr>
                <w:rFonts w:ascii="Times New Roman" w:eastAsia="Calibri" w:hAnsi="Times New Roman" w:cs="Times New Roman"/>
                <w:sz w:val="24"/>
                <w:szCs w:val="24"/>
                <w:lang w:eastAsia="en-US"/>
              </w:rPr>
              <w:t>Aprašymas įtraukiamas į Ukmergės rajono savivaldybės dokumentų apskaitą Ukmergės rajono savivaldybės veiklos dokumentų, administracinių paslaugų valdymo ir interesantų aptarnavimo reglamento nustatyta tvarka.</w:t>
            </w:r>
          </w:p>
        </w:tc>
      </w:tr>
    </w:tbl>
    <w:p w:rsidR="00F81AFC" w:rsidRDefault="00F81AFC"/>
    <w:sectPr w:rsidR="00F81AF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685FE2"/>
    <w:multiLevelType w:val="hybridMultilevel"/>
    <w:tmpl w:val="265AD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85A"/>
    <w:rsid w:val="0038585A"/>
    <w:rsid w:val="00F81AFC"/>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582262-820C-4764-89CA-09130DF6F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m.lt/teisineinfo/teisesaktas/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ecf91ec0a00811e58fd1fc0b9bba68a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15fd41a0ccd811e6a2cac7383cbb90a3" TargetMode="External"/><Relationship Id="rId11" Type="http://schemas.openxmlformats.org/officeDocument/2006/relationships/hyperlink" Target="https://www.bing.com/search?q=https%3A%2F%2Fwww.registrucentras.lt%2Fsavitarna%2F&amp;form=IE11TR&amp;src=IE11TR&amp;pc=CMDTDFJS" TargetMode="External"/><Relationship Id="rId5" Type="http://schemas.openxmlformats.org/officeDocument/2006/relationships/hyperlink" Target="http://www3.lrs.lt/pls/inter2/dokpaieska.showdoc_l?p_id=107687" TargetMode="External"/><Relationship Id="rId10" Type="http://schemas.openxmlformats.org/officeDocument/2006/relationships/hyperlink" Target="mailto:r.jackuniene@ukmerge.lt" TargetMode="External"/><Relationship Id="rId4" Type="http://schemas.openxmlformats.org/officeDocument/2006/relationships/webSettings" Target="webSettings.xml"/><Relationship Id="rId9" Type="http://schemas.openxmlformats.org/officeDocument/2006/relationships/hyperlink" Target="mailto:v.jurkeviciene@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2292</Words>
  <Characters>1308</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Ginekė</dc:creator>
  <cp:keywords/>
  <dc:description/>
  <cp:lastModifiedBy>Dovilė Ginekė</cp:lastModifiedBy>
  <cp:revision>1</cp:revision>
  <dcterms:created xsi:type="dcterms:W3CDTF">2022-11-15T08:29:00Z</dcterms:created>
  <dcterms:modified xsi:type="dcterms:W3CDTF">2022-11-15T08:30:00Z</dcterms:modified>
</cp:coreProperties>
</file>